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6D" w:rsidRDefault="0087496D" w:rsidP="0087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496D" w:rsidRPr="004261F4" w:rsidRDefault="0087496D" w:rsidP="0087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1F4">
        <w:rPr>
          <w:rFonts w:ascii="Times New Roman" w:eastAsia="Calibri" w:hAnsi="Times New Roman" w:cs="Times New Roman"/>
          <w:b/>
          <w:sz w:val="28"/>
          <w:szCs w:val="28"/>
        </w:rPr>
        <w:t xml:space="preserve">Кадровое обеспечение реализации ООП НОО </w:t>
      </w:r>
    </w:p>
    <w:p w:rsidR="0087496D" w:rsidRPr="00BA0EA7" w:rsidRDefault="0087496D" w:rsidP="0087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на 2021-2022 учебный год</w:t>
      </w:r>
    </w:p>
    <w:tbl>
      <w:tblPr>
        <w:tblStyle w:val="a3"/>
        <w:tblW w:w="155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1671"/>
        <w:gridCol w:w="1795"/>
        <w:gridCol w:w="1465"/>
        <w:gridCol w:w="2126"/>
        <w:gridCol w:w="2584"/>
        <w:gridCol w:w="1878"/>
        <w:gridCol w:w="3342"/>
      </w:tblGrid>
      <w:tr w:rsidR="0087496D" w:rsidRPr="003A1A9E" w:rsidTr="00EB0105">
        <w:trPr>
          <w:trHeight w:val="2001"/>
        </w:trPr>
        <w:tc>
          <w:tcPr>
            <w:tcW w:w="709" w:type="dxa"/>
          </w:tcPr>
          <w:p w:rsidR="0087496D" w:rsidRPr="003A1A9E" w:rsidRDefault="0087496D" w:rsidP="00EB01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1671" w:type="dxa"/>
          </w:tcPr>
          <w:p w:rsidR="0087496D" w:rsidRPr="003A1A9E" w:rsidRDefault="0087496D" w:rsidP="00EB01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ФИО</w:t>
            </w:r>
          </w:p>
        </w:tc>
        <w:tc>
          <w:tcPr>
            <w:tcW w:w="1795" w:type="dxa"/>
          </w:tcPr>
          <w:p w:rsidR="0087496D" w:rsidRPr="003A1A9E" w:rsidRDefault="0087496D" w:rsidP="00EB01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Должность, преподаваемые дисциплины</w:t>
            </w:r>
          </w:p>
        </w:tc>
        <w:tc>
          <w:tcPr>
            <w:tcW w:w="1465" w:type="dxa"/>
          </w:tcPr>
          <w:p w:rsidR="0087496D" w:rsidRPr="003A1A9E" w:rsidRDefault="0087496D" w:rsidP="00EB01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2126" w:type="dxa"/>
          </w:tcPr>
          <w:p w:rsidR="0087496D" w:rsidRPr="003A1A9E" w:rsidRDefault="0087496D" w:rsidP="00EB01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Специальность по диплому</w:t>
            </w:r>
          </w:p>
        </w:tc>
        <w:tc>
          <w:tcPr>
            <w:tcW w:w="2584" w:type="dxa"/>
          </w:tcPr>
          <w:p w:rsidR="0087496D" w:rsidRPr="003A1A9E" w:rsidRDefault="0087496D" w:rsidP="00EB01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Дополнительное профессиональное образование (курсы повышения квалификации, переподготовка), тема, ко-во часов, год</w:t>
            </w:r>
          </w:p>
        </w:tc>
        <w:tc>
          <w:tcPr>
            <w:tcW w:w="1878" w:type="dxa"/>
          </w:tcPr>
          <w:p w:rsidR="0087496D" w:rsidRPr="003A1A9E" w:rsidRDefault="0087496D" w:rsidP="00EB01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Педагогический стаж</w:t>
            </w:r>
          </w:p>
        </w:tc>
        <w:tc>
          <w:tcPr>
            <w:tcW w:w="3342" w:type="dxa"/>
          </w:tcPr>
          <w:p w:rsidR="0087496D" w:rsidRPr="003A1A9E" w:rsidRDefault="0087496D" w:rsidP="00EB0105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Соответствие занимаемой должности/квалификационная категория (при наличии)</w:t>
            </w:r>
          </w:p>
        </w:tc>
      </w:tr>
      <w:tr w:rsidR="0087496D" w:rsidRPr="003A1A9E" w:rsidTr="00EB0105">
        <w:trPr>
          <w:trHeight w:val="5449"/>
        </w:trPr>
        <w:tc>
          <w:tcPr>
            <w:tcW w:w="709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671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Малика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Минасовна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1465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 xml:space="preserve">высшее </w:t>
            </w:r>
          </w:p>
        </w:tc>
        <w:tc>
          <w:tcPr>
            <w:tcW w:w="2126" w:type="dxa"/>
          </w:tcPr>
          <w:p w:rsidR="0087496D" w:rsidRDefault="0087496D" w:rsidP="00EB01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27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Чечено-Ингушский государственный университет,1995г. Филолог. Преподаватель немецкого языка и литературы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4" w:type="dxa"/>
          </w:tcPr>
          <w:p w:rsidR="0087496D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b/>
                <w:sz w:val="24"/>
              </w:rPr>
              <w:t>переподготовка</w:t>
            </w:r>
            <w:r w:rsidRPr="003A1A9E">
              <w:rPr>
                <w:rFonts w:ascii="Times New Roman" w:eastAsia="Calibri" w:hAnsi="Times New Roman" w:cs="Times New Roman"/>
                <w:sz w:val="24"/>
              </w:rPr>
              <w:t xml:space="preserve"> - </w:t>
            </w:r>
          </w:p>
          <w:p w:rsidR="0087496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"Региональный центр повышения квалификации" </w:t>
            </w:r>
            <w:proofErr w:type="spellStart"/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г.Рязань."Учитель</w:t>
            </w:r>
            <w:proofErr w:type="spellEnd"/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классов»</w:t>
            </w:r>
            <w:r w:rsidRPr="006E2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7496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31.08.2021</w:t>
            </w:r>
          </w:p>
          <w:p w:rsidR="0087496D" w:rsidRPr="00E53031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300ч</w:t>
            </w:r>
          </w:p>
        </w:tc>
        <w:tc>
          <w:tcPr>
            <w:tcW w:w="1878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3342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соответствует</w:t>
            </w:r>
          </w:p>
        </w:tc>
      </w:tr>
      <w:tr w:rsidR="0087496D" w:rsidRPr="003A1A9E" w:rsidTr="00EB0105">
        <w:trPr>
          <w:trHeight w:val="1445"/>
        </w:trPr>
        <w:tc>
          <w:tcPr>
            <w:tcW w:w="709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671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Базиева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Тамара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Мавсаровна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795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Учитель начальных классов</w:t>
            </w:r>
            <w:r w:rsidRPr="003A1A9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реднее профессиональное</w:t>
            </w:r>
          </w:p>
        </w:tc>
        <w:tc>
          <w:tcPr>
            <w:tcW w:w="2126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6E254F">
              <w:rPr>
                <w:rFonts w:ascii="Times New Roman" w:eastAsia="Calibri" w:hAnsi="Times New Roman" w:cs="Times New Roman"/>
                <w:sz w:val="24"/>
              </w:rPr>
              <w:t xml:space="preserve">ГОУСПО "Грозненский педагогический колледж" 2011г. Преподавание в начальных классах. Учитель </w:t>
            </w:r>
            <w:r w:rsidRPr="006E254F">
              <w:rPr>
                <w:rFonts w:ascii="Times New Roman" w:eastAsia="Calibri" w:hAnsi="Times New Roman" w:cs="Times New Roman"/>
                <w:sz w:val="24"/>
              </w:rPr>
              <w:lastRenderedPageBreak/>
              <w:t>начальных классов .</w:t>
            </w:r>
          </w:p>
        </w:tc>
        <w:tc>
          <w:tcPr>
            <w:tcW w:w="2584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ООО </w:t>
            </w:r>
            <w:r w:rsidRPr="00527E21">
              <w:rPr>
                <w:rFonts w:ascii="Times New Roman" w:eastAsia="Calibri" w:hAnsi="Times New Roman" w:cs="Times New Roman"/>
                <w:sz w:val="24"/>
              </w:rPr>
              <w:t xml:space="preserve">ГБУДПО "Чеченский институт повышения квалификации работников образования" по программе </w:t>
            </w:r>
            <w:r w:rsidRPr="00527E21">
              <w:rPr>
                <w:rFonts w:ascii="Times New Roman" w:eastAsia="Calibri" w:hAnsi="Times New Roman" w:cs="Times New Roman"/>
                <w:sz w:val="24"/>
              </w:rPr>
              <w:lastRenderedPageBreak/>
              <w:t>"Требования к современному уроку в условиях реализации ФГОС НОО"</w:t>
            </w:r>
            <w:r w:rsidRPr="003A1A9E">
              <w:rPr>
                <w:rFonts w:ascii="Times New Roman" w:eastAsia="Calibri" w:hAnsi="Times New Roman" w:cs="Times New Roman"/>
                <w:sz w:val="24"/>
              </w:rPr>
              <w:t xml:space="preserve">" </w:t>
            </w:r>
            <w:r>
              <w:rPr>
                <w:rFonts w:ascii="Times New Roman" w:eastAsia="Calibri" w:hAnsi="Times New Roman" w:cs="Times New Roman"/>
                <w:sz w:val="24"/>
              </w:rPr>
              <w:t>29.06.2018</w:t>
            </w:r>
            <w:r w:rsidRPr="003A1A9E">
              <w:rPr>
                <w:rFonts w:ascii="Times New Roman" w:eastAsia="Calibri" w:hAnsi="Times New Roman" w:cs="Times New Roman"/>
                <w:sz w:val="24"/>
              </w:rPr>
              <w:t>г. 72ч.</w:t>
            </w:r>
          </w:p>
        </w:tc>
        <w:tc>
          <w:tcPr>
            <w:tcW w:w="1878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21</w:t>
            </w:r>
          </w:p>
        </w:tc>
        <w:tc>
          <w:tcPr>
            <w:tcW w:w="3342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соответствует</w:t>
            </w:r>
          </w:p>
        </w:tc>
      </w:tr>
      <w:tr w:rsidR="0087496D" w:rsidRPr="003A1A9E" w:rsidTr="00EB0105">
        <w:trPr>
          <w:trHeight w:val="3158"/>
        </w:trPr>
        <w:tc>
          <w:tcPr>
            <w:tcW w:w="709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1671" w:type="dxa"/>
          </w:tcPr>
          <w:p w:rsidR="0087496D" w:rsidRPr="006E254F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Висаева</w:t>
            </w:r>
            <w:proofErr w:type="spellEnd"/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Саламутовна</w:t>
            </w:r>
            <w:proofErr w:type="spellEnd"/>
          </w:p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95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Учитель начальных классов</w:t>
            </w:r>
            <w:r w:rsidRPr="003A1A9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465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реднее профессиональное</w:t>
            </w:r>
          </w:p>
        </w:tc>
        <w:tc>
          <w:tcPr>
            <w:tcW w:w="2126" w:type="dxa"/>
          </w:tcPr>
          <w:p w:rsidR="0087496D" w:rsidRPr="006E254F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ГБПОУ "Грозненский педагогический колледж" 2017г. Преподавание в начальных классах.</w:t>
            </w:r>
          </w:p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84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b/>
                <w:sz w:val="24"/>
              </w:rPr>
              <w:t xml:space="preserve">повышение </w:t>
            </w:r>
            <w:proofErr w:type="spellStart"/>
            <w:r w:rsidRPr="003A1A9E">
              <w:rPr>
                <w:rFonts w:ascii="Times New Roman" w:eastAsia="Calibri" w:hAnsi="Times New Roman" w:cs="Times New Roman"/>
                <w:b/>
                <w:sz w:val="24"/>
              </w:rPr>
              <w:t>квалиф</w:t>
            </w:r>
            <w:proofErr w:type="spellEnd"/>
            <w:r w:rsidRPr="003A1A9E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  <w:p w:rsidR="0087496D" w:rsidRDefault="0087496D" w:rsidP="00EB01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"Региональный центр повышения квалификации" </w:t>
            </w:r>
            <w:proofErr w:type="spellStart"/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г.Рязань</w:t>
            </w:r>
            <w:proofErr w:type="spellEnd"/>
            <w:r w:rsidRPr="006E2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"Методика и технология обучения обучающихся с ОВЗ в условиях реализации ФГОС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"</w:t>
            </w:r>
          </w:p>
          <w:p w:rsidR="0087496D" w:rsidRPr="00886695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31.08.2021, 36ч</w:t>
            </w:r>
          </w:p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342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соответствует</w:t>
            </w:r>
          </w:p>
        </w:tc>
      </w:tr>
      <w:tr w:rsidR="0087496D" w:rsidRPr="003A1A9E" w:rsidTr="00EB0105">
        <w:trPr>
          <w:trHeight w:val="2602"/>
        </w:trPr>
        <w:tc>
          <w:tcPr>
            <w:tcW w:w="709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671" w:type="dxa"/>
          </w:tcPr>
          <w:p w:rsidR="0087496D" w:rsidRPr="00187B5B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Кушаева</w:t>
            </w:r>
            <w:proofErr w:type="spellEnd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Дагмара</w:t>
            </w:r>
            <w:proofErr w:type="spellEnd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Минкаиловна</w:t>
            </w:r>
            <w:proofErr w:type="spellEnd"/>
          </w:p>
          <w:p w:rsidR="0087496D" w:rsidRPr="00187B5B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7496D" w:rsidRPr="00187B5B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B5B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65" w:type="dxa"/>
          </w:tcPr>
          <w:p w:rsidR="0087496D" w:rsidRPr="00187B5B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7496D" w:rsidRPr="00187B5B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Чечено-Ингушский </w:t>
            </w:r>
            <w:proofErr w:type="spellStart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госпединститут</w:t>
            </w:r>
            <w:proofErr w:type="spellEnd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1996г. Специальность "Педагогика и методика начального обучения", квалификация "Учитель начальных классов"</w:t>
            </w:r>
          </w:p>
          <w:p w:rsidR="0087496D" w:rsidRPr="00187B5B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b/>
                <w:sz w:val="24"/>
              </w:rPr>
              <w:t xml:space="preserve">повышение </w:t>
            </w:r>
            <w:proofErr w:type="spellStart"/>
            <w:r w:rsidRPr="003A1A9E">
              <w:rPr>
                <w:rFonts w:ascii="Times New Roman" w:eastAsia="Calibri" w:hAnsi="Times New Roman" w:cs="Times New Roman"/>
                <w:b/>
                <w:sz w:val="24"/>
              </w:rPr>
              <w:t>квалиф</w:t>
            </w:r>
            <w:proofErr w:type="spellEnd"/>
            <w:r w:rsidRPr="003A1A9E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  <w:p w:rsidR="0087496D" w:rsidRPr="00187B5B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"Региональный центр повышения квалификации" </w:t>
            </w:r>
            <w:proofErr w:type="spellStart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г.Рязань</w:t>
            </w:r>
            <w:proofErr w:type="spellEnd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"Методика и технология обучения обучающихся с ОВЗ в условиях реализации ФГОС</w:t>
            </w:r>
            <w:proofErr w:type="gramStart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;Основы</w:t>
            </w:r>
            <w:proofErr w:type="gramEnd"/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религиозных культур и светской этики (ОРКСЭ):теория и методика преподавания в образовательной организации</w:t>
            </w:r>
          </w:p>
          <w:p w:rsidR="0087496D" w:rsidRPr="00187B5B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26.08.2021, 31.08.2021</w:t>
            </w:r>
          </w:p>
          <w:p w:rsidR="0087496D" w:rsidRPr="00187B5B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B5B">
              <w:rPr>
                <w:rFonts w:ascii="Times New Roman" w:eastAsia="Calibri" w:hAnsi="Times New Roman" w:cs="Times New Roman"/>
                <w:sz w:val="24"/>
                <w:szCs w:val="24"/>
              </w:rPr>
              <w:t>36ч,36ч</w:t>
            </w:r>
          </w:p>
        </w:tc>
        <w:tc>
          <w:tcPr>
            <w:tcW w:w="1878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342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соответствует</w:t>
            </w:r>
          </w:p>
        </w:tc>
      </w:tr>
      <w:tr w:rsidR="0087496D" w:rsidRPr="003A1A9E" w:rsidTr="00EB0105">
        <w:trPr>
          <w:trHeight w:val="311"/>
        </w:trPr>
        <w:tc>
          <w:tcPr>
            <w:tcW w:w="709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671" w:type="dxa"/>
          </w:tcPr>
          <w:p w:rsidR="0087496D" w:rsidRPr="00120B53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Муцулханова</w:t>
            </w:r>
            <w:proofErr w:type="spellEnd"/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Инга </w:t>
            </w:r>
            <w:proofErr w:type="spellStart"/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Майралиевна</w:t>
            </w:r>
            <w:proofErr w:type="spellEnd"/>
          </w:p>
          <w:p w:rsidR="0087496D" w:rsidRPr="00120B53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7496D" w:rsidRPr="00120B53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B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</w:tc>
        <w:tc>
          <w:tcPr>
            <w:tcW w:w="1465" w:type="dxa"/>
          </w:tcPr>
          <w:p w:rsidR="0087496D" w:rsidRPr="00120B53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B53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7496D" w:rsidRPr="00120B53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Чеченский государственный университет, </w:t>
            </w:r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2007г. Специальность "Математика", квалификация "Математика"</w:t>
            </w:r>
          </w:p>
          <w:p w:rsidR="0087496D" w:rsidRPr="00120B53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496D" w:rsidRPr="00120B53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переподготовка</w:t>
            </w:r>
          </w:p>
          <w:p w:rsidR="0087496D" w:rsidRPr="00120B53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"Региональный центр повышения </w:t>
            </w:r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квалификации" </w:t>
            </w:r>
            <w:proofErr w:type="spellStart"/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г.Рязань</w:t>
            </w:r>
            <w:proofErr w:type="spellEnd"/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Теория и методика преподавания в начальных классах в условиях реализации ФГОС, квалификация "Учитель"</w:t>
            </w:r>
          </w:p>
          <w:p w:rsidR="0087496D" w:rsidRPr="00120B53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20.12.2019</w:t>
            </w:r>
          </w:p>
          <w:p w:rsidR="0087496D" w:rsidRPr="00120B53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300ч</w:t>
            </w:r>
          </w:p>
          <w:p w:rsidR="0087496D" w:rsidRPr="00120B53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87496D" w:rsidRPr="00120B53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B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342" w:type="dxa"/>
          </w:tcPr>
          <w:p w:rsidR="0087496D" w:rsidRPr="00120B53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0B5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7496D" w:rsidRPr="003A1A9E" w:rsidTr="00EB0105">
        <w:trPr>
          <w:trHeight w:val="288"/>
        </w:trPr>
        <w:tc>
          <w:tcPr>
            <w:tcW w:w="709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671" w:type="dxa"/>
          </w:tcPr>
          <w:p w:rsidR="0087496D" w:rsidRPr="00E53031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Шахмерзаева</w:t>
            </w:r>
            <w:proofErr w:type="spellEnd"/>
            <w:r w:rsidRPr="00E5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Алексеевна</w:t>
            </w:r>
          </w:p>
          <w:p w:rsidR="0087496D" w:rsidRPr="00E53031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7496D" w:rsidRPr="00E53031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031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65" w:type="dxa"/>
          </w:tcPr>
          <w:p w:rsidR="0087496D" w:rsidRPr="00E53031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5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реднее профессиональное</w:t>
            </w:r>
          </w:p>
        </w:tc>
        <w:tc>
          <w:tcPr>
            <w:tcW w:w="2126" w:type="dxa"/>
          </w:tcPr>
          <w:p w:rsidR="0087496D" w:rsidRPr="00E53031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профессиональное. Чечено-Ингушское культурно-просветительное училище 1972г. Специальность "Библиотечный работник", квалификация "Библиотекарь средней квалификации"</w:t>
            </w:r>
          </w:p>
          <w:p w:rsidR="0087496D" w:rsidRPr="00E53031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496D" w:rsidRPr="00E53031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"Региональный центр повышения квалификации" </w:t>
            </w:r>
            <w:proofErr w:type="spellStart"/>
            <w:r w:rsidRPr="00E5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г.Рязань</w:t>
            </w:r>
            <w:proofErr w:type="spellEnd"/>
            <w:r w:rsidRPr="00E5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Теория и методика преподавания в начальных классах в условиях реализации ФГОС, квалификация "Учитель"</w:t>
            </w:r>
          </w:p>
          <w:p w:rsidR="0087496D" w:rsidRPr="00E53031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19.12.2019</w:t>
            </w:r>
          </w:p>
          <w:p w:rsidR="0087496D" w:rsidRPr="00E53031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031">
              <w:rPr>
                <w:rFonts w:ascii="Times New Roman" w:eastAsia="Calibri" w:hAnsi="Times New Roman" w:cs="Times New Roman"/>
                <w:sz w:val="24"/>
                <w:szCs w:val="24"/>
              </w:rPr>
              <w:t>300ч.</w:t>
            </w:r>
          </w:p>
        </w:tc>
        <w:tc>
          <w:tcPr>
            <w:tcW w:w="1878" w:type="dxa"/>
          </w:tcPr>
          <w:p w:rsidR="0087496D" w:rsidRPr="00E53031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03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42" w:type="dxa"/>
          </w:tcPr>
          <w:p w:rsidR="0087496D" w:rsidRPr="00E53031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03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7496D" w:rsidRPr="003A1A9E" w:rsidTr="00EB0105">
        <w:trPr>
          <w:trHeight w:val="288"/>
        </w:trPr>
        <w:tc>
          <w:tcPr>
            <w:tcW w:w="709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671" w:type="dxa"/>
          </w:tcPr>
          <w:p w:rsidR="0087496D" w:rsidRPr="004D75DD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Ацаева</w:t>
            </w:r>
            <w:proofErr w:type="spellEnd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Марьям </w:t>
            </w:r>
            <w:proofErr w:type="spellStart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Саидхасановна</w:t>
            </w:r>
            <w:proofErr w:type="spellEnd"/>
          </w:p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D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65" w:type="dxa"/>
          </w:tcPr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D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126" w:type="dxa"/>
          </w:tcPr>
          <w:p w:rsidR="0087496D" w:rsidRPr="004D75DD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Высшее.Чеченский</w:t>
            </w:r>
            <w:proofErr w:type="spellEnd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педагогический институт,2003г. Квалификация "Учитель начальных классов. Педагог-психолог"</w:t>
            </w:r>
          </w:p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496D" w:rsidRPr="004D75DD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 ЧР "Организация деятельности </w:t>
            </w:r>
            <w:proofErr w:type="gramStart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  по</w:t>
            </w:r>
            <w:proofErr w:type="gramEnd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консультированию и оказанию психолого-педагогической помощи семьям, имеющим детей"</w:t>
            </w:r>
          </w:p>
          <w:p w:rsidR="0087496D" w:rsidRPr="004D75DD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29.01.2021</w:t>
            </w:r>
          </w:p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DD">
              <w:rPr>
                <w:rFonts w:ascii="Times New Roman" w:eastAsia="Calibri" w:hAnsi="Times New Roman" w:cs="Times New Roman"/>
                <w:sz w:val="24"/>
                <w:szCs w:val="24"/>
              </w:rPr>
              <w:t>72ч</w:t>
            </w:r>
          </w:p>
        </w:tc>
        <w:tc>
          <w:tcPr>
            <w:tcW w:w="1878" w:type="dxa"/>
          </w:tcPr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D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42" w:type="dxa"/>
          </w:tcPr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D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87496D" w:rsidRPr="003A1A9E" w:rsidTr="00EB0105">
        <w:trPr>
          <w:trHeight w:val="311"/>
        </w:trPr>
        <w:tc>
          <w:tcPr>
            <w:tcW w:w="709" w:type="dxa"/>
          </w:tcPr>
          <w:p w:rsidR="0087496D" w:rsidRPr="003A1A9E" w:rsidRDefault="0087496D" w:rsidP="00EB0105">
            <w:pPr>
              <w:rPr>
                <w:rFonts w:ascii="Times New Roman" w:eastAsia="Calibri" w:hAnsi="Times New Roman" w:cs="Times New Roman"/>
                <w:sz w:val="24"/>
              </w:rPr>
            </w:pPr>
            <w:r w:rsidRPr="003A1A9E">
              <w:rPr>
                <w:rFonts w:ascii="Times New Roman" w:eastAsia="Calibri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1671" w:type="dxa"/>
          </w:tcPr>
          <w:p w:rsidR="0087496D" w:rsidRPr="004D75DD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Акбердиева</w:t>
            </w:r>
            <w:proofErr w:type="spellEnd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Заира Адамовна</w:t>
            </w:r>
          </w:p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DD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65" w:type="dxa"/>
          </w:tcPr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профессиональное.</w:t>
            </w:r>
          </w:p>
        </w:tc>
        <w:tc>
          <w:tcPr>
            <w:tcW w:w="2126" w:type="dxa"/>
          </w:tcPr>
          <w:p w:rsidR="0087496D" w:rsidRPr="004D75DD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профессиональное. ГБПОУ "Грозненский педагогический колледж</w:t>
            </w:r>
            <w:proofErr w:type="gramStart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proofErr w:type="spellStart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г.Грозный</w:t>
            </w:r>
            <w:proofErr w:type="spellEnd"/>
            <w:proofErr w:type="gramEnd"/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Чеченская Республика 2017г. Преподавание в начальных классах.</w:t>
            </w:r>
          </w:p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87496D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7496D" w:rsidRPr="004D75DD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ЧИПКРО "Применение ИКТ в образовании"</w:t>
            </w:r>
          </w:p>
          <w:p w:rsidR="0087496D" w:rsidRPr="004D75DD" w:rsidRDefault="0087496D" w:rsidP="00EB0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7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30.04.2020</w:t>
            </w:r>
          </w:p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DD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78" w:type="dxa"/>
          </w:tcPr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2" w:type="dxa"/>
          </w:tcPr>
          <w:p w:rsidR="0087496D" w:rsidRPr="004D75DD" w:rsidRDefault="0087496D" w:rsidP="00EB01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5D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</w:t>
            </w:r>
          </w:p>
        </w:tc>
      </w:tr>
    </w:tbl>
    <w:p w:rsidR="00A36002" w:rsidRDefault="00A36002"/>
    <w:p w:rsidR="0087496D" w:rsidRDefault="0087496D"/>
    <w:tbl>
      <w:tblPr>
        <w:tblStyle w:val="5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1418"/>
        <w:gridCol w:w="1134"/>
        <w:gridCol w:w="1446"/>
        <w:gridCol w:w="4395"/>
        <w:gridCol w:w="1842"/>
        <w:gridCol w:w="3402"/>
      </w:tblGrid>
      <w:tr w:rsidR="0087496D" w:rsidRPr="002A5824" w:rsidTr="0087496D">
        <w:tc>
          <w:tcPr>
            <w:tcW w:w="680" w:type="dxa"/>
          </w:tcPr>
          <w:p w:rsidR="0087496D" w:rsidRPr="00E829D5" w:rsidRDefault="0087496D" w:rsidP="00EB010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ФИО</w:t>
            </w:r>
          </w:p>
        </w:tc>
        <w:tc>
          <w:tcPr>
            <w:tcW w:w="1418" w:type="dxa"/>
          </w:tcPr>
          <w:p w:rsidR="0087496D" w:rsidRPr="00E829D5" w:rsidRDefault="0087496D" w:rsidP="00EB010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Должность, преподаваемые дисциплины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Дополнительное профессиональное образование (курсы повышения квалификации, переподготовка), тема, ко-во часов, год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Педагогический стаж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Соответствие занимаемой должности/квалификационная категория (при наличии)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Юсупова </w:t>
            </w:r>
            <w:proofErr w:type="spellStart"/>
            <w:r w:rsidRPr="00E82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Марем</w:t>
            </w:r>
            <w:proofErr w:type="spellEnd"/>
            <w:r w:rsidRPr="00E82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2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Хамзатовна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Директор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"Русский язык и литература"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proofErr w:type="gram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ЧИПКРО,Управление</w:t>
            </w:r>
            <w:proofErr w:type="spellEnd"/>
            <w:proofErr w:type="gram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реализацией ФГОС и предметных концепций на уровне ОО, 36 ч, 2020 г.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ООО "Региональный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. Менеджмент в образовании, 600 ч, 2019 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Первая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Бимурзаева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Зарема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Майралиевна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Зам.дир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. по УВР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ГБУ ДПО "Чеченский институт повышения квалификации работников образования" Методология и технология реализации ФГОС НОО ОВЗ и ФГОС ООО у/о в условиях общеобразовательной и специальной </w:t>
            </w:r>
            <w:proofErr w:type="gram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( коррекционной</w:t>
            </w:r>
            <w:proofErr w:type="gram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) школы", 72ч, 2018г.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ООО"Региональный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" Менеджмент в образовании", 600ч, 2019г.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Изаева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Раиса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Сайдулаевна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Зам.дир.по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ВР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"Математика и Информатика " 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ГБУ ДПО "Чеченский институт повышения квалификации работников образования" по программе "Формирование предметных,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метапредметных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и </w:t>
            </w:r>
            <w:proofErr w:type="gram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личностных результатов</w:t>
            </w:r>
            <w:proofErr w:type="gram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учащихся в процессе преподавания математики", 72ч, 2020г.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ООО "Региональный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. Менеджмент в образовании, 600ч, 2019г.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Юсупов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Иса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Вахаевич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Зам.дир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. по ИКТ.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Информатика и вычислительная техника. 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ГБУ ДПО "Чеченский институт повышения квалификации работников образования</w:t>
            </w:r>
            <w:proofErr w:type="gram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"  "</w:t>
            </w:r>
            <w:proofErr w:type="gram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медиаресурсов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в образовательном процессе", 72 ч, 2020 г.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 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ООО"Региональный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" Менеджмент в образовании", 600 ч, 2019 г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Висимбаева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Зулихан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Бувайсоровна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"Русский язык и литература"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ООО "Легион"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г.Ростов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-на-Дону, 18ч, 2018г.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Айдарова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Яха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Аслюдиновна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447165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ЧИПКРО "Методика организации и функционирования информационно-библиотечного центра образовательной организации в контексте государственной программы "Развитие образования", 36ч, 2019г.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ООО "Региональный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. Педагог-библиотекарь, 300ч, 2019г.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Бахаева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Таиса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Айндиевна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Филология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ГБДПО "Чеченский институт повышения квалификации работников образования" по программе "Организационно-методическое сопровождение ОГЭ - 2018", 24ч, 2018г.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Соответствие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  <w:proofErr w:type="spellEnd"/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Акбердиева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Роза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Акбердиевна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Математик. Преподаватель</w:t>
            </w: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ЧИПКРО, "Повышение профессиональной компетентности экспертов предметной комиссии по математике в области проверки и оценки выполнения заданий с развернутым ответом экзаменационных работ ГИА-2020", 24ч, 2020г.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37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Высшая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Хасалиева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Раиса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Абдулмажитовна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математики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Физик, преподаватель.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ИРО ЧР "Методика проведения лабораторных работ по физике", 72ч, 2021г.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Высшая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Ахметова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Хава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Рукмановна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Биология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ЧИПКРО, "Применение ИКТ в образовании", 72ч, 2020г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Апаева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Зарета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Учитель химии 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ЧИПКРО "Формирование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метапредметных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умений на уроках биологии", 72ч, 2020г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Бикаева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Марха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Ильмановна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"Регионоведение"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ЧИПКРО ,</w:t>
            </w:r>
            <w:proofErr w:type="gram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"Методические аспекты формирования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метапредметных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результатов на уроках истории", 36ч, 2018г.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ООО "Региональный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г.Рязань."Теория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и методика преподавания истории в условиях реализации ФГОС" , квалификация "Учитель", 300ч, 2020г.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Килоев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Иса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«История» с дополнительной специальностью «юриспруденция»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ЧИПКРО "Требования к современному уроку в условиях реализации ФГОС", 72ч, 2021г.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Хасуева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Мадина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Хамидовна</w:t>
            </w:r>
            <w:proofErr w:type="spellEnd"/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истории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«Юриспруденция» 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ЧИПКРО ,</w:t>
            </w:r>
            <w:proofErr w:type="gram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"Методические аспекты формирования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метапредметных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результатов на уроках истории", 72ч, 2018г.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ООО "Региональный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. "Педагогика. Методика преподавания истории и обществознания", квалификация "Учитель", 300ч, 2019г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Абдукадырова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Жарадат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Ильмановна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3м.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Джабраилова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Хеди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Угамсатовна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арабского и английского языков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ЧИПКРО "Требования к современному уроку в условиях реализации ФГОС", 72ч, 2017г.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Базиева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Малика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Минасовна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Романо-германские (немецкий) языки и литература. 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ООО "Региональный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. "Педагогика. Методика преподавания в начальных классах", квалификация "Учитель", 300ч, 2021г Профессиональная переподготовка «Менеджмент в образовании» квалификация "Менеджер", 600ч, 2019г.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Магомадова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Луиза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Истамуловна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чеченского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Филолог. Преподаватель русского языка и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литературы,чеченского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языка и литературы по </w:t>
            </w:r>
            <w:r w:rsidRPr="00E829D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специальности»</w:t>
            </w:r>
            <w:r w:rsidR="0044716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Филология».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ЧИПКРО "Требования к современному уроку в условиях реализации ФГОС", 72ч, 2019г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Первая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Дзубайраева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Сацита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Ганиевна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чеченского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начальных классов. И чеченского языка. Педагог-психолог.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ЧИПКРО "Требования к современному уроку в условиях реализации ФГОС", 72ч, 2019г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Высшая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Мучураева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Раиса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Татаевна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чеченского языка и литературы</w:t>
            </w:r>
          </w:p>
        </w:tc>
        <w:tc>
          <w:tcPr>
            <w:tcW w:w="1134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Филология.</w:t>
            </w:r>
            <w:r w:rsidR="0044716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Преподаватель русского языка и литературы по специальности «Филология».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ООО "Региональный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. "Методика и технология обучения обучающихся с ОВЗ в условиях реализации ФГОС", 36ч, 2021г.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Высшая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Хасанов Сайд-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Мохмад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Абдрахманович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Физика и информатика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ФГАОУДПО "Академия реализации государственной политики и профессионального развития работников образования  Министерства просвещения Российской Федерации",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будущего"", 112ч, 2020г.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Базиев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Мааз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Джамулдинович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44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ГБУДПО "Чеченский институт повышения квалификации работников образования" по программе "Оценочная деятельность учителя в условиях реализации ФГОС и Концепции преподавания предмета "Физическая культура", 36ч, 2020г.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41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496D" w:rsidRPr="00E829D5" w:rsidRDefault="0087496D" w:rsidP="00EB0105">
            <w:pPr>
              <w:tabs>
                <w:tab w:val="left" w:pos="1206"/>
              </w:tabs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Бимурзаев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Ибрагим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Муслимович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«Землеустройство и кадастры»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ООО "Региональный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. "Методика преподавания физической культуры в условиях реализации ФГОС нового поколения", квалификация "Учитель", 300ч, 2021г.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5м.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Исаев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Иса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Ваха-Хажиевич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Педагог-организатор по ДНВ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«Юрист» Право и организация </w:t>
            </w:r>
            <w:r w:rsidRPr="00E829D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социального обеспечения.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ЧИПКРО "Особенности реализации молодежной политики в вопросах профилактики экстремизма в Чеченской Республике", 72ч, 2018г.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ООО "Региональный центр повышения квалификации"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г.Рязань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. "Педагог-организатор. Духовно-нравственное воспитание", 254ч, 2020г.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Бахаева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Рашана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Резвановна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2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Тангаева</w:t>
            </w:r>
            <w:proofErr w:type="spellEnd"/>
            <w:r w:rsidRPr="00E82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Сабина </w:t>
            </w:r>
            <w:proofErr w:type="spellStart"/>
            <w:r w:rsidRPr="00E829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Мусаевна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История и юриспруденция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Висаева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Займан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Осановна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Социальный-педагог</w:t>
            </w: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  <w:shd w:val="clear" w:color="auto" w:fill="auto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  <w:tr w:rsidR="0087496D" w:rsidRPr="00E829D5" w:rsidTr="0087496D">
        <w:tc>
          <w:tcPr>
            <w:tcW w:w="680" w:type="dxa"/>
          </w:tcPr>
          <w:p w:rsidR="0087496D" w:rsidRPr="00E829D5" w:rsidRDefault="0087496D" w:rsidP="0087496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Ацаева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Марьям Сайд-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Хасановна</w:t>
            </w:r>
            <w:proofErr w:type="spellEnd"/>
          </w:p>
        </w:tc>
        <w:tc>
          <w:tcPr>
            <w:tcW w:w="1418" w:type="dxa"/>
          </w:tcPr>
          <w:p w:rsidR="0087496D" w:rsidRPr="00E829D5" w:rsidRDefault="0087496D" w:rsidP="00EB0105">
            <w:pPr>
              <w:spacing w:after="200"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Педагог-психолог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Высшее</w:t>
            </w:r>
          </w:p>
        </w:tc>
        <w:tc>
          <w:tcPr>
            <w:tcW w:w="1446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Учитель начальных классов.</w:t>
            </w:r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«Педагог психолог»</w:t>
            </w:r>
          </w:p>
        </w:tc>
        <w:tc>
          <w:tcPr>
            <w:tcW w:w="4395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ФГБОУВО "Чеченский государственный педагогический университет","</w:t>
            </w:r>
            <w:proofErr w:type="spellStart"/>
            <w:proofErr w:type="gram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Навигация,консультирование</w:t>
            </w:r>
            <w:proofErr w:type="spellEnd"/>
            <w:proofErr w:type="gram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E829D5">
              <w:rPr>
                <w:rFonts w:ascii="Times New Roman" w:eastAsia="Calibri" w:hAnsi="Times New Roman"/>
                <w:sz w:val="20"/>
                <w:szCs w:val="20"/>
              </w:rPr>
              <w:t>родителей,воспитывающих</w:t>
            </w:r>
            <w:proofErr w:type="spellEnd"/>
            <w:r w:rsidRPr="00E829D5">
              <w:rPr>
                <w:rFonts w:ascii="Times New Roman" w:eastAsia="Calibri" w:hAnsi="Times New Roman"/>
                <w:sz w:val="20"/>
                <w:szCs w:val="20"/>
              </w:rPr>
              <w:t xml:space="preserve"> детей с разными образовательными потребностями и оказания им информационно-методической помощи", 72ч, 2019г.</w:t>
            </w:r>
          </w:p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E829D5"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:rsidR="0087496D" w:rsidRPr="00E829D5" w:rsidRDefault="0087496D" w:rsidP="00EB01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Соответствие</w:t>
            </w:r>
          </w:p>
        </w:tc>
      </w:tr>
    </w:tbl>
    <w:p w:rsidR="0087496D" w:rsidRDefault="0087496D"/>
    <w:sectPr w:rsidR="0087496D" w:rsidSect="008749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E4128"/>
    <w:multiLevelType w:val="hybridMultilevel"/>
    <w:tmpl w:val="39FCD0D2"/>
    <w:lvl w:ilvl="0" w:tplc="D4C4031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6D"/>
    <w:rsid w:val="00447165"/>
    <w:rsid w:val="0087496D"/>
    <w:rsid w:val="00A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B6AC"/>
  <w15:chartTrackingRefBased/>
  <w15:docId w15:val="{F67FD9F2-7EC2-4174-948A-031E0811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87496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dcterms:created xsi:type="dcterms:W3CDTF">2022-02-14T14:35:00Z</dcterms:created>
  <dcterms:modified xsi:type="dcterms:W3CDTF">2022-05-07T11:58:00Z</dcterms:modified>
</cp:coreProperties>
</file>