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A193F" w14:textId="77777777" w:rsidR="00215F2C" w:rsidRDefault="00215F2C" w:rsidP="00B947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БЮДЖЕТНОЕ ОБЩЕОБРАЗОВАТЕЛЬНОЕ УЧРЕЖДЕНИЕ</w:t>
      </w:r>
    </w:p>
    <w:p w14:paraId="5368F453" w14:textId="64BFA124" w:rsidR="00215F2C" w:rsidRDefault="003B2B47" w:rsidP="003B2B47">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НИКОЛАЕВСКАЯ  СРЕДНЯЯ</w:t>
      </w:r>
      <w:proofErr w:type="gramEnd"/>
      <w:r w:rsidR="00890B57">
        <w:rPr>
          <w:rFonts w:ascii="Times New Roman" w:eastAsia="Times New Roman" w:hAnsi="Times New Roman" w:cs="Times New Roman"/>
          <w:b/>
          <w:sz w:val="24"/>
          <w:szCs w:val="24"/>
        </w:rPr>
        <w:t xml:space="preserve"> ОБЩЕОБРАЗОВАТЕЛЬНАЯ ШКОЛА </w:t>
      </w:r>
    </w:p>
    <w:p w14:paraId="7C71E944" w14:textId="77777777" w:rsidR="00B947C6" w:rsidRPr="00B947C6" w:rsidRDefault="00B947C6" w:rsidP="00B947C6">
      <w:pPr>
        <w:spacing w:after="0" w:line="240" w:lineRule="auto"/>
        <w:jc w:val="center"/>
        <w:rPr>
          <w:rFonts w:ascii="Times New Roman" w:eastAsia="Times New Roman" w:hAnsi="Times New Roman" w:cs="Times New Roman"/>
          <w:b/>
          <w:sz w:val="24"/>
          <w:szCs w:val="24"/>
        </w:rPr>
      </w:pPr>
    </w:p>
    <w:p w14:paraId="11EAA3E8" w14:textId="77777777" w:rsidR="00015A60" w:rsidRDefault="00015A60" w:rsidP="00015A60">
      <w:pPr>
        <w:spacing w:after="0" w:line="240" w:lineRule="auto"/>
        <w:jc w:val="center"/>
        <w:rPr>
          <w:rFonts w:ascii="Times New Roman" w:eastAsia="Times New Roman" w:hAnsi="Times New Roman" w:cs="Times New Roman"/>
          <w:b/>
          <w:sz w:val="24"/>
          <w:szCs w:val="21"/>
        </w:rPr>
      </w:pPr>
    </w:p>
    <w:p w14:paraId="719EBFB0" w14:textId="77777777" w:rsidR="00015A60" w:rsidRDefault="00015A60" w:rsidP="00015A60">
      <w:pPr>
        <w:spacing w:after="120" w:line="264" w:lineRule="auto"/>
        <w:rPr>
          <w:rFonts w:ascii="Calibri" w:eastAsia="Times New Roman" w:hAnsi="Calibri" w:cs="Times New Roman"/>
          <w:sz w:val="21"/>
          <w:szCs w:val="21"/>
        </w:rPr>
      </w:pPr>
    </w:p>
    <w:tbl>
      <w:tblPr>
        <w:tblStyle w:val="41"/>
        <w:tblpPr w:leftFromText="180" w:rightFromText="180" w:vertAnchor="text" w:horzAnchor="margin" w:tblpY="-15"/>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90"/>
      </w:tblGrid>
      <w:tr w:rsidR="00015A60" w14:paraId="3E6EC769" w14:textId="77777777" w:rsidTr="00015A60">
        <w:trPr>
          <w:trHeight w:val="1443"/>
        </w:trPr>
        <w:tc>
          <w:tcPr>
            <w:tcW w:w="5524" w:type="dxa"/>
            <w:hideMark/>
          </w:tcPr>
          <w:p w14:paraId="722CBCEB" w14:textId="77777777" w:rsidR="00015A60" w:rsidRDefault="00015A60">
            <w:pPr>
              <w:tabs>
                <w:tab w:val="left" w:pos="360"/>
              </w:tabs>
              <w:rPr>
                <w:rFonts w:ascii="Times New Roman" w:hAnsi="Times New Roman" w:cs="Times New Roman"/>
                <w:bCs/>
                <w:sz w:val="24"/>
                <w:szCs w:val="24"/>
              </w:rPr>
            </w:pPr>
            <w:r>
              <w:rPr>
                <w:rFonts w:ascii="Times New Roman" w:hAnsi="Times New Roman" w:cs="Times New Roman"/>
                <w:sz w:val="24"/>
                <w:szCs w:val="24"/>
              </w:rPr>
              <w:t>ПРИНЯТО</w:t>
            </w:r>
          </w:p>
          <w:p w14:paraId="3958787C" w14:textId="77777777" w:rsidR="00015A60" w:rsidRDefault="00015A60">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14:paraId="1213034B" w14:textId="77777777" w:rsidR="00015A60" w:rsidRDefault="00015A60">
            <w:pPr>
              <w:tabs>
                <w:tab w:val="left" w:pos="360"/>
              </w:tabs>
              <w:rPr>
                <w:rFonts w:ascii="Times New Roman" w:hAnsi="Times New Roman" w:cs="Times New Roman"/>
                <w:bCs/>
                <w:sz w:val="24"/>
                <w:szCs w:val="24"/>
              </w:rPr>
            </w:pPr>
            <w:r>
              <w:rPr>
                <w:rFonts w:ascii="Times New Roman" w:hAnsi="Times New Roman" w:cs="Times New Roman"/>
                <w:i/>
                <w:sz w:val="24"/>
                <w:szCs w:val="24"/>
              </w:rPr>
              <w:t xml:space="preserve">(протокол № 1 от </w:t>
            </w:r>
            <w:r>
              <w:rPr>
                <w:rFonts w:ascii="Times New Roman" w:hAnsi="Times New Roman" w:cs="Times New Roman"/>
                <w:i/>
                <w:sz w:val="24"/>
                <w:szCs w:val="24"/>
                <w:highlight w:val="yellow"/>
              </w:rPr>
              <w:t>«27» 08. 2021г</w:t>
            </w:r>
            <w:r>
              <w:rPr>
                <w:rFonts w:ascii="Times New Roman" w:hAnsi="Times New Roman" w:cs="Times New Roman"/>
                <w:i/>
                <w:sz w:val="24"/>
                <w:szCs w:val="24"/>
              </w:rPr>
              <w:t>.)</w:t>
            </w:r>
          </w:p>
        </w:tc>
        <w:tc>
          <w:tcPr>
            <w:tcW w:w="4290" w:type="dxa"/>
            <w:hideMark/>
          </w:tcPr>
          <w:p w14:paraId="7E720A57" w14:textId="77777777" w:rsidR="00015A60" w:rsidRDefault="00015A60">
            <w:pPr>
              <w:tabs>
                <w:tab w:val="left" w:pos="360"/>
              </w:tabs>
              <w:rPr>
                <w:rFonts w:ascii="Times New Roman" w:hAnsi="Times New Roman" w:cs="Times New Roman"/>
                <w:bCs/>
                <w:sz w:val="24"/>
                <w:szCs w:val="24"/>
              </w:rPr>
            </w:pPr>
            <w:r>
              <w:rPr>
                <w:rFonts w:ascii="Times New Roman" w:hAnsi="Times New Roman" w:cs="Times New Roman"/>
                <w:bCs/>
                <w:sz w:val="24"/>
                <w:szCs w:val="24"/>
              </w:rPr>
              <w:t>УТВЕРЖДАЮ</w:t>
            </w:r>
          </w:p>
          <w:p w14:paraId="7803B159" w14:textId="56DD2D16" w:rsidR="00015A60" w:rsidRDefault="004A7A6B">
            <w:pPr>
              <w:tabs>
                <w:tab w:val="left" w:pos="360"/>
              </w:tabs>
              <w:rPr>
                <w:rFonts w:ascii="Times New Roman" w:hAnsi="Times New Roman" w:cs="Times New Roman"/>
                <w:bCs/>
                <w:sz w:val="24"/>
                <w:szCs w:val="24"/>
              </w:rPr>
            </w:pPr>
            <w:r>
              <w:rPr>
                <w:rFonts w:ascii="Times New Roman" w:hAnsi="Times New Roman" w:cs="Times New Roman"/>
                <w:bCs/>
                <w:sz w:val="24"/>
                <w:szCs w:val="24"/>
              </w:rPr>
              <w:t>Директор _______</w:t>
            </w:r>
            <w:r w:rsidR="00015A60">
              <w:rPr>
                <w:rFonts w:ascii="Times New Roman" w:hAnsi="Times New Roman" w:cs="Times New Roman"/>
                <w:bCs/>
                <w:sz w:val="24"/>
                <w:szCs w:val="24"/>
              </w:rPr>
              <w:t>/</w:t>
            </w:r>
            <w:r w:rsidR="003B2B47">
              <w:rPr>
                <w:rFonts w:ascii="Times New Roman" w:hAnsi="Times New Roman" w:cs="Times New Roman"/>
                <w:bCs/>
                <w:sz w:val="24"/>
                <w:szCs w:val="24"/>
              </w:rPr>
              <w:t xml:space="preserve">Юсупова </w:t>
            </w:r>
            <w:proofErr w:type="gramStart"/>
            <w:r w:rsidR="003B2B47">
              <w:rPr>
                <w:rFonts w:ascii="Times New Roman" w:hAnsi="Times New Roman" w:cs="Times New Roman"/>
                <w:bCs/>
                <w:sz w:val="24"/>
                <w:szCs w:val="24"/>
              </w:rPr>
              <w:t>М,Х.</w:t>
            </w:r>
            <w:r w:rsidR="00B84022">
              <w:rPr>
                <w:rFonts w:ascii="Times New Roman" w:hAnsi="Times New Roman" w:cs="Times New Roman"/>
                <w:bCs/>
                <w:sz w:val="24"/>
                <w:szCs w:val="24"/>
              </w:rPr>
              <w:t>.</w:t>
            </w:r>
            <w:proofErr w:type="gramEnd"/>
            <w:r w:rsidR="00015A60">
              <w:rPr>
                <w:rFonts w:ascii="Times New Roman" w:hAnsi="Times New Roman" w:cs="Times New Roman"/>
                <w:bCs/>
                <w:sz w:val="24"/>
                <w:szCs w:val="24"/>
              </w:rPr>
              <w:t>/</w:t>
            </w:r>
          </w:p>
          <w:p w14:paraId="40B7AC60" w14:textId="77777777" w:rsidR="00015A60" w:rsidRDefault="00015A60">
            <w:pPr>
              <w:tabs>
                <w:tab w:val="left" w:pos="360"/>
              </w:tabs>
              <w:rPr>
                <w:rFonts w:ascii="Times New Roman" w:hAnsi="Times New Roman" w:cs="Times New Roman"/>
                <w:bCs/>
                <w:i/>
                <w:sz w:val="24"/>
                <w:szCs w:val="24"/>
              </w:rPr>
            </w:pPr>
            <w:r>
              <w:rPr>
                <w:rFonts w:ascii="Times New Roman" w:hAnsi="Times New Roman" w:cs="Times New Roman"/>
                <w:bCs/>
                <w:i/>
                <w:sz w:val="24"/>
                <w:szCs w:val="24"/>
              </w:rPr>
              <w:t xml:space="preserve">(приказ </w:t>
            </w:r>
            <w:r>
              <w:rPr>
                <w:rFonts w:ascii="Times New Roman" w:hAnsi="Times New Roman" w:cs="Times New Roman"/>
                <w:bCs/>
                <w:i/>
                <w:sz w:val="24"/>
                <w:szCs w:val="24"/>
                <w:highlight w:val="yellow"/>
              </w:rPr>
              <w:t>№ 0 от «00» 00. 2021г</w:t>
            </w:r>
            <w:r>
              <w:rPr>
                <w:rFonts w:ascii="Times New Roman" w:hAnsi="Times New Roman" w:cs="Times New Roman"/>
                <w:bCs/>
                <w:i/>
                <w:sz w:val="24"/>
                <w:szCs w:val="24"/>
              </w:rPr>
              <w:t>.)</w:t>
            </w:r>
          </w:p>
          <w:p w14:paraId="615CC141" w14:textId="77777777" w:rsidR="00015A60" w:rsidRDefault="00015A60">
            <w:pPr>
              <w:tabs>
                <w:tab w:val="left" w:pos="360"/>
              </w:tabs>
              <w:rPr>
                <w:rFonts w:ascii="Times New Roman" w:hAnsi="Times New Roman" w:cs="Times New Roman"/>
                <w:bCs/>
                <w:i/>
                <w:sz w:val="24"/>
                <w:szCs w:val="24"/>
              </w:rPr>
            </w:pPr>
            <w:r>
              <w:rPr>
                <w:rFonts w:ascii="Times New Roman" w:hAnsi="Times New Roman" w:cs="Times New Roman"/>
                <w:bCs/>
                <w:i/>
                <w:sz w:val="24"/>
                <w:szCs w:val="24"/>
              </w:rPr>
              <w:t>М.П.</w:t>
            </w:r>
          </w:p>
        </w:tc>
      </w:tr>
    </w:tbl>
    <w:p w14:paraId="3AE4D718" w14:textId="77777777" w:rsidR="009B7254" w:rsidRPr="009B7254" w:rsidRDefault="009B7254" w:rsidP="009B7254">
      <w:pPr>
        <w:spacing w:after="120" w:line="264" w:lineRule="auto"/>
        <w:rPr>
          <w:rFonts w:ascii="Calibri" w:eastAsia="Times New Roman" w:hAnsi="Calibri" w:cs="Times New Roman"/>
          <w:sz w:val="21"/>
          <w:szCs w:val="21"/>
        </w:rPr>
      </w:pPr>
      <w:r w:rsidRPr="009B7254">
        <w:rPr>
          <w:rFonts w:ascii="Calibri" w:eastAsia="Times New Roman" w:hAnsi="Calibri" w:cs="Times New Roman"/>
          <w:sz w:val="21"/>
          <w:szCs w:val="21"/>
        </w:rPr>
        <w:tab/>
      </w:r>
    </w:p>
    <w:p w14:paraId="781C8649" w14:textId="77777777" w:rsidR="009B7254" w:rsidRPr="009B7254" w:rsidRDefault="009B7254" w:rsidP="009B7254">
      <w:pPr>
        <w:tabs>
          <w:tab w:val="left" w:pos="6579"/>
        </w:tabs>
        <w:spacing w:after="120" w:line="264" w:lineRule="auto"/>
        <w:rPr>
          <w:rFonts w:ascii="Times New Roman" w:eastAsia="Times New Roman" w:hAnsi="Times New Roman" w:cs="Times New Roman"/>
          <w:color w:val="000000"/>
          <w:sz w:val="2"/>
          <w:szCs w:val="21"/>
          <w:lang w:eastAsia="ru-RU"/>
        </w:rPr>
      </w:pPr>
    </w:p>
    <w:p w14:paraId="7958A52A" w14:textId="77777777" w:rsidR="009B7254" w:rsidRPr="009B7254" w:rsidRDefault="009B7254" w:rsidP="009B7254">
      <w:pPr>
        <w:spacing w:after="0" w:line="240" w:lineRule="auto"/>
        <w:rPr>
          <w:rFonts w:ascii="Times New Roman" w:eastAsia="Times New Roman" w:hAnsi="Times New Roman" w:cs="Times New Roman"/>
          <w:color w:val="002060"/>
          <w:sz w:val="48"/>
          <w:szCs w:val="48"/>
        </w:rPr>
      </w:pPr>
    </w:p>
    <w:p w14:paraId="58C525D5" w14:textId="77777777" w:rsidR="009B7254" w:rsidRPr="009B7254" w:rsidRDefault="009B7254" w:rsidP="009B7254">
      <w:pPr>
        <w:spacing w:after="0" w:line="240" w:lineRule="auto"/>
        <w:rPr>
          <w:rFonts w:ascii="Times New Roman" w:eastAsia="Times New Roman" w:hAnsi="Times New Roman" w:cs="Times New Roman"/>
          <w:color w:val="002060"/>
          <w:sz w:val="48"/>
          <w:szCs w:val="48"/>
        </w:rPr>
      </w:pPr>
    </w:p>
    <w:p w14:paraId="1E4933AC" w14:textId="13C78BB6" w:rsidR="009B7254" w:rsidRDefault="009B7254" w:rsidP="009B7254">
      <w:pPr>
        <w:spacing w:after="0" w:line="240" w:lineRule="auto"/>
        <w:rPr>
          <w:rFonts w:ascii="Times New Roman" w:eastAsia="Times New Roman" w:hAnsi="Times New Roman" w:cs="Times New Roman"/>
          <w:b/>
          <w:color w:val="002060"/>
          <w:sz w:val="48"/>
          <w:szCs w:val="48"/>
        </w:rPr>
      </w:pPr>
    </w:p>
    <w:p w14:paraId="6947797D" w14:textId="760CAF56" w:rsidR="00D0574D" w:rsidRDefault="00D0574D" w:rsidP="009B7254">
      <w:pPr>
        <w:spacing w:after="0" w:line="240" w:lineRule="auto"/>
        <w:rPr>
          <w:rFonts w:ascii="Times New Roman" w:eastAsia="Times New Roman" w:hAnsi="Times New Roman" w:cs="Times New Roman"/>
          <w:b/>
          <w:color w:val="002060"/>
          <w:sz w:val="48"/>
          <w:szCs w:val="48"/>
        </w:rPr>
      </w:pPr>
    </w:p>
    <w:p w14:paraId="5FAF6AE7" w14:textId="77777777" w:rsidR="00D0574D" w:rsidRPr="009B7254" w:rsidRDefault="00D0574D" w:rsidP="009B7254">
      <w:pPr>
        <w:spacing w:after="0" w:line="240" w:lineRule="auto"/>
        <w:rPr>
          <w:rFonts w:ascii="Times New Roman" w:eastAsia="Times New Roman" w:hAnsi="Times New Roman" w:cs="Times New Roman"/>
          <w:b/>
          <w:color w:val="002060"/>
          <w:sz w:val="48"/>
          <w:szCs w:val="48"/>
        </w:rPr>
      </w:pPr>
    </w:p>
    <w:p w14:paraId="79501869" w14:textId="77777777" w:rsidR="009B7254" w:rsidRPr="009B7254" w:rsidRDefault="009B7254" w:rsidP="009B7254">
      <w:pPr>
        <w:spacing w:after="0" w:line="240" w:lineRule="auto"/>
        <w:jc w:val="center"/>
        <w:rPr>
          <w:rFonts w:ascii="Times New Roman" w:eastAsia="Times New Roman" w:hAnsi="Times New Roman" w:cs="Times New Roman"/>
          <w:b/>
          <w:color w:val="0D0D0D"/>
          <w:sz w:val="2"/>
          <w:szCs w:val="21"/>
        </w:rPr>
      </w:pPr>
      <w:r w:rsidRPr="009B7254">
        <w:rPr>
          <w:rFonts w:ascii="Times New Roman" w:eastAsia="Times New Roman" w:hAnsi="Times New Roman" w:cs="Times New Roman"/>
          <w:b/>
          <w:color w:val="0D0D0D"/>
          <w:sz w:val="32"/>
          <w:szCs w:val="48"/>
        </w:rPr>
        <w:t>ОСНОВНАЯ ОБРАЗОВАТЕЛЬНАЯ ПРОГРАММА</w:t>
      </w:r>
    </w:p>
    <w:p w14:paraId="10C56690" w14:textId="77777777" w:rsidR="009B7254" w:rsidRPr="009B7254" w:rsidRDefault="009B7254" w:rsidP="009B7254">
      <w:pPr>
        <w:spacing w:after="0" w:line="240" w:lineRule="auto"/>
        <w:contextualSpacing/>
        <w:jc w:val="center"/>
        <w:rPr>
          <w:rFonts w:ascii="Times New Roman" w:eastAsia="Times New Roman" w:hAnsi="Times New Roman" w:cs="Times New Roman"/>
          <w:b/>
          <w:color w:val="365F91"/>
          <w:spacing w:val="-7"/>
          <w:sz w:val="18"/>
          <w:szCs w:val="28"/>
        </w:rPr>
      </w:pPr>
      <w:r w:rsidRPr="009B7254">
        <w:rPr>
          <w:rFonts w:ascii="Times New Roman" w:eastAsia="Times New Roman" w:hAnsi="Times New Roman" w:cs="Times New Roman"/>
          <w:b/>
          <w:color w:val="0D0D0D"/>
          <w:spacing w:val="-7"/>
          <w:sz w:val="32"/>
          <w:szCs w:val="48"/>
        </w:rPr>
        <w:t>НАЧАЛЬНОГО ОБЩЕГО ОБРАЗОВАНИЯ</w:t>
      </w:r>
      <w:r w:rsidRPr="009B7254">
        <w:rPr>
          <w:rFonts w:ascii="Georgia" w:eastAsia="Times New Roman" w:hAnsi="Georgia" w:cs="Times New Roman"/>
          <w:b/>
          <w:color w:val="0D0D0D"/>
          <w:spacing w:val="-7"/>
          <w:sz w:val="32"/>
          <w:szCs w:val="48"/>
        </w:rPr>
        <w:t xml:space="preserve"> </w:t>
      </w:r>
    </w:p>
    <w:p w14:paraId="7FFC63DF" w14:textId="77777777" w:rsidR="00A01482" w:rsidRPr="00A01482" w:rsidRDefault="00A01482" w:rsidP="009B7254">
      <w:pPr>
        <w:spacing w:after="31" w:line="240" w:lineRule="auto"/>
        <w:ind w:right="225"/>
        <w:jc w:val="center"/>
        <w:rPr>
          <w:rFonts w:ascii="Times New Roman" w:eastAsia="Times New Roman" w:hAnsi="Times New Roman" w:cs="Times New Roman"/>
          <w:b/>
          <w:i/>
          <w:color w:val="0D0D0D"/>
          <w:sz w:val="28"/>
          <w:szCs w:val="28"/>
        </w:rPr>
      </w:pPr>
      <w:r w:rsidRPr="00A01482">
        <w:rPr>
          <w:rFonts w:ascii="Times New Roman" w:eastAsia="Times New Roman" w:hAnsi="Times New Roman" w:cs="Times New Roman"/>
          <w:b/>
          <w:i/>
          <w:color w:val="0D0D0D"/>
          <w:sz w:val="28"/>
          <w:szCs w:val="28"/>
        </w:rPr>
        <w:t xml:space="preserve"> (новая редакция)</w:t>
      </w:r>
    </w:p>
    <w:p w14:paraId="10905FBF" w14:textId="77777777" w:rsidR="009B7254" w:rsidRPr="009B7254" w:rsidRDefault="009B7254" w:rsidP="009B7254">
      <w:pPr>
        <w:spacing w:after="31" w:line="240" w:lineRule="auto"/>
        <w:ind w:left="228" w:right="223"/>
        <w:jc w:val="center"/>
        <w:rPr>
          <w:rFonts w:ascii="Times New Roman" w:eastAsia="Times New Roman" w:hAnsi="Times New Roman" w:cs="Times New Roman"/>
          <w:b/>
          <w:color w:val="4F81BD"/>
          <w:szCs w:val="36"/>
        </w:rPr>
      </w:pPr>
    </w:p>
    <w:p w14:paraId="0DB5CE13" w14:textId="77777777" w:rsidR="009B7254" w:rsidRPr="009B7254" w:rsidRDefault="009B7254" w:rsidP="009B7254">
      <w:pPr>
        <w:spacing w:after="31"/>
        <w:ind w:left="228" w:right="223"/>
        <w:jc w:val="center"/>
        <w:rPr>
          <w:rFonts w:ascii="Times New Roman" w:eastAsia="Times New Roman" w:hAnsi="Times New Roman" w:cs="Times New Roman"/>
          <w:b/>
          <w:color w:val="4F81BD"/>
          <w:sz w:val="36"/>
          <w:szCs w:val="36"/>
        </w:rPr>
      </w:pPr>
    </w:p>
    <w:p w14:paraId="12AF5E69" w14:textId="77777777" w:rsidR="009B7254" w:rsidRDefault="009B7254"/>
    <w:p w14:paraId="6CC59BC3" w14:textId="77777777" w:rsidR="009B7254" w:rsidRDefault="009B7254" w:rsidP="009B7254"/>
    <w:p w14:paraId="73F57BD3" w14:textId="77777777" w:rsidR="00917D2B" w:rsidRDefault="00917D2B" w:rsidP="009B7254"/>
    <w:p w14:paraId="2B9C54C0" w14:textId="77777777" w:rsidR="00917D2B" w:rsidRPr="009B7254" w:rsidRDefault="00917D2B" w:rsidP="009B7254"/>
    <w:p w14:paraId="276C1069" w14:textId="77777777" w:rsidR="009B7254" w:rsidRDefault="009B7254" w:rsidP="009B7254"/>
    <w:p w14:paraId="77BE4AA2" w14:textId="77777777" w:rsidR="00530D2E" w:rsidRDefault="00530D2E" w:rsidP="009B7254"/>
    <w:p w14:paraId="5A42156C" w14:textId="77777777" w:rsidR="00530D2E" w:rsidRPr="009B7254" w:rsidRDefault="00530D2E" w:rsidP="009B7254"/>
    <w:p w14:paraId="343CB1B8" w14:textId="77777777" w:rsidR="009B7254" w:rsidRDefault="009B7254" w:rsidP="009B7254"/>
    <w:p w14:paraId="177A9F63" w14:textId="77777777" w:rsidR="009B7254" w:rsidRDefault="009B7254" w:rsidP="009B7254">
      <w:pPr>
        <w:tabs>
          <w:tab w:val="left" w:pos="4170"/>
        </w:tabs>
      </w:pPr>
    </w:p>
    <w:p w14:paraId="56414DA3" w14:textId="77777777" w:rsidR="001C30D0" w:rsidRDefault="001C30D0" w:rsidP="009B7254">
      <w:pPr>
        <w:tabs>
          <w:tab w:val="left" w:pos="4170"/>
        </w:tabs>
      </w:pPr>
    </w:p>
    <w:p w14:paraId="224C5AA8" w14:textId="77777777" w:rsidR="009B7254" w:rsidRDefault="009B7254" w:rsidP="009B7254">
      <w:pPr>
        <w:tabs>
          <w:tab w:val="left" w:pos="4170"/>
        </w:tabs>
      </w:pPr>
    </w:p>
    <w:p w14:paraId="663E9CD8" w14:textId="77777777" w:rsidR="009B7254" w:rsidRDefault="009B7254" w:rsidP="009B7254">
      <w:pPr>
        <w:tabs>
          <w:tab w:val="left" w:pos="4170"/>
        </w:tabs>
      </w:pPr>
    </w:p>
    <w:p w14:paraId="0B14050E" w14:textId="77777777" w:rsidR="009B7254" w:rsidRDefault="009B7254" w:rsidP="009B7254">
      <w:pPr>
        <w:tabs>
          <w:tab w:val="left" w:pos="4170"/>
        </w:tabs>
      </w:pPr>
    </w:p>
    <w:p w14:paraId="1A12A3DC" w14:textId="77777777" w:rsidR="009B7254" w:rsidRDefault="009B7254" w:rsidP="009B7254">
      <w:pPr>
        <w:tabs>
          <w:tab w:val="left" w:pos="4170"/>
        </w:tabs>
      </w:pPr>
    </w:p>
    <w:p w14:paraId="5824E41F" w14:textId="77777777" w:rsidR="009B7254" w:rsidRPr="00AD1203" w:rsidRDefault="00C90B29" w:rsidP="00AD1203">
      <w:pPr>
        <w:tabs>
          <w:tab w:val="left" w:pos="4170"/>
        </w:tabs>
        <w:jc w:val="center"/>
        <w:rPr>
          <w:rFonts w:ascii="Times New Roman" w:hAnsi="Times New Roman" w:cs="Times New Roman"/>
          <w:b/>
          <w:sz w:val="24"/>
        </w:rPr>
      </w:pPr>
      <w:r>
        <w:rPr>
          <w:rFonts w:ascii="Times New Roman" w:hAnsi="Times New Roman" w:cs="Times New Roman"/>
          <w:b/>
          <w:sz w:val="24"/>
        </w:rPr>
        <w:t>ОГЛАВЛЕНИЕ</w:t>
      </w:r>
    </w:p>
    <w:tbl>
      <w:tblPr>
        <w:tblStyle w:val="a3"/>
        <w:tblW w:w="10060" w:type="dxa"/>
        <w:tblInd w:w="-142" w:type="dxa"/>
        <w:tblLook w:val="04A0" w:firstRow="1" w:lastRow="0" w:firstColumn="1" w:lastColumn="0" w:noHBand="0" w:noVBand="1"/>
      </w:tblPr>
      <w:tblGrid>
        <w:gridCol w:w="1130"/>
        <w:gridCol w:w="7796"/>
        <w:gridCol w:w="1134"/>
      </w:tblGrid>
      <w:tr w:rsidR="009B7254" w:rsidRPr="00C90B29" w14:paraId="15BB8776" w14:textId="77777777" w:rsidTr="00C90B29">
        <w:tc>
          <w:tcPr>
            <w:tcW w:w="1130" w:type="dxa"/>
          </w:tcPr>
          <w:p w14:paraId="1A5051C1" w14:textId="77777777" w:rsidR="009B7254" w:rsidRPr="00C90B29" w:rsidRDefault="009B7254" w:rsidP="009B7254">
            <w:pPr>
              <w:tabs>
                <w:tab w:val="left" w:pos="4170"/>
              </w:tabs>
              <w:rPr>
                <w:rFonts w:ascii="Times New Roman" w:hAnsi="Times New Roman" w:cs="Times New Roman"/>
                <w:sz w:val="28"/>
              </w:rPr>
            </w:pPr>
          </w:p>
        </w:tc>
        <w:tc>
          <w:tcPr>
            <w:tcW w:w="7796" w:type="dxa"/>
          </w:tcPr>
          <w:p w14:paraId="165D2073" w14:textId="77777777" w:rsidR="009B7254" w:rsidRPr="00C90B29" w:rsidRDefault="009B7254" w:rsidP="009B7254">
            <w:pPr>
              <w:tabs>
                <w:tab w:val="left" w:pos="4170"/>
              </w:tabs>
              <w:rPr>
                <w:rFonts w:ascii="Times New Roman" w:hAnsi="Times New Roman" w:cs="Times New Roman"/>
                <w:sz w:val="28"/>
              </w:rPr>
            </w:pPr>
            <w:r w:rsidRPr="00C90B29">
              <w:rPr>
                <w:rFonts w:ascii="Times New Roman" w:hAnsi="Times New Roman" w:cs="Times New Roman"/>
                <w:sz w:val="28"/>
              </w:rPr>
              <w:t xml:space="preserve">Общие положения </w:t>
            </w:r>
          </w:p>
        </w:tc>
        <w:tc>
          <w:tcPr>
            <w:tcW w:w="1134" w:type="dxa"/>
          </w:tcPr>
          <w:p w14:paraId="0DB28C42" w14:textId="77777777" w:rsidR="009B7254" w:rsidRPr="00C90B29" w:rsidRDefault="009B7254" w:rsidP="00D279EB">
            <w:pPr>
              <w:tabs>
                <w:tab w:val="left" w:pos="4170"/>
              </w:tabs>
              <w:jc w:val="center"/>
              <w:rPr>
                <w:rFonts w:ascii="Times New Roman" w:hAnsi="Times New Roman" w:cs="Times New Roman"/>
                <w:i/>
                <w:sz w:val="28"/>
              </w:rPr>
            </w:pPr>
          </w:p>
        </w:tc>
      </w:tr>
      <w:tr w:rsidR="009B7254" w:rsidRPr="00C90B29" w14:paraId="3C11DBEC" w14:textId="77777777" w:rsidTr="00C90B29">
        <w:tc>
          <w:tcPr>
            <w:tcW w:w="1130" w:type="dxa"/>
          </w:tcPr>
          <w:p w14:paraId="56487848" w14:textId="77777777" w:rsidR="009B7254" w:rsidRPr="00C90B29" w:rsidRDefault="009B7254" w:rsidP="00ED40C9">
            <w:pPr>
              <w:pStyle w:val="a4"/>
              <w:numPr>
                <w:ilvl w:val="0"/>
                <w:numId w:val="1"/>
              </w:numPr>
              <w:tabs>
                <w:tab w:val="left" w:pos="4170"/>
              </w:tabs>
              <w:jc w:val="center"/>
              <w:rPr>
                <w:rFonts w:ascii="Times New Roman" w:hAnsi="Times New Roman" w:cs="Times New Roman"/>
                <w:b/>
                <w:sz w:val="28"/>
              </w:rPr>
            </w:pPr>
          </w:p>
        </w:tc>
        <w:tc>
          <w:tcPr>
            <w:tcW w:w="7796" w:type="dxa"/>
          </w:tcPr>
          <w:p w14:paraId="353B47C3" w14:textId="77777777" w:rsidR="009B7254" w:rsidRPr="00C90B29" w:rsidRDefault="00C90B29" w:rsidP="00ED40C9">
            <w:pPr>
              <w:tabs>
                <w:tab w:val="left" w:pos="4170"/>
              </w:tabs>
              <w:jc w:val="center"/>
              <w:rPr>
                <w:rFonts w:ascii="Times New Roman" w:hAnsi="Times New Roman" w:cs="Times New Roman"/>
                <w:b/>
                <w:sz w:val="28"/>
              </w:rPr>
            </w:pPr>
            <w:r w:rsidRPr="00C90B29">
              <w:rPr>
                <w:rFonts w:ascii="Times New Roman" w:hAnsi="Times New Roman" w:cs="Times New Roman"/>
                <w:b/>
                <w:sz w:val="28"/>
              </w:rPr>
              <w:t>Целевой раздел</w:t>
            </w:r>
          </w:p>
        </w:tc>
        <w:tc>
          <w:tcPr>
            <w:tcW w:w="1134" w:type="dxa"/>
          </w:tcPr>
          <w:p w14:paraId="3E3CC301" w14:textId="77777777" w:rsidR="009B7254" w:rsidRPr="00C90B29" w:rsidRDefault="009B7254" w:rsidP="00D279EB">
            <w:pPr>
              <w:tabs>
                <w:tab w:val="left" w:pos="4170"/>
              </w:tabs>
              <w:jc w:val="center"/>
              <w:rPr>
                <w:rFonts w:ascii="Times New Roman" w:hAnsi="Times New Roman" w:cs="Times New Roman"/>
                <w:b/>
                <w:sz w:val="28"/>
              </w:rPr>
            </w:pPr>
          </w:p>
        </w:tc>
      </w:tr>
      <w:tr w:rsidR="009B7254" w:rsidRPr="00C90B29" w14:paraId="5A8FEC65" w14:textId="77777777" w:rsidTr="00C90B29">
        <w:tc>
          <w:tcPr>
            <w:tcW w:w="1130" w:type="dxa"/>
          </w:tcPr>
          <w:p w14:paraId="142ECF6B" w14:textId="77777777" w:rsidR="009B7254" w:rsidRPr="00C90B29" w:rsidRDefault="009B7254" w:rsidP="00A115D8">
            <w:pPr>
              <w:pStyle w:val="a4"/>
              <w:numPr>
                <w:ilvl w:val="1"/>
                <w:numId w:val="2"/>
              </w:numPr>
              <w:tabs>
                <w:tab w:val="left" w:pos="4170"/>
              </w:tabs>
              <w:ind w:left="454"/>
              <w:rPr>
                <w:rFonts w:ascii="Times New Roman" w:hAnsi="Times New Roman" w:cs="Times New Roman"/>
                <w:sz w:val="28"/>
              </w:rPr>
            </w:pPr>
          </w:p>
        </w:tc>
        <w:tc>
          <w:tcPr>
            <w:tcW w:w="7796" w:type="dxa"/>
          </w:tcPr>
          <w:p w14:paraId="62D7F7D0" w14:textId="77777777" w:rsidR="009B7254" w:rsidRPr="00C90B29" w:rsidRDefault="009B7254" w:rsidP="009B7254">
            <w:pPr>
              <w:tabs>
                <w:tab w:val="left" w:pos="4170"/>
              </w:tabs>
              <w:rPr>
                <w:rFonts w:ascii="Times New Roman" w:hAnsi="Times New Roman" w:cs="Times New Roman"/>
                <w:sz w:val="28"/>
              </w:rPr>
            </w:pPr>
            <w:r w:rsidRPr="00C90B29">
              <w:rPr>
                <w:rFonts w:ascii="Times New Roman" w:hAnsi="Times New Roman" w:cs="Times New Roman"/>
                <w:sz w:val="28"/>
              </w:rPr>
              <w:t>Пояснительная записка</w:t>
            </w:r>
          </w:p>
        </w:tc>
        <w:tc>
          <w:tcPr>
            <w:tcW w:w="1134" w:type="dxa"/>
          </w:tcPr>
          <w:p w14:paraId="124ACC65" w14:textId="77777777" w:rsidR="009B7254" w:rsidRPr="00C90B29" w:rsidRDefault="009B7254" w:rsidP="00D279EB">
            <w:pPr>
              <w:tabs>
                <w:tab w:val="left" w:pos="4170"/>
              </w:tabs>
              <w:jc w:val="center"/>
              <w:rPr>
                <w:rFonts w:ascii="Times New Roman" w:hAnsi="Times New Roman" w:cs="Times New Roman"/>
                <w:i/>
                <w:sz w:val="28"/>
              </w:rPr>
            </w:pPr>
          </w:p>
        </w:tc>
      </w:tr>
      <w:tr w:rsidR="009B7254" w:rsidRPr="00C90B29" w14:paraId="5EC78964" w14:textId="77777777" w:rsidTr="00C90B29">
        <w:tc>
          <w:tcPr>
            <w:tcW w:w="1130" w:type="dxa"/>
          </w:tcPr>
          <w:p w14:paraId="5E6CD740" w14:textId="77777777" w:rsidR="009B7254" w:rsidRPr="00C90B29" w:rsidRDefault="009B7254" w:rsidP="00A115D8">
            <w:pPr>
              <w:pStyle w:val="a4"/>
              <w:numPr>
                <w:ilvl w:val="1"/>
                <w:numId w:val="2"/>
              </w:numPr>
              <w:tabs>
                <w:tab w:val="left" w:pos="4170"/>
              </w:tabs>
              <w:ind w:left="454"/>
              <w:rPr>
                <w:rFonts w:ascii="Times New Roman" w:hAnsi="Times New Roman" w:cs="Times New Roman"/>
                <w:sz w:val="28"/>
              </w:rPr>
            </w:pPr>
          </w:p>
        </w:tc>
        <w:tc>
          <w:tcPr>
            <w:tcW w:w="7796" w:type="dxa"/>
          </w:tcPr>
          <w:p w14:paraId="108A960F" w14:textId="77777777" w:rsidR="009B7254" w:rsidRPr="00C90B29" w:rsidRDefault="009B7254" w:rsidP="009B7254">
            <w:pPr>
              <w:tabs>
                <w:tab w:val="left" w:pos="4170"/>
              </w:tabs>
              <w:rPr>
                <w:rFonts w:ascii="Times New Roman" w:hAnsi="Times New Roman" w:cs="Times New Roman"/>
                <w:sz w:val="28"/>
              </w:rPr>
            </w:pPr>
            <w:r w:rsidRPr="00C90B29">
              <w:rPr>
                <w:rFonts w:ascii="Times New Roman" w:hAnsi="Times New Roman" w:cs="Times New Roman"/>
                <w:sz w:val="28"/>
              </w:rPr>
              <w:t>Планируемые результаты освоения обучающимися ООП НОО</w:t>
            </w:r>
          </w:p>
        </w:tc>
        <w:tc>
          <w:tcPr>
            <w:tcW w:w="1134" w:type="dxa"/>
          </w:tcPr>
          <w:p w14:paraId="2FAB6ED4" w14:textId="77777777" w:rsidR="009B7254" w:rsidRPr="00C90B29" w:rsidRDefault="009B7254" w:rsidP="00D279EB">
            <w:pPr>
              <w:tabs>
                <w:tab w:val="left" w:pos="4170"/>
              </w:tabs>
              <w:jc w:val="center"/>
              <w:rPr>
                <w:rFonts w:ascii="Times New Roman" w:hAnsi="Times New Roman" w:cs="Times New Roman"/>
                <w:i/>
                <w:sz w:val="28"/>
              </w:rPr>
            </w:pPr>
          </w:p>
        </w:tc>
      </w:tr>
      <w:tr w:rsidR="009B7254" w:rsidRPr="00C90B29" w14:paraId="68E83B08" w14:textId="77777777" w:rsidTr="00C90B29">
        <w:tc>
          <w:tcPr>
            <w:tcW w:w="1130" w:type="dxa"/>
          </w:tcPr>
          <w:p w14:paraId="27EE9B05" w14:textId="77777777" w:rsidR="009B7254" w:rsidRPr="00C90B29" w:rsidRDefault="009B7254" w:rsidP="00A115D8">
            <w:pPr>
              <w:pStyle w:val="a4"/>
              <w:numPr>
                <w:ilvl w:val="1"/>
                <w:numId w:val="2"/>
              </w:numPr>
              <w:tabs>
                <w:tab w:val="left" w:pos="4170"/>
              </w:tabs>
              <w:ind w:left="454"/>
              <w:rPr>
                <w:rFonts w:ascii="Times New Roman" w:hAnsi="Times New Roman" w:cs="Times New Roman"/>
                <w:sz w:val="28"/>
              </w:rPr>
            </w:pPr>
          </w:p>
        </w:tc>
        <w:tc>
          <w:tcPr>
            <w:tcW w:w="7796" w:type="dxa"/>
          </w:tcPr>
          <w:p w14:paraId="07BDD28E" w14:textId="77777777" w:rsidR="009B7254" w:rsidRPr="00C90B29" w:rsidRDefault="009B7254" w:rsidP="00D279EB">
            <w:pPr>
              <w:jc w:val="both"/>
              <w:rPr>
                <w:rFonts w:ascii="Times New Roman" w:hAnsi="Times New Roman" w:cs="Times New Roman"/>
                <w:sz w:val="28"/>
              </w:rPr>
            </w:pPr>
            <w:r w:rsidRPr="00C90B29">
              <w:rPr>
                <w:rFonts w:ascii="Times New Roman" w:hAnsi="Times New Roman" w:cs="Times New Roman"/>
                <w:sz w:val="28"/>
              </w:rPr>
              <w:t>Формирование универсальных учебных действий (личностные и метапредметные результаты)</w:t>
            </w:r>
            <w:r w:rsidR="00D279EB" w:rsidRPr="00C90B29">
              <w:rPr>
                <w:rFonts w:ascii="Times New Roman" w:hAnsi="Times New Roman" w:cs="Times New Roman"/>
                <w:sz w:val="28"/>
              </w:rPr>
              <w:t>. Метапредметные результаты (Чтение. Работа с текстом. Формирование ИКТ-компетентности)</w:t>
            </w:r>
          </w:p>
        </w:tc>
        <w:tc>
          <w:tcPr>
            <w:tcW w:w="1134" w:type="dxa"/>
          </w:tcPr>
          <w:p w14:paraId="18434CDB" w14:textId="77777777" w:rsidR="009B7254" w:rsidRPr="00C90B29" w:rsidRDefault="009B7254" w:rsidP="00D279EB">
            <w:pPr>
              <w:tabs>
                <w:tab w:val="left" w:pos="4170"/>
              </w:tabs>
              <w:jc w:val="center"/>
              <w:rPr>
                <w:rFonts w:ascii="Times New Roman" w:hAnsi="Times New Roman" w:cs="Times New Roman"/>
                <w:i/>
                <w:sz w:val="28"/>
              </w:rPr>
            </w:pPr>
          </w:p>
        </w:tc>
      </w:tr>
      <w:tr w:rsidR="009B7254" w:rsidRPr="00C90B29" w14:paraId="24C5D317" w14:textId="77777777" w:rsidTr="00C90B29">
        <w:tc>
          <w:tcPr>
            <w:tcW w:w="1130" w:type="dxa"/>
          </w:tcPr>
          <w:p w14:paraId="302D9B11" w14:textId="77777777" w:rsidR="009B7254" w:rsidRPr="00C90B29" w:rsidRDefault="009B7254" w:rsidP="00A115D8">
            <w:pPr>
              <w:pStyle w:val="a4"/>
              <w:numPr>
                <w:ilvl w:val="1"/>
                <w:numId w:val="2"/>
              </w:numPr>
              <w:tabs>
                <w:tab w:val="left" w:pos="4170"/>
              </w:tabs>
              <w:ind w:left="454"/>
              <w:rPr>
                <w:rFonts w:ascii="Times New Roman" w:hAnsi="Times New Roman" w:cs="Times New Roman"/>
                <w:sz w:val="28"/>
              </w:rPr>
            </w:pPr>
          </w:p>
        </w:tc>
        <w:tc>
          <w:tcPr>
            <w:tcW w:w="7796" w:type="dxa"/>
          </w:tcPr>
          <w:p w14:paraId="60A2AA00" w14:textId="77777777" w:rsidR="009B7254" w:rsidRPr="00C90B29" w:rsidRDefault="009B7254" w:rsidP="009B7254">
            <w:pPr>
              <w:tabs>
                <w:tab w:val="left" w:pos="4170"/>
              </w:tabs>
              <w:rPr>
                <w:rFonts w:ascii="Times New Roman" w:hAnsi="Times New Roman" w:cs="Times New Roman"/>
                <w:sz w:val="28"/>
              </w:rPr>
            </w:pPr>
            <w:r w:rsidRPr="00C90B29">
              <w:rPr>
                <w:rFonts w:ascii="Times New Roman" w:hAnsi="Times New Roman" w:cs="Times New Roman"/>
                <w:sz w:val="28"/>
              </w:rPr>
              <w:t>Планируемые предметные результаты ООП НОО</w:t>
            </w:r>
          </w:p>
        </w:tc>
        <w:tc>
          <w:tcPr>
            <w:tcW w:w="1134" w:type="dxa"/>
          </w:tcPr>
          <w:p w14:paraId="5B609F22" w14:textId="77777777" w:rsidR="009B7254" w:rsidRPr="00C90B29" w:rsidRDefault="009B7254" w:rsidP="00D279EB">
            <w:pPr>
              <w:tabs>
                <w:tab w:val="left" w:pos="4170"/>
              </w:tabs>
              <w:jc w:val="center"/>
              <w:rPr>
                <w:rFonts w:ascii="Times New Roman" w:hAnsi="Times New Roman" w:cs="Times New Roman"/>
                <w:i/>
                <w:sz w:val="28"/>
              </w:rPr>
            </w:pPr>
          </w:p>
        </w:tc>
      </w:tr>
      <w:tr w:rsidR="009B7254" w:rsidRPr="00C90B29" w14:paraId="5CF39EEE" w14:textId="77777777" w:rsidTr="00C90B29">
        <w:tc>
          <w:tcPr>
            <w:tcW w:w="1130" w:type="dxa"/>
          </w:tcPr>
          <w:p w14:paraId="543FD6DF" w14:textId="77777777" w:rsidR="009B7254" w:rsidRPr="00C90B29" w:rsidRDefault="009B7254" w:rsidP="00A115D8">
            <w:pPr>
              <w:pStyle w:val="a4"/>
              <w:numPr>
                <w:ilvl w:val="1"/>
                <w:numId w:val="2"/>
              </w:numPr>
              <w:tabs>
                <w:tab w:val="left" w:pos="4170"/>
              </w:tabs>
              <w:ind w:left="454"/>
              <w:rPr>
                <w:rFonts w:ascii="Times New Roman" w:hAnsi="Times New Roman" w:cs="Times New Roman"/>
                <w:sz w:val="28"/>
              </w:rPr>
            </w:pPr>
          </w:p>
        </w:tc>
        <w:tc>
          <w:tcPr>
            <w:tcW w:w="7796" w:type="dxa"/>
          </w:tcPr>
          <w:p w14:paraId="302307B9" w14:textId="77777777" w:rsidR="009B7254" w:rsidRPr="00C90B29" w:rsidRDefault="00D279EB"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Общие подходы к формированию планируемых результатов части, формируемой участниками образовательных отношений в ООП НОО</w:t>
            </w:r>
          </w:p>
        </w:tc>
        <w:tc>
          <w:tcPr>
            <w:tcW w:w="1134" w:type="dxa"/>
          </w:tcPr>
          <w:p w14:paraId="4AEC0E76" w14:textId="77777777" w:rsidR="009B7254" w:rsidRPr="00C90B29" w:rsidRDefault="009B7254" w:rsidP="00D279EB">
            <w:pPr>
              <w:tabs>
                <w:tab w:val="left" w:pos="4170"/>
              </w:tabs>
              <w:jc w:val="center"/>
              <w:rPr>
                <w:rFonts w:ascii="Times New Roman" w:hAnsi="Times New Roman" w:cs="Times New Roman"/>
                <w:i/>
                <w:sz w:val="28"/>
              </w:rPr>
            </w:pPr>
          </w:p>
        </w:tc>
      </w:tr>
      <w:tr w:rsidR="009B7254" w:rsidRPr="00C90B29" w14:paraId="45163993" w14:textId="77777777" w:rsidTr="00C90B29">
        <w:tc>
          <w:tcPr>
            <w:tcW w:w="1130" w:type="dxa"/>
          </w:tcPr>
          <w:p w14:paraId="0924F70B" w14:textId="77777777" w:rsidR="009B7254" w:rsidRPr="00C90B29" w:rsidRDefault="009B7254" w:rsidP="00A115D8">
            <w:pPr>
              <w:pStyle w:val="a4"/>
              <w:numPr>
                <w:ilvl w:val="1"/>
                <w:numId w:val="2"/>
              </w:numPr>
              <w:tabs>
                <w:tab w:val="left" w:pos="4170"/>
              </w:tabs>
              <w:ind w:left="454"/>
              <w:rPr>
                <w:rFonts w:ascii="Times New Roman" w:hAnsi="Times New Roman" w:cs="Times New Roman"/>
                <w:sz w:val="28"/>
              </w:rPr>
            </w:pPr>
          </w:p>
        </w:tc>
        <w:tc>
          <w:tcPr>
            <w:tcW w:w="7796" w:type="dxa"/>
          </w:tcPr>
          <w:p w14:paraId="6A2607A8" w14:textId="77777777" w:rsidR="009B7254" w:rsidRPr="00C90B29" w:rsidRDefault="00D279EB"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Общие подходы к формированию планируемых результатов по курсам внеурочной деятельности ООП НОО</w:t>
            </w:r>
          </w:p>
        </w:tc>
        <w:tc>
          <w:tcPr>
            <w:tcW w:w="1134" w:type="dxa"/>
          </w:tcPr>
          <w:p w14:paraId="5000ADBE" w14:textId="77777777" w:rsidR="009B7254" w:rsidRPr="00C90B29" w:rsidRDefault="009B7254" w:rsidP="00D279EB">
            <w:pPr>
              <w:tabs>
                <w:tab w:val="left" w:pos="4170"/>
              </w:tabs>
              <w:jc w:val="center"/>
              <w:rPr>
                <w:rFonts w:ascii="Times New Roman" w:hAnsi="Times New Roman" w:cs="Times New Roman"/>
                <w:i/>
                <w:sz w:val="28"/>
              </w:rPr>
            </w:pPr>
          </w:p>
        </w:tc>
      </w:tr>
      <w:tr w:rsidR="00D279EB" w:rsidRPr="00C90B29" w14:paraId="522E091D" w14:textId="77777777" w:rsidTr="00C90B29">
        <w:tc>
          <w:tcPr>
            <w:tcW w:w="1130" w:type="dxa"/>
          </w:tcPr>
          <w:p w14:paraId="00AB974B" w14:textId="77777777" w:rsidR="00D279EB" w:rsidRPr="00C90B29" w:rsidRDefault="00D279EB" w:rsidP="00A115D8">
            <w:pPr>
              <w:pStyle w:val="a4"/>
              <w:numPr>
                <w:ilvl w:val="1"/>
                <w:numId w:val="2"/>
              </w:numPr>
              <w:tabs>
                <w:tab w:val="left" w:pos="4170"/>
              </w:tabs>
              <w:ind w:left="454"/>
              <w:rPr>
                <w:rFonts w:ascii="Times New Roman" w:hAnsi="Times New Roman" w:cs="Times New Roman"/>
                <w:sz w:val="28"/>
              </w:rPr>
            </w:pPr>
          </w:p>
        </w:tc>
        <w:tc>
          <w:tcPr>
            <w:tcW w:w="7796" w:type="dxa"/>
          </w:tcPr>
          <w:p w14:paraId="51D7D862" w14:textId="77777777" w:rsidR="00D279EB" w:rsidRPr="00C90B29" w:rsidRDefault="00D279EB"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Система оценки достижения планируемых результатов освоения ООП</w:t>
            </w:r>
          </w:p>
        </w:tc>
        <w:tc>
          <w:tcPr>
            <w:tcW w:w="1134" w:type="dxa"/>
          </w:tcPr>
          <w:p w14:paraId="60951406" w14:textId="77777777" w:rsidR="00D279EB" w:rsidRPr="00C90B29" w:rsidRDefault="00D279EB" w:rsidP="00D279EB">
            <w:pPr>
              <w:tabs>
                <w:tab w:val="left" w:pos="4170"/>
              </w:tabs>
              <w:jc w:val="center"/>
              <w:rPr>
                <w:rFonts w:ascii="Times New Roman" w:hAnsi="Times New Roman" w:cs="Times New Roman"/>
                <w:i/>
                <w:sz w:val="28"/>
              </w:rPr>
            </w:pPr>
          </w:p>
        </w:tc>
      </w:tr>
      <w:tr w:rsidR="00D279EB" w:rsidRPr="00C90B29" w14:paraId="795CCEDE" w14:textId="77777777" w:rsidTr="00C90B29">
        <w:tc>
          <w:tcPr>
            <w:tcW w:w="1130" w:type="dxa"/>
          </w:tcPr>
          <w:p w14:paraId="4B207CB2" w14:textId="77777777" w:rsidR="00D279EB" w:rsidRPr="00C90B29" w:rsidRDefault="00D279EB" w:rsidP="00A115D8">
            <w:pPr>
              <w:pStyle w:val="a4"/>
              <w:numPr>
                <w:ilvl w:val="0"/>
                <w:numId w:val="2"/>
              </w:numPr>
              <w:tabs>
                <w:tab w:val="left" w:pos="4170"/>
              </w:tabs>
              <w:jc w:val="center"/>
              <w:rPr>
                <w:rFonts w:ascii="Times New Roman" w:hAnsi="Times New Roman" w:cs="Times New Roman"/>
                <w:b/>
                <w:sz w:val="28"/>
              </w:rPr>
            </w:pPr>
          </w:p>
        </w:tc>
        <w:tc>
          <w:tcPr>
            <w:tcW w:w="7796" w:type="dxa"/>
          </w:tcPr>
          <w:p w14:paraId="385C865E" w14:textId="77777777" w:rsidR="00D279EB" w:rsidRPr="00C90B29" w:rsidRDefault="00C90B29" w:rsidP="00ED40C9">
            <w:pPr>
              <w:tabs>
                <w:tab w:val="left" w:pos="4170"/>
              </w:tabs>
              <w:jc w:val="center"/>
              <w:rPr>
                <w:rFonts w:ascii="Times New Roman" w:hAnsi="Times New Roman" w:cs="Times New Roman"/>
                <w:b/>
                <w:sz w:val="28"/>
              </w:rPr>
            </w:pPr>
            <w:r w:rsidRPr="00C90B29">
              <w:rPr>
                <w:rFonts w:ascii="Times New Roman" w:hAnsi="Times New Roman" w:cs="Times New Roman"/>
                <w:b/>
                <w:sz w:val="28"/>
              </w:rPr>
              <w:t>Содержательный раздел</w:t>
            </w:r>
          </w:p>
        </w:tc>
        <w:tc>
          <w:tcPr>
            <w:tcW w:w="1134" w:type="dxa"/>
          </w:tcPr>
          <w:p w14:paraId="509B857C" w14:textId="77777777" w:rsidR="00D279EB" w:rsidRPr="00C90B29" w:rsidRDefault="00D279EB" w:rsidP="00D279EB">
            <w:pPr>
              <w:tabs>
                <w:tab w:val="left" w:pos="4170"/>
              </w:tabs>
              <w:jc w:val="center"/>
              <w:rPr>
                <w:rFonts w:ascii="Times New Roman" w:hAnsi="Times New Roman" w:cs="Times New Roman"/>
                <w:b/>
                <w:sz w:val="28"/>
              </w:rPr>
            </w:pPr>
          </w:p>
        </w:tc>
      </w:tr>
      <w:tr w:rsidR="00D279EB" w:rsidRPr="00C90B29" w14:paraId="46594179" w14:textId="77777777" w:rsidTr="00C90B29">
        <w:tc>
          <w:tcPr>
            <w:tcW w:w="1130" w:type="dxa"/>
          </w:tcPr>
          <w:p w14:paraId="78791F45" w14:textId="77777777" w:rsidR="00D279EB" w:rsidRPr="00C90B29" w:rsidRDefault="00D279EB" w:rsidP="00A115D8">
            <w:pPr>
              <w:pStyle w:val="a4"/>
              <w:numPr>
                <w:ilvl w:val="1"/>
                <w:numId w:val="2"/>
              </w:numPr>
              <w:tabs>
                <w:tab w:val="left" w:pos="4170"/>
              </w:tabs>
              <w:rPr>
                <w:rFonts w:ascii="Times New Roman" w:hAnsi="Times New Roman" w:cs="Times New Roman"/>
                <w:sz w:val="28"/>
              </w:rPr>
            </w:pPr>
          </w:p>
        </w:tc>
        <w:tc>
          <w:tcPr>
            <w:tcW w:w="7796" w:type="dxa"/>
          </w:tcPr>
          <w:p w14:paraId="59B18763" w14:textId="77777777" w:rsidR="00D279EB" w:rsidRPr="00C90B29" w:rsidRDefault="00ED40C9"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Программа формирования УУД у обучающегося на уровне начального общего образования</w:t>
            </w:r>
          </w:p>
        </w:tc>
        <w:tc>
          <w:tcPr>
            <w:tcW w:w="1134" w:type="dxa"/>
          </w:tcPr>
          <w:p w14:paraId="0AA3BB68" w14:textId="77777777" w:rsidR="00D279EB" w:rsidRPr="00C90B29" w:rsidRDefault="00D279EB" w:rsidP="00D279EB">
            <w:pPr>
              <w:tabs>
                <w:tab w:val="left" w:pos="4170"/>
              </w:tabs>
              <w:jc w:val="center"/>
              <w:rPr>
                <w:rFonts w:ascii="Times New Roman" w:hAnsi="Times New Roman" w:cs="Times New Roman"/>
                <w:i/>
                <w:sz w:val="28"/>
              </w:rPr>
            </w:pPr>
          </w:p>
        </w:tc>
      </w:tr>
      <w:tr w:rsidR="00ED40C9" w:rsidRPr="00C90B29" w14:paraId="7D5544F7" w14:textId="77777777" w:rsidTr="00C90B29">
        <w:tc>
          <w:tcPr>
            <w:tcW w:w="1130" w:type="dxa"/>
          </w:tcPr>
          <w:p w14:paraId="69319DBD" w14:textId="77777777" w:rsidR="00ED40C9" w:rsidRPr="00C90B29" w:rsidRDefault="00ED40C9" w:rsidP="00A115D8">
            <w:pPr>
              <w:pStyle w:val="a4"/>
              <w:numPr>
                <w:ilvl w:val="1"/>
                <w:numId w:val="2"/>
              </w:numPr>
              <w:tabs>
                <w:tab w:val="left" w:pos="4170"/>
              </w:tabs>
              <w:rPr>
                <w:rFonts w:ascii="Times New Roman" w:hAnsi="Times New Roman" w:cs="Times New Roman"/>
                <w:sz w:val="28"/>
              </w:rPr>
            </w:pPr>
          </w:p>
        </w:tc>
        <w:tc>
          <w:tcPr>
            <w:tcW w:w="7796" w:type="dxa"/>
          </w:tcPr>
          <w:p w14:paraId="2F7D533F" w14:textId="77777777" w:rsidR="00ED40C9" w:rsidRPr="00C90B29" w:rsidRDefault="00ED40C9"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Ценностные ориентиры начального общего образования</w:t>
            </w:r>
          </w:p>
        </w:tc>
        <w:tc>
          <w:tcPr>
            <w:tcW w:w="1134" w:type="dxa"/>
          </w:tcPr>
          <w:p w14:paraId="75EF6DD4" w14:textId="77777777" w:rsidR="00ED40C9" w:rsidRPr="00C90B29" w:rsidRDefault="00ED40C9" w:rsidP="00D279EB">
            <w:pPr>
              <w:tabs>
                <w:tab w:val="left" w:pos="4170"/>
              </w:tabs>
              <w:jc w:val="center"/>
              <w:rPr>
                <w:rFonts w:ascii="Times New Roman" w:hAnsi="Times New Roman" w:cs="Times New Roman"/>
                <w:i/>
                <w:sz w:val="28"/>
              </w:rPr>
            </w:pPr>
          </w:p>
        </w:tc>
      </w:tr>
      <w:tr w:rsidR="00ED40C9" w:rsidRPr="00C90B29" w14:paraId="2A124983" w14:textId="77777777" w:rsidTr="00C90B29">
        <w:tc>
          <w:tcPr>
            <w:tcW w:w="1130" w:type="dxa"/>
          </w:tcPr>
          <w:p w14:paraId="4B43A7BF" w14:textId="77777777" w:rsidR="00ED40C9" w:rsidRPr="00C90B29" w:rsidRDefault="00ED40C9" w:rsidP="00A115D8">
            <w:pPr>
              <w:pStyle w:val="a4"/>
              <w:numPr>
                <w:ilvl w:val="1"/>
                <w:numId w:val="2"/>
              </w:numPr>
              <w:tabs>
                <w:tab w:val="left" w:pos="4170"/>
              </w:tabs>
              <w:rPr>
                <w:rFonts w:ascii="Times New Roman" w:hAnsi="Times New Roman" w:cs="Times New Roman"/>
                <w:sz w:val="28"/>
              </w:rPr>
            </w:pPr>
          </w:p>
        </w:tc>
        <w:tc>
          <w:tcPr>
            <w:tcW w:w="7796" w:type="dxa"/>
          </w:tcPr>
          <w:p w14:paraId="7D873980" w14:textId="77777777" w:rsidR="00ED40C9" w:rsidRPr="00C90B29" w:rsidRDefault="00ED40C9"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Характеристика УУД при получении начального общего образования</w:t>
            </w:r>
          </w:p>
        </w:tc>
        <w:tc>
          <w:tcPr>
            <w:tcW w:w="1134" w:type="dxa"/>
          </w:tcPr>
          <w:p w14:paraId="47B5F203" w14:textId="77777777" w:rsidR="00ED40C9" w:rsidRPr="00C90B29" w:rsidRDefault="00ED40C9" w:rsidP="00D279EB">
            <w:pPr>
              <w:tabs>
                <w:tab w:val="left" w:pos="4170"/>
              </w:tabs>
              <w:jc w:val="center"/>
              <w:rPr>
                <w:rFonts w:ascii="Times New Roman" w:hAnsi="Times New Roman" w:cs="Times New Roman"/>
                <w:i/>
                <w:sz w:val="28"/>
              </w:rPr>
            </w:pPr>
          </w:p>
        </w:tc>
      </w:tr>
      <w:tr w:rsidR="00ED40C9" w:rsidRPr="00C90B29" w14:paraId="5DDD8C83" w14:textId="77777777" w:rsidTr="00C90B29">
        <w:tc>
          <w:tcPr>
            <w:tcW w:w="1130" w:type="dxa"/>
          </w:tcPr>
          <w:p w14:paraId="1A9AFA10" w14:textId="77777777" w:rsidR="00ED40C9" w:rsidRPr="00C90B29" w:rsidRDefault="00EC5F95" w:rsidP="00EC5F95">
            <w:pPr>
              <w:tabs>
                <w:tab w:val="left" w:pos="4170"/>
              </w:tabs>
              <w:jc w:val="center"/>
              <w:rPr>
                <w:rFonts w:ascii="Times New Roman" w:hAnsi="Times New Roman" w:cs="Times New Roman"/>
                <w:sz w:val="28"/>
              </w:rPr>
            </w:pPr>
            <w:r w:rsidRPr="00C90B29">
              <w:rPr>
                <w:rFonts w:ascii="Times New Roman" w:hAnsi="Times New Roman" w:cs="Times New Roman"/>
                <w:sz w:val="28"/>
              </w:rPr>
              <w:t xml:space="preserve">     2.4.</w:t>
            </w:r>
          </w:p>
        </w:tc>
        <w:tc>
          <w:tcPr>
            <w:tcW w:w="7796" w:type="dxa"/>
          </w:tcPr>
          <w:p w14:paraId="4677F8A0" w14:textId="77777777" w:rsidR="00ED40C9" w:rsidRPr="00C90B29" w:rsidRDefault="00EC5F95"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1134" w:type="dxa"/>
          </w:tcPr>
          <w:p w14:paraId="0389F08A" w14:textId="77777777" w:rsidR="00ED40C9" w:rsidRPr="00C90B29" w:rsidRDefault="00ED40C9" w:rsidP="00D279EB">
            <w:pPr>
              <w:tabs>
                <w:tab w:val="left" w:pos="4170"/>
              </w:tabs>
              <w:jc w:val="center"/>
              <w:rPr>
                <w:rFonts w:ascii="Times New Roman" w:hAnsi="Times New Roman" w:cs="Times New Roman"/>
                <w:i/>
                <w:sz w:val="28"/>
              </w:rPr>
            </w:pPr>
          </w:p>
        </w:tc>
      </w:tr>
      <w:tr w:rsidR="00EC5F95" w:rsidRPr="00C90B29" w14:paraId="4694BDF8" w14:textId="77777777" w:rsidTr="00C90B29">
        <w:tc>
          <w:tcPr>
            <w:tcW w:w="1130" w:type="dxa"/>
          </w:tcPr>
          <w:p w14:paraId="17646824" w14:textId="77777777" w:rsidR="00EC5F95" w:rsidRPr="00C90B29" w:rsidRDefault="00EC5F95" w:rsidP="00EC5F95">
            <w:pPr>
              <w:tabs>
                <w:tab w:val="left" w:pos="4170"/>
              </w:tabs>
              <w:jc w:val="center"/>
              <w:rPr>
                <w:rFonts w:ascii="Times New Roman" w:hAnsi="Times New Roman" w:cs="Times New Roman"/>
                <w:sz w:val="28"/>
              </w:rPr>
            </w:pPr>
            <w:r w:rsidRPr="00C90B29">
              <w:rPr>
                <w:rFonts w:ascii="Times New Roman" w:hAnsi="Times New Roman" w:cs="Times New Roman"/>
                <w:sz w:val="28"/>
              </w:rPr>
              <w:t xml:space="preserve">      2.5.</w:t>
            </w:r>
          </w:p>
        </w:tc>
        <w:tc>
          <w:tcPr>
            <w:tcW w:w="7796" w:type="dxa"/>
          </w:tcPr>
          <w:p w14:paraId="01FBEBCC" w14:textId="77777777" w:rsidR="00EC5F95" w:rsidRPr="00C90B29" w:rsidRDefault="00EC5F95"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Условия, обеспечивающие развитие УУД у обучающихся на уровне начального общего образования</w:t>
            </w:r>
          </w:p>
        </w:tc>
        <w:tc>
          <w:tcPr>
            <w:tcW w:w="1134" w:type="dxa"/>
          </w:tcPr>
          <w:p w14:paraId="3891A5DC" w14:textId="77777777" w:rsidR="00EC5F95" w:rsidRPr="00C90B29" w:rsidRDefault="00EC5F95" w:rsidP="00D279EB">
            <w:pPr>
              <w:tabs>
                <w:tab w:val="left" w:pos="4170"/>
              </w:tabs>
              <w:jc w:val="center"/>
              <w:rPr>
                <w:rFonts w:ascii="Times New Roman" w:hAnsi="Times New Roman" w:cs="Times New Roman"/>
                <w:i/>
                <w:sz w:val="28"/>
              </w:rPr>
            </w:pPr>
          </w:p>
        </w:tc>
      </w:tr>
      <w:tr w:rsidR="00EC5F95" w:rsidRPr="00C90B29" w14:paraId="68521B87" w14:textId="77777777" w:rsidTr="00C90B29">
        <w:tc>
          <w:tcPr>
            <w:tcW w:w="1130" w:type="dxa"/>
          </w:tcPr>
          <w:p w14:paraId="5348A3CA" w14:textId="77777777" w:rsidR="00EC5F95" w:rsidRPr="00C90B29" w:rsidRDefault="00EC5F95" w:rsidP="00EC5F95">
            <w:pPr>
              <w:tabs>
                <w:tab w:val="left" w:pos="4170"/>
              </w:tabs>
              <w:jc w:val="center"/>
              <w:rPr>
                <w:rFonts w:ascii="Times New Roman" w:hAnsi="Times New Roman" w:cs="Times New Roman"/>
                <w:sz w:val="28"/>
              </w:rPr>
            </w:pPr>
            <w:r w:rsidRPr="00C90B29">
              <w:rPr>
                <w:rFonts w:ascii="Times New Roman" w:hAnsi="Times New Roman" w:cs="Times New Roman"/>
                <w:sz w:val="28"/>
              </w:rPr>
              <w:t xml:space="preserve">     2.6. </w:t>
            </w:r>
          </w:p>
        </w:tc>
        <w:tc>
          <w:tcPr>
            <w:tcW w:w="7796" w:type="dxa"/>
          </w:tcPr>
          <w:p w14:paraId="24C06E47" w14:textId="77777777" w:rsidR="00EC5F95" w:rsidRPr="00C90B29" w:rsidRDefault="00EC5F95"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Условия, обеспечивающие преемственность программы формирования у обучающихся УУД при переходе от дошкольного к начальному и от начального к основному общему образованию</w:t>
            </w:r>
          </w:p>
        </w:tc>
        <w:tc>
          <w:tcPr>
            <w:tcW w:w="1134" w:type="dxa"/>
          </w:tcPr>
          <w:p w14:paraId="055350DF" w14:textId="77777777" w:rsidR="00EC5F95" w:rsidRPr="00C90B29" w:rsidRDefault="00EC5F95" w:rsidP="00D279EB">
            <w:pPr>
              <w:tabs>
                <w:tab w:val="left" w:pos="4170"/>
              </w:tabs>
              <w:jc w:val="center"/>
              <w:rPr>
                <w:rFonts w:ascii="Times New Roman" w:hAnsi="Times New Roman" w:cs="Times New Roman"/>
                <w:i/>
                <w:sz w:val="28"/>
              </w:rPr>
            </w:pPr>
          </w:p>
        </w:tc>
      </w:tr>
      <w:tr w:rsidR="00EC5F95" w:rsidRPr="00C90B29" w14:paraId="154BB565" w14:textId="77777777" w:rsidTr="00C90B29">
        <w:tc>
          <w:tcPr>
            <w:tcW w:w="1130" w:type="dxa"/>
          </w:tcPr>
          <w:p w14:paraId="30F703CD" w14:textId="77777777" w:rsidR="00EC5F95" w:rsidRPr="00C90B29" w:rsidRDefault="00EC5F95" w:rsidP="00EC5F95">
            <w:pPr>
              <w:tabs>
                <w:tab w:val="left" w:pos="4170"/>
              </w:tabs>
              <w:jc w:val="center"/>
              <w:rPr>
                <w:rFonts w:ascii="Times New Roman" w:hAnsi="Times New Roman" w:cs="Times New Roman"/>
                <w:sz w:val="28"/>
              </w:rPr>
            </w:pPr>
            <w:r w:rsidRPr="00C90B29">
              <w:rPr>
                <w:rFonts w:ascii="Times New Roman" w:hAnsi="Times New Roman" w:cs="Times New Roman"/>
                <w:sz w:val="28"/>
              </w:rPr>
              <w:t xml:space="preserve">     2.7.</w:t>
            </w:r>
          </w:p>
        </w:tc>
        <w:tc>
          <w:tcPr>
            <w:tcW w:w="7796" w:type="dxa"/>
          </w:tcPr>
          <w:p w14:paraId="0F59AFAF" w14:textId="77777777" w:rsidR="00EC5F95" w:rsidRPr="00C90B29" w:rsidRDefault="00EC5F95"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Методика и инструментарий оценки успешности освоения и применения обучающимися УУД</w:t>
            </w:r>
          </w:p>
        </w:tc>
        <w:tc>
          <w:tcPr>
            <w:tcW w:w="1134" w:type="dxa"/>
          </w:tcPr>
          <w:p w14:paraId="7EB588BD" w14:textId="77777777" w:rsidR="00EC5F95" w:rsidRPr="00C90B29" w:rsidRDefault="00EC5F95" w:rsidP="00D279EB">
            <w:pPr>
              <w:tabs>
                <w:tab w:val="left" w:pos="4170"/>
              </w:tabs>
              <w:jc w:val="center"/>
              <w:rPr>
                <w:rFonts w:ascii="Times New Roman" w:hAnsi="Times New Roman" w:cs="Times New Roman"/>
                <w:i/>
                <w:sz w:val="28"/>
              </w:rPr>
            </w:pPr>
          </w:p>
        </w:tc>
      </w:tr>
      <w:tr w:rsidR="00EC5F95" w:rsidRPr="00C90B29" w14:paraId="2031FE98" w14:textId="77777777" w:rsidTr="00C90B29">
        <w:tc>
          <w:tcPr>
            <w:tcW w:w="1130" w:type="dxa"/>
          </w:tcPr>
          <w:p w14:paraId="147AAB8D" w14:textId="77777777" w:rsidR="00EC5F95" w:rsidRPr="00C90B29" w:rsidRDefault="00EC5F95" w:rsidP="00EC5F95">
            <w:pPr>
              <w:tabs>
                <w:tab w:val="left" w:pos="4170"/>
              </w:tabs>
              <w:jc w:val="center"/>
              <w:rPr>
                <w:rFonts w:ascii="Times New Roman" w:hAnsi="Times New Roman" w:cs="Times New Roman"/>
                <w:sz w:val="28"/>
              </w:rPr>
            </w:pPr>
            <w:r w:rsidRPr="00C90B29">
              <w:rPr>
                <w:rFonts w:ascii="Times New Roman" w:hAnsi="Times New Roman" w:cs="Times New Roman"/>
                <w:sz w:val="28"/>
              </w:rPr>
              <w:t xml:space="preserve">     2.8. </w:t>
            </w:r>
          </w:p>
        </w:tc>
        <w:tc>
          <w:tcPr>
            <w:tcW w:w="7796" w:type="dxa"/>
          </w:tcPr>
          <w:p w14:paraId="4113FB1E" w14:textId="77777777" w:rsidR="00EC5F95" w:rsidRPr="00C90B29" w:rsidRDefault="00EC5F95" w:rsidP="00D279EB">
            <w:pPr>
              <w:tabs>
                <w:tab w:val="left" w:pos="4170"/>
              </w:tabs>
              <w:jc w:val="both"/>
              <w:rPr>
                <w:rFonts w:ascii="Times New Roman" w:hAnsi="Times New Roman" w:cs="Times New Roman"/>
                <w:sz w:val="28"/>
              </w:rPr>
            </w:pPr>
            <w:r w:rsidRPr="00C90B29">
              <w:rPr>
                <w:rFonts w:ascii="Times New Roman" w:hAnsi="Times New Roman" w:cs="Times New Roman"/>
                <w:sz w:val="28"/>
              </w:rPr>
              <w:t>Программы отдельных учебных предметов, курсов внеурочной деятельности</w:t>
            </w:r>
          </w:p>
        </w:tc>
        <w:tc>
          <w:tcPr>
            <w:tcW w:w="1134" w:type="dxa"/>
          </w:tcPr>
          <w:p w14:paraId="36957EE6" w14:textId="77777777" w:rsidR="00EC5F95" w:rsidRPr="00C90B29" w:rsidRDefault="00EC5F95" w:rsidP="00D279EB">
            <w:pPr>
              <w:tabs>
                <w:tab w:val="left" w:pos="4170"/>
              </w:tabs>
              <w:jc w:val="center"/>
              <w:rPr>
                <w:rFonts w:ascii="Times New Roman" w:hAnsi="Times New Roman" w:cs="Times New Roman"/>
                <w:i/>
                <w:sz w:val="28"/>
              </w:rPr>
            </w:pPr>
          </w:p>
        </w:tc>
      </w:tr>
      <w:tr w:rsidR="00EC5F95" w:rsidRPr="00C90B29" w14:paraId="15CC9418" w14:textId="77777777" w:rsidTr="00C90B29">
        <w:tc>
          <w:tcPr>
            <w:tcW w:w="1130" w:type="dxa"/>
          </w:tcPr>
          <w:p w14:paraId="3900DA2C" w14:textId="77777777" w:rsidR="00EC5F95" w:rsidRPr="00C90B29" w:rsidRDefault="00A01482" w:rsidP="00EC5F95">
            <w:pPr>
              <w:tabs>
                <w:tab w:val="left" w:pos="4170"/>
              </w:tabs>
              <w:rPr>
                <w:rFonts w:ascii="Times New Roman" w:hAnsi="Times New Roman" w:cs="Times New Roman"/>
                <w:sz w:val="28"/>
              </w:rPr>
            </w:pPr>
            <w:r>
              <w:rPr>
                <w:rFonts w:ascii="Times New Roman" w:hAnsi="Times New Roman" w:cs="Times New Roman"/>
                <w:sz w:val="28"/>
              </w:rPr>
              <w:t>2.9.</w:t>
            </w:r>
          </w:p>
        </w:tc>
        <w:tc>
          <w:tcPr>
            <w:tcW w:w="7796" w:type="dxa"/>
          </w:tcPr>
          <w:p w14:paraId="70BE925D" w14:textId="77777777" w:rsidR="00EC5F95" w:rsidRPr="00C90B29" w:rsidRDefault="00E66798" w:rsidP="00E66798">
            <w:pPr>
              <w:tabs>
                <w:tab w:val="left" w:pos="4170"/>
              </w:tabs>
              <w:jc w:val="both"/>
              <w:rPr>
                <w:rFonts w:ascii="Times New Roman" w:hAnsi="Times New Roman" w:cs="Times New Roman"/>
                <w:sz w:val="28"/>
              </w:rPr>
            </w:pPr>
            <w:r w:rsidRPr="00C90B29">
              <w:rPr>
                <w:rFonts w:ascii="Times New Roman" w:hAnsi="Times New Roman" w:cs="Times New Roman"/>
                <w:sz w:val="28"/>
              </w:rPr>
              <w:t xml:space="preserve">Программа </w:t>
            </w:r>
            <w:r w:rsidR="00EC5F95" w:rsidRPr="00C90B29">
              <w:rPr>
                <w:rFonts w:ascii="Times New Roman" w:hAnsi="Times New Roman" w:cs="Times New Roman"/>
                <w:sz w:val="28"/>
              </w:rPr>
              <w:t>воспитания обучающихся на уровне начального общего образования</w:t>
            </w:r>
            <w:r w:rsidR="00626D76" w:rsidRPr="00C90B29">
              <w:rPr>
                <w:rFonts w:ascii="Times New Roman" w:hAnsi="Times New Roman" w:cs="Times New Roman"/>
                <w:sz w:val="28"/>
              </w:rPr>
              <w:t xml:space="preserve"> (общий раздел)</w:t>
            </w:r>
          </w:p>
        </w:tc>
        <w:tc>
          <w:tcPr>
            <w:tcW w:w="1134" w:type="dxa"/>
          </w:tcPr>
          <w:p w14:paraId="5A01E575" w14:textId="77777777" w:rsidR="00EC5F95" w:rsidRPr="00C90B29" w:rsidRDefault="00EC5F95" w:rsidP="00D279EB">
            <w:pPr>
              <w:tabs>
                <w:tab w:val="left" w:pos="4170"/>
              </w:tabs>
              <w:jc w:val="center"/>
              <w:rPr>
                <w:rFonts w:ascii="Times New Roman" w:hAnsi="Times New Roman" w:cs="Times New Roman"/>
                <w:i/>
                <w:sz w:val="28"/>
              </w:rPr>
            </w:pPr>
          </w:p>
        </w:tc>
      </w:tr>
      <w:tr w:rsidR="00EC5F95" w:rsidRPr="00C90B29" w14:paraId="54E96B61" w14:textId="77777777" w:rsidTr="00C90B29">
        <w:tc>
          <w:tcPr>
            <w:tcW w:w="1130" w:type="dxa"/>
          </w:tcPr>
          <w:p w14:paraId="645A2758" w14:textId="77777777" w:rsidR="00EC5F95" w:rsidRPr="00C90B29" w:rsidRDefault="00EC5F95" w:rsidP="008C45AC">
            <w:pPr>
              <w:tabs>
                <w:tab w:val="left" w:pos="4170"/>
              </w:tabs>
              <w:rPr>
                <w:rFonts w:ascii="Times New Roman" w:hAnsi="Times New Roman" w:cs="Times New Roman"/>
                <w:sz w:val="28"/>
              </w:rPr>
            </w:pPr>
            <w:r w:rsidRPr="00C90B29">
              <w:rPr>
                <w:rFonts w:ascii="Times New Roman" w:hAnsi="Times New Roman" w:cs="Times New Roman"/>
                <w:sz w:val="28"/>
              </w:rPr>
              <w:t>2.</w:t>
            </w:r>
            <w:r w:rsidR="00A01482">
              <w:rPr>
                <w:rFonts w:ascii="Times New Roman" w:hAnsi="Times New Roman" w:cs="Times New Roman"/>
                <w:sz w:val="28"/>
              </w:rPr>
              <w:t>10.</w:t>
            </w:r>
          </w:p>
        </w:tc>
        <w:tc>
          <w:tcPr>
            <w:tcW w:w="7796" w:type="dxa"/>
          </w:tcPr>
          <w:p w14:paraId="71A457DF" w14:textId="77777777" w:rsidR="00EC5F95" w:rsidRPr="00C90B29" w:rsidRDefault="00EC5F95" w:rsidP="00EC5F95">
            <w:pPr>
              <w:tabs>
                <w:tab w:val="left" w:pos="4170"/>
              </w:tabs>
              <w:jc w:val="both"/>
              <w:rPr>
                <w:rFonts w:ascii="Times New Roman" w:eastAsia="Times New Roman" w:hAnsi="Times New Roman" w:cs="Times New Roman"/>
                <w:sz w:val="28"/>
                <w:szCs w:val="24"/>
                <w:lang w:eastAsia="ru-RU"/>
              </w:rPr>
            </w:pPr>
            <w:r w:rsidRPr="00C90B29">
              <w:rPr>
                <w:rFonts w:ascii="Times New Roman" w:eastAsia="MS Gothic" w:hAnsi="Times New Roman" w:cs="Times New Roman"/>
                <w:sz w:val="28"/>
                <w:szCs w:val="24"/>
                <w:lang w:eastAsia="ru-RU"/>
              </w:rPr>
              <w:t>Программа формирования экологической культуры, здорового и безопасного образа жизни</w:t>
            </w:r>
          </w:p>
        </w:tc>
        <w:tc>
          <w:tcPr>
            <w:tcW w:w="1134" w:type="dxa"/>
          </w:tcPr>
          <w:p w14:paraId="48CBFE59" w14:textId="77777777" w:rsidR="00EC5F95" w:rsidRPr="00C90B29" w:rsidRDefault="00EC5F95" w:rsidP="00EC5F95">
            <w:pPr>
              <w:jc w:val="center"/>
              <w:rPr>
                <w:rFonts w:ascii="Times New Roman" w:hAnsi="Times New Roman" w:cs="Times New Roman"/>
                <w:i/>
                <w:sz w:val="28"/>
              </w:rPr>
            </w:pPr>
          </w:p>
        </w:tc>
      </w:tr>
      <w:tr w:rsidR="00260B32" w:rsidRPr="00C90B29" w14:paraId="2280577D" w14:textId="77777777" w:rsidTr="00C90B29">
        <w:tc>
          <w:tcPr>
            <w:tcW w:w="1130" w:type="dxa"/>
          </w:tcPr>
          <w:p w14:paraId="19C95A48" w14:textId="77777777" w:rsidR="00260B32" w:rsidRPr="00C90B29" w:rsidRDefault="00260B32" w:rsidP="004551D4">
            <w:pPr>
              <w:tabs>
                <w:tab w:val="left" w:pos="4170"/>
              </w:tabs>
              <w:rPr>
                <w:rFonts w:ascii="Times New Roman" w:hAnsi="Times New Roman" w:cs="Times New Roman"/>
                <w:sz w:val="28"/>
              </w:rPr>
            </w:pPr>
            <w:r w:rsidRPr="00C90B29">
              <w:rPr>
                <w:rFonts w:ascii="Times New Roman" w:hAnsi="Times New Roman" w:cs="Times New Roman"/>
                <w:sz w:val="28"/>
              </w:rPr>
              <w:t>2.</w:t>
            </w:r>
            <w:r w:rsidR="00A01482">
              <w:rPr>
                <w:rFonts w:ascii="Times New Roman" w:hAnsi="Times New Roman" w:cs="Times New Roman"/>
                <w:sz w:val="28"/>
              </w:rPr>
              <w:t>11.</w:t>
            </w:r>
          </w:p>
        </w:tc>
        <w:tc>
          <w:tcPr>
            <w:tcW w:w="7796" w:type="dxa"/>
          </w:tcPr>
          <w:p w14:paraId="5C99412A" w14:textId="77777777" w:rsidR="00260B32" w:rsidRPr="00C90B29" w:rsidRDefault="00260B32" w:rsidP="00955C40">
            <w:pPr>
              <w:autoSpaceDE w:val="0"/>
              <w:autoSpaceDN w:val="0"/>
              <w:adjustRightInd w:val="0"/>
              <w:textAlignment w:val="center"/>
              <w:rPr>
                <w:rFonts w:ascii="Times New Roman" w:eastAsia="Times New Roman" w:hAnsi="Times New Roman" w:cs="Times New Roman"/>
                <w:spacing w:val="-3"/>
                <w:sz w:val="28"/>
                <w:szCs w:val="24"/>
                <w:lang w:eastAsia="ru-RU"/>
              </w:rPr>
            </w:pPr>
            <w:r w:rsidRPr="00C90B29">
              <w:rPr>
                <w:rFonts w:ascii="Times New Roman" w:eastAsia="Times New Roman" w:hAnsi="Times New Roman" w:cs="Times New Roman"/>
                <w:bCs/>
                <w:iCs/>
                <w:spacing w:val="2"/>
                <w:sz w:val="28"/>
                <w:szCs w:val="24"/>
                <w:lang w:eastAsia="ru-RU"/>
              </w:rPr>
              <w:t xml:space="preserve">Критерии и показатели эффективности деятельности </w:t>
            </w:r>
            <w:r w:rsidR="00524FD8">
              <w:rPr>
                <w:rFonts w:ascii="Times New Roman" w:eastAsia="Times New Roman" w:hAnsi="Times New Roman" w:cs="Times New Roman"/>
                <w:bCs/>
                <w:iCs/>
                <w:spacing w:val="2"/>
                <w:sz w:val="28"/>
                <w:szCs w:val="24"/>
                <w:lang w:eastAsia="ru-RU"/>
              </w:rPr>
              <w:t>школы</w:t>
            </w:r>
          </w:p>
        </w:tc>
        <w:tc>
          <w:tcPr>
            <w:tcW w:w="1134" w:type="dxa"/>
          </w:tcPr>
          <w:p w14:paraId="7E65CD42" w14:textId="77777777" w:rsidR="00260B32" w:rsidRPr="00C90B29" w:rsidRDefault="00260B32" w:rsidP="00EC5F95">
            <w:pPr>
              <w:jc w:val="center"/>
              <w:rPr>
                <w:rFonts w:ascii="Times New Roman" w:hAnsi="Times New Roman" w:cs="Times New Roman"/>
                <w:i/>
                <w:sz w:val="28"/>
              </w:rPr>
            </w:pPr>
          </w:p>
        </w:tc>
      </w:tr>
      <w:tr w:rsidR="00260B32" w:rsidRPr="00C90B29" w14:paraId="08EA436A" w14:textId="77777777" w:rsidTr="00C90B29">
        <w:tc>
          <w:tcPr>
            <w:tcW w:w="1130" w:type="dxa"/>
          </w:tcPr>
          <w:p w14:paraId="30A9094A" w14:textId="77777777" w:rsidR="00260B32" w:rsidRPr="00C90B29" w:rsidRDefault="00260B32" w:rsidP="0030414A">
            <w:pPr>
              <w:tabs>
                <w:tab w:val="left" w:pos="4170"/>
              </w:tabs>
              <w:rPr>
                <w:rFonts w:ascii="Times New Roman" w:hAnsi="Times New Roman" w:cs="Times New Roman"/>
                <w:sz w:val="28"/>
                <w:highlight w:val="yellow"/>
              </w:rPr>
            </w:pPr>
            <w:r w:rsidRPr="00C90B29">
              <w:rPr>
                <w:rFonts w:ascii="Times New Roman" w:hAnsi="Times New Roman" w:cs="Times New Roman"/>
                <w:sz w:val="28"/>
              </w:rPr>
              <w:t>2.</w:t>
            </w:r>
            <w:r w:rsidR="00A01482">
              <w:rPr>
                <w:rFonts w:ascii="Times New Roman" w:hAnsi="Times New Roman" w:cs="Times New Roman"/>
                <w:sz w:val="28"/>
              </w:rPr>
              <w:t>12.</w:t>
            </w:r>
          </w:p>
        </w:tc>
        <w:tc>
          <w:tcPr>
            <w:tcW w:w="7796" w:type="dxa"/>
          </w:tcPr>
          <w:p w14:paraId="5FD61C2B" w14:textId="77777777" w:rsidR="00260B32" w:rsidRPr="00C90B29" w:rsidRDefault="00260B32" w:rsidP="00260B32">
            <w:pPr>
              <w:autoSpaceDE w:val="0"/>
              <w:autoSpaceDN w:val="0"/>
              <w:adjustRightInd w:val="0"/>
              <w:jc w:val="both"/>
              <w:textAlignment w:val="center"/>
              <w:rPr>
                <w:rFonts w:ascii="Times New Roman" w:eastAsia="Times New Roman" w:hAnsi="Times New Roman" w:cs="Times New Roman"/>
                <w:bCs/>
                <w:iCs/>
                <w:spacing w:val="2"/>
                <w:sz w:val="28"/>
                <w:szCs w:val="24"/>
                <w:lang w:eastAsia="ru-RU"/>
              </w:rPr>
            </w:pPr>
            <w:r w:rsidRPr="00C90B29">
              <w:rPr>
                <w:rFonts w:ascii="Times New Roman" w:eastAsia="Times New Roman" w:hAnsi="Times New Roman" w:cs="Times New Roman"/>
                <w:bCs/>
                <w:color w:val="000000"/>
                <w:sz w:val="28"/>
                <w:szCs w:val="24"/>
                <w:lang w:eastAsia="ru-RU"/>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tc>
        <w:tc>
          <w:tcPr>
            <w:tcW w:w="1134" w:type="dxa"/>
          </w:tcPr>
          <w:p w14:paraId="340397FB" w14:textId="77777777" w:rsidR="00260B32" w:rsidRPr="00C90B29" w:rsidRDefault="00260B32" w:rsidP="00EC5F95">
            <w:pPr>
              <w:jc w:val="center"/>
              <w:rPr>
                <w:rFonts w:ascii="Times New Roman" w:hAnsi="Times New Roman" w:cs="Times New Roman"/>
                <w:i/>
                <w:sz w:val="28"/>
              </w:rPr>
            </w:pPr>
          </w:p>
        </w:tc>
      </w:tr>
      <w:tr w:rsidR="00260B32" w:rsidRPr="00C90B29" w14:paraId="75DDA2A4" w14:textId="77777777" w:rsidTr="00C90B29">
        <w:tc>
          <w:tcPr>
            <w:tcW w:w="1130" w:type="dxa"/>
          </w:tcPr>
          <w:p w14:paraId="1E28FB13" w14:textId="77777777" w:rsidR="00260B32" w:rsidRPr="00C90B29" w:rsidRDefault="00A01482" w:rsidP="00EC5F95">
            <w:pPr>
              <w:tabs>
                <w:tab w:val="left" w:pos="4170"/>
              </w:tabs>
              <w:rPr>
                <w:rFonts w:ascii="Times New Roman" w:hAnsi="Times New Roman" w:cs="Times New Roman"/>
                <w:sz w:val="28"/>
              </w:rPr>
            </w:pPr>
            <w:r>
              <w:rPr>
                <w:rFonts w:ascii="Times New Roman" w:hAnsi="Times New Roman" w:cs="Times New Roman"/>
                <w:sz w:val="28"/>
              </w:rPr>
              <w:lastRenderedPageBreak/>
              <w:t>2.13.</w:t>
            </w:r>
          </w:p>
        </w:tc>
        <w:tc>
          <w:tcPr>
            <w:tcW w:w="7796" w:type="dxa"/>
          </w:tcPr>
          <w:p w14:paraId="2534B8E8" w14:textId="77777777" w:rsidR="00260B32" w:rsidRPr="00C90B29" w:rsidRDefault="00260B32" w:rsidP="00260B32">
            <w:pPr>
              <w:autoSpaceDE w:val="0"/>
              <w:autoSpaceDN w:val="0"/>
              <w:adjustRightInd w:val="0"/>
              <w:jc w:val="both"/>
              <w:textAlignment w:val="center"/>
              <w:rPr>
                <w:rFonts w:ascii="Times New Roman" w:eastAsia="Times New Roman" w:hAnsi="Times New Roman" w:cs="Times New Roman"/>
                <w:bCs/>
                <w:color w:val="000000"/>
                <w:sz w:val="28"/>
                <w:szCs w:val="24"/>
                <w:lang w:eastAsia="ru-RU"/>
              </w:rPr>
            </w:pPr>
            <w:r w:rsidRPr="00C90B29">
              <w:rPr>
                <w:rFonts w:ascii="Times New Roman" w:eastAsia="Times New Roman" w:hAnsi="Times New Roman" w:cs="Times New Roman"/>
                <w:sz w:val="28"/>
                <w:szCs w:val="24"/>
              </w:rPr>
              <w:t>Программа коррекционной работы</w:t>
            </w:r>
          </w:p>
        </w:tc>
        <w:tc>
          <w:tcPr>
            <w:tcW w:w="1134" w:type="dxa"/>
          </w:tcPr>
          <w:p w14:paraId="72A66E2D" w14:textId="77777777" w:rsidR="00260B32" w:rsidRPr="00C90B29" w:rsidRDefault="00260B32" w:rsidP="00EC5F95">
            <w:pPr>
              <w:jc w:val="center"/>
              <w:rPr>
                <w:rFonts w:ascii="Times New Roman" w:hAnsi="Times New Roman" w:cs="Times New Roman"/>
                <w:i/>
                <w:sz w:val="28"/>
              </w:rPr>
            </w:pPr>
          </w:p>
        </w:tc>
      </w:tr>
      <w:tr w:rsidR="00260B32" w:rsidRPr="00C90B29" w14:paraId="5C36C983" w14:textId="77777777" w:rsidTr="00C90B29">
        <w:tc>
          <w:tcPr>
            <w:tcW w:w="1130" w:type="dxa"/>
          </w:tcPr>
          <w:p w14:paraId="52B555CD" w14:textId="77777777" w:rsidR="00260B32" w:rsidRPr="00C90B29" w:rsidRDefault="00260B32" w:rsidP="00A115D8">
            <w:pPr>
              <w:pStyle w:val="a4"/>
              <w:numPr>
                <w:ilvl w:val="0"/>
                <w:numId w:val="2"/>
              </w:numPr>
              <w:tabs>
                <w:tab w:val="left" w:pos="4170"/>
              </w:tabs>
              <w:jc w:val="center"/>
              <w:rPr>
                <w:rFonts w:ascii="Times New Roman" w:hAnsi="Times New Roman" w:cs="Times New Roman"/>
                <w:b/>
                <w:sz w:val="28"/>
              </w:rPr>
            </w:pPr>
          </w:p>
        </w:tc>
        <w:tc>
          <w:tcPr>
            <w:tcW w:w="7796" w:type="dxa"/>
          </w:tcPr>
          <w:p w14:paraId="11A98CCA" w14:textId="77777777" w:rsidR="00260B32" w:rsidRPr="00C90B29" w:rsidRDefault="00C90B29" w:rsidP="00260B32">
            <w:pPr>
              <w:autoSpaceDE w:val="0"/>
              <w:autoSpaceDN w:val="0"/>
              <w:adjustRightInd w:val="0"/>
              <w:jc w:val="center"/>
              <w:textAlignment w:val="center"/>
              <w:rPr>
                <w:rFonts w:ascii="Times New Roman" w:eastAsia="Times New Roman" w:hAnsi="Times New Roman" w:cs="Times New Roman"/>
                <w:b/>
                <w:sz w:val="28"/>
                <w:szCs w:val="24"/>
              </w:rPr>
            </w:pPr>
            <w:r w:rsidRPr="00C90B29">
              <w:rPr>
                <w:rFonts w:ascii="Times New Roman" w:eastAsia="Times New Roman" w:hAnsi="Times New Roman" w:cs="Times New Roman"/>
                <w:b/>
                <w:sz w:val="28"/>
                <w:szCs w:val="24"/>
              </w:rPr>
              <w:t>Организационный раздел</w:t>
            </w:r>
          </w:p>
        </w:tc>
        <w:tc>
          <w:tcPr>
            <w:tcW w:w="1134" w:type="dxa"/>
          </w:tcPr>
          <w:p w14:paraId="308AE9C4" w14:textId="77777777" w:rsidR="00260B32" w:rsidRPr="00C90B29" w:rsidRDefault="00260B32" w:rsidP="00EC5F95">
            <w:pPr>
              <w:jc w:val="center"/>
              <w:rPr>
                <w:rFonts w:ascii="Times New Roman" w:hAnsi="Times New Roman" w:cs="Times New Roman"/>
                <w:b/>
                <w:sz w:val="28"/>
              </w:rPr>
            </w:pPr>
          </w:p>
        </w:tc>
      </w:tr>
      <w:tr w:rsidR="00206C42" w:rsidRPr="00C90B29" w14:paraId="332F7F93" w14:textId="77777777" w:rsidTr="00C90B29">
        <w:tc>
          <w:tcPr>
            <w:tcW w:w="1130" w:type="dxa"/>
          </w:tcPr>
          <w:p w14:paraId="3CDD811B" w14:textId="77777777" w:rsidR="00206C42" w:rsidRPr="00C90B29" w:rsidRDefault="00206C42" w:rsidP="00EC5F95">
            <w:pPr>
              <w:tabs>
                <w:tab w:val="left" w:pos="4170"/>
              </w:tabs>
              <w:rPr>
                <w:rFonts w:ascii="Times New Roman" w:hAnsi="Times New Roman" w:cs="Times New Roman"/>
                <w:sz w:val="28"/>
              </w:rPr>
            </w:pPr>
            <w:r w:rsidRPr="00C90B29">
              <w:rPr>
                <w:rFonts w:ascii="Times New Roman" w:hAnsi="Times New Roman" w:cs="Times New Roman"/>
                <w:sz w:val="28"/>
              </w:rPr>
              <w:t>3.7.</w:t>
            </w:r>
          </w:p>
        </w:tc>
        <w:tc>
          <w:tcPr>
            <w:tcW w:w="7796" w:type="dxa"/>
          </w:tcPr>
          <w:p w14:paraId="18AEAC79" w14:textId="77777777" w:rsidR="00206C42" w:rsidRPr="00C90B29" w:rsidRDefault="00206C42" w:rsidP="00206C42">
            <w:pPr>
              <w:autoSpaceDE w:val="0"/>
              <w:autoSpaceDN w:val="0"/>
              <w:adjustRightInd w:val="0"/>
              <w:jc w:val="both"/>
              <w:textAlignment w:val="center"/>
              <w:rPr>
                <w:rFonts w:ascii="Times New Roman" w:eastAsia="Times New Roman" w:hAnsi="Times New Roman" w:cs="Times New Roman"/>
                <w:sz w:val="28"/>
                <w:szCs w:val="24"/>
              </w:rPr>
            </w:pPr>
            <w:r w:rsidRPr="00C90B29">
              <w:rPr>
                <w:rFonts w:ascii="Times New Roman" w:eastAsia="Times New Roman" w:hAnsi="Times New Roman" w:cs="Times New Roman"/>
                <w:sz w:val="28"/>
                <w:szCs w:val="24"/>
              </w:rPr>
              <w:t>Учебный план начального общего образования</w:t>
            </w:r>
            <w:r w:rsidR="00FF053A" w:rsidRPr="00C90B29">
              <w:rPr>
                <w:rFonts w:ascii="Times New Roman" w:eastAsia="Times New Roman" w:hAnsi="Times New Roman" w:cs="Times New Roman"/>
                <w:sz w:val="28"/>
                <w:szCs w:val="24"/>
              </w:rPr>
              <w:t xml:space="preserve"> на 2021/22 учебный год</w:t>
            </w:r>
          </w:p>
        </w:tc>
        <w:tc>
          <w:tcPr>
            <w:tcW w:w="1134" w:type="dxa"/>
          </w:tcPr>
          <w:p w14:paraId="001B5243" w14:textId="77777777" w:rsidR="00206C42" w:rsidRPr="00C90B29" w:rsidRDefault="00206C42" w:rsidP="00EC5F95">
            <w:pPr>
              <w:jc w:val="center"/>
              <w:rPr>
                <w:rFonts w:ascii="Times New Roman" w:hAnsi="Times New Roman" w:cs="Times New Roman"/>
                <w:i/>
                <w:sz w:val="28"/>
              </w:rPr>
            </w:pPr>
          </w:p>
        </w:tc>
      </w:tr>
      <w:tr w:rsidR="00206C42" w:rsidRPr="00C90B29" w14:paraId="601A27BE" w14:textId="77777777" w:rsidTr="00C90B29">
        <w:tc>
          <w:tcPr>
            <w:tcW w:w="1130" w:type="dxa"/>
          </w:tcPr>
          <w:p w14:paraId="403DFCD3" w14:textId="77777777" w:rsidR="00206C42" w:rsidRPr="00C90B29" w:rsidRDefault="00206C42" w:rsidP="00EC5F95">
            <w:pPr>
              <w:tabs>
                <w:tab w:val="left" w:pos="4170"/>
              </w:tabs>
              <w:rPr>
                <w:rFonts w:ascii="Times New Roman" w:hAnsi="Times New Roman" w:cs="Times New Roman"/>
                <w:sz w:val="28"/>
              </w:rPr>
            </w:pPr>
            <w:r w:rsidRPr="00C90B29">
              <w:rPr>
                <w:rFonts w:ascii="Times New Roman" w:hAnsi="Times New Roman" w:cs="Times New Roman"/>
                <w:sz w:val="28"/>
              </w:rPr>
              <w:t>3.8.</w:t>
            </w:r>
          </w:p>
        </w:tc>
        <w:tc>
          <w:tcPr>
            <w:tcW w:w="7796" w:type="dxa"/>
          </w:tcPr>
          <w:p w14:paraId="25190B63" w14:textId="77777777" w:rsidR="00206C42" w:rsidRPr="00C90B29" w:rsidRDefault="00206C42" w:rsidP="00206C42">
            <w:pPr>
              <w:autoSpaceDE w:val="0"/>
              <w:autoSpaceDN w:val="0"/>
              <w:adjustRightInd w:val="0"/>
              <w:jc w:val="both"/>
              <w:textAlignment w:val="center"/>
              <w:rPr>
                <w:rFonts w:ascii="Times New Roman" w:eastAsia="Times New Roman" w:hAnsi="Times New Roman" w:cs="Times New Roman"/>
                <w:sz w:val="28"/>
                <w:szCs w:val="24"/>
              </w:rPr>
            </w:pPr>
            <w:r w:rsidRPr="00C90B29">
              <w:rPr>
                <w:rFonts w:ascii="Times New Roman" w:eastAsia="Calibri" w:hAnsi="Times New Roman" w:cs="Times New Roman"/>
                <w:sz w:val="28"/>
                <w:szCs w:val="24"/>
              </w:rPr>
              <w:t>План внеурочной деятельности</w:t>
            </w:r>
          </w:p>
        </w:tc>
        <w:tc>
          <w:tcPr>
            <w:tcW w:w="1134" w:type="dxa"/>
          </w:tcPr>
          <w:p w14:paraId="4CD69B8C" w14:textId="77777777" w:rsidR="00206C42" w:rsidRPr="00C90B29" w:rsidRDefault="00206C42" w:rsidP="00EC5F95">
            <w:pPr>
              <w:jc w:val="center"/>
              <w:rPr>
                <w:rFonts w:ascii="Times New Roman" w:hAnsi="Times New Roman" w:cs="Times New Roman"/>
                <w:i/>
                <w:sz w:val="28"/>
              </w:rPr>
            </w:pPr>
          </w:p>
        </w:tc>
      </w:tr>
      <w:tr w:rsidR="00206C42" w:rsidRPr="00C90B29" w14:paraId="17D5E6EA" w14:textId="77777777" w:rsidTr="00C90B29">
        <w:tc>
          <w:tcPr>
            <w:tcW w:w="1130" w:type="dxa"/>
          </w:tcPr>
          <w:p w14:paraId="667394B7" w14:textId="77777777" w:rsidR="00206C42" w:rsidRPr="00C90B29" w:rsidRDefault="00AD1203" w:rsidP="00EC5F95">
            <w:pPr>
              <w:tabs>
                <w:tab w:val="left" w:pos="4170"/>
              </w:tabs>
              <w:rPr>
                <w:rFonts w:ascii="Times New Roman" w:hAnsi="Times New Roman" w:cs="Times New Roman"/>
                <w:sz w:val="28"/>
              </w:rPr>
            </w:pPr>
            <w:r w:rsidRPr="00C90B29">
              <w:rPr>
                <w:rFonts w:ascii="Times New Roman" w:hAnsi="Times New Roman" w:cs="Times New Roman"/>
                <w:sz w:val="28"/>
              </w:rPr>
              <w:t>3.9.</w:t>
            </w:r>
          </w:p>
        </w:tc>
        <w:tc>
          <w:tcPr>
            <w:tcW w:w="7796" w:type="dxa"/>
          </w:tcPr>
          <w:p w14:paraId="7B1D1182" w14:textId="77777777" w:rsidR="00206C42" w:rsidRPr="00C90B29" w:rsidRDefault="00AD1203" w:rsidP="00206C42">
            <w:pPr>
              <w:autoSpaceDE w:val="0"/>
              <w:autoSpaceDN w:val="0"/>
              <w:adjustRightInd w:val="0"/>
              <w:jc w:val="both"/>
              <w:textAlignment w:val="center"/>
              <w:rPr>
                <w:rFonts w:ascii="Times New Roman" w:eastAsia="Calibri" w:hAnsi="Times New Roman" w:cs="Times New Roman"/>
                <w:sz w:val="28"/>
                <w:szCs w:val="24"/>
              </w:rPr>
            </w:pPr>
            <w:r w:rsidRPr="00C90B29">
              <w:rPr>
                <w:rFonts w:ascii="Times New Roman" w:eastAsia="Calibri" w:hAnsi="Times New Roman" w:cs="Times New Roman"/>
                <w:sz w:val="28"/>
                <w:szCs w:val="24"/>
              </w:rPr>
              <w:t>Календарный учебный график</w:t>
            </w:r>
            <w:r w:rsidR="00D4056C" w:rsidRPr="00C90B29">
              <w:rPr>
                <w:rFonts w:ascii="Times New Roman" w:eastAsia="Calibri" w:hAnsi="Times New Roman" w:cs="Times New Roman"/>
                <w:sz w:val="28"/>
                <w:szCs w:val="24"/>
              </w:rPr>
              <w:t xml:space="preserve"> на 2021/22 учебный год</w:t>
            </w:r>
          </w:p>
        </w:tc>
        <w:tc>
          <w:tcPr>
            <w:tcW w:w="1134" w:type="dxa"/>
          </w:tcPr>
          <w:p w14:paraId="2535B10C" w14:textId="77777777" w:rsidR="00206C42" w:rsidRPr="00C90B29" w:rsidRDefault="00206C42" w:rsidP="00EC5F95">
            <w:pPr>
              <w:jc w:val="center"/>
              <w:rPr>
                <w:rFonts w:ascii="Times New Roman" w:hAnsi="Times New Roman" w:cs="Times New Roman"/>
                <w:i/>
                <w:sz w:val="28"/>
              </w:rPr>
            </w:pPr>
          </w:p>
        </w:tc>
      </w:tr>
      <w:tr w:rsidR="00D4056C" w:rsidRPr="00C90B29" w14:paraId="33AF67D2" w14:textId="77777777" w:rsidTr="00C90B29">
        <w:tc>
          <w:tcPr>
            <w:tcW w:w="1130" w:type="dxa"/>
          </w:tcPr>
          <w:p w14:paraId="0408526A" w14:textId="77777777" w:rsidR="00D4056C" w:rsidRPr="00C90B29" w:rsidRDefault="00D4056C" w:rsidP="00EC5F95">
            <w:pPr>
              <w:tabs>
                <w:tab w:val="left" w:pos="4170"/>
              </w:tabs>
              <w:rPr>
                <w:rFonts w:ascii="Times New Roman" w:hAnsi="Times New Roman" w:cs="Times New Roman"/>
                <w:sz w:val="28"/>
              </w:rPr>
            </w:pPr>
            <w:r w:rsidRPr="00C90B29">
              <w:rPr>
                <w:rFonts w:ascii="Times New Roman" w:hAnsi="Times New Roman" w:cs="Times New Roman"/>
                <w:sz w:val="28"/>
              </w:rPr>
              <w:t>3.10.</w:t>
            </w:r>
          </w:p>
        </w:tc>
        <w:tc>
          <w:tcPr>
            <w:tcW w:w="7796" w:type="dxa"/>
          </w:tcPr>
          <w:p w14:paraId="4E4E50D9" w14:textId="77777777" w:rsidR="00D4056C" w:rsidRPr="00C90B29" w:rsidRDefault="00D4056C" w:rsidP="00206C42">
            <w:pPr>
              <w:autoSpaceDE w:val="0"/>
              <w:autoSpaceDN w:val="0"/>
              <w:adjustRightInd w:val="0"/>
              <w:jc w:val="both"/>
              <w:textAlignment w:val="center"/>
              <w:rPr>
                <w:rFonts w:ascii="Times New Roman" w:eastAsia="Calibri" w:hAnsi="Times New Roman" w:cs="Times New Roman"/>
                <w:sz w:val="28"/>
                <w:szCs w:val="24"/>
              </w:rPr>
            </w:pPr>
            <w:r w:rsidRPr="00C90B29">
              <w:rPr>
                <w:rFonts w:ascii="Times New Roman" w:eastAsia="Calibri" w:hAnsi="Times New Roman" w:cs="Times New Roman"/>
                <w:sz w:val="28"/>
                <w:szCs w:val="24"/>
              </w:rPr>
              <w:t>Календарный план воспитательной работы на 2021/22 учебный год</w:t>
            </w:r>
          </w:p>
        </w:tc>
        <w:tc>
          <w:tcPr>
            <w:tcW w:w="1134" w:type="dxa"/>
          </w:tcPr>
          <w:p w14:paraId="2D807258" w14:textId="77777777" w:rsidR="00D4056C" w:rsidRPr="00C90B29" w:rsidRDefault="00D4056C" w:rsidP="00EC5F95">
            <w:pPr>
              <w:jc w:val="center"/>
              <w:rPr>
                <w:rFonts w:ascii="Times New Roman" w:hAnsi="Times New Roman" w:cs="Times New Roman"/>
                <w:i/>
                <w:sz w:val="28"/>
              </w:rPr>
            </w:pPr>
          </w:p>
        </w:tc>
      </w:tr>
      <w:tr w:rsidR="00206C42" w:rsidRPr="00C90B29" w14:paraId="0F06689B" w14:textId="77777777" w:rsidTr="00C90B29">
        <w:tc>
          <w:tcPr>
            <w:tcW w:w="1130" w:type="dxa"/>
          </w:tcPr>
          <w:p w14:paraId="6B2EB290" w14:textId="77777777" w:rsidR="00206C42" w:rsidRPr="00C90B29" w:rsidRDefault="00AD1203" w:rsidP="00D4056C">
            <w:pPr>
              <w:tabs>
                <w:tab w:val="left" w:pos="4170"/>
              </w:tabs>
              <w:rPr>
                <w:rFonts w:ascii="Times New Roman" w:hAnsi="Times New Roman" w:cs="Times New Roman"/>
                <w:sz w:val="28"/>
              </w:rPr>
            </w:pPr>
            <w:r w:rsidRPr="00C90B29">
              <w:rPr>
                <w:rFonts w:ascii="Times New Roman" w:hAnsi="Times New Roman" w:cs="Times New Roman"/>
                <w:sz w:val="28"/>
              </w:rPr>
              <w:t>3.1</w:t>
            </w:r>
            <w:r w:rsidR="00D4056C" w:rsidRPr="00C90B29">
              <w:rPr>
                <w:rFonts w:ascii="Times New Roman" w:hAnsi="Times New Roman" w:cs="Times New Roman"/>
                <w:sz w:val="28"/>
              </w:rPr>
              <w:t>1</w:t>
            </w:r>
            <w:r w:rsidRPr="00C90B29">
              <w:rPr>
                <w:rFonts w:ascii="Times New Roman" w:hAnsi="Times New Roman" w:cs="Times New Roman"/>
                <w:sz w:val="28"/>
              </w:rPr>
              <w:t>.</w:t>
            </w:r>
          </w:p>
        </w:tc>
        <w:tc>
          <w:tcPr>
            <w:tcW w:w="7796" w:type="dxa"/>
          </w:tcPr>
          <w:p w14:paraId="79851EE4" w14:textId="77777777" w:rsidR="00206C42" w:rsidRPr="00C90B29" w:rsidRDefault="00AD1203" w:rsidP="00206C42">
            <w:pPr>
              <w:autoSpaceDE w:val="0"/>
              <w:autoSpaceDN w:val="0"/>
              <w:adjustRightInd w:val="0"/>
              <w:jc w:val="both"/>
              <w:textAlignment w:val="center"/>
              <w:rPr>
                <w:rFonts w:ascii="Times New Roman" w:eastAsia="Calibri" w:hAnsi="Times New Roman" w:cs="Times New Roman"/>
                <w:sz w:val="28"/>
                <w:szCs w:val="24"/>
              </w:rPr>
            </w:pPr>
            <w:r w:rsidRPr="00C90B29">
              <w:rPr>
                <w:rFonts w:ascii="Times New Roman" w:eastAsia="Calibri" w:hAnsi="Times New Roman" w:cs="Times New Roman"/>
                <w:sz w:val="28"/>
                <w:szCs w:val="24"/>
              </w:rPr>
              <w:t>Система условий реализации ООП НОО</w:t>
            </w:r>
          </w:p>
        </w:tc>
        <w:tc>
          <w:tcPr>
            <w:tcW w:w="1134" w:type="dxa"/>
          </w:tcPr>
          <w:p w14:paraId="02FF1648" w14:textId="77777777" w:rsidR="00206C42" w:rsidRPr="00C90B29" w:rsidRDefault="00206C42" w:rsidP="00EC5F95">
            <w:pPr>
              <w:jc w:val="center"/>
              <w:rPr>
                <w:rFonts w:ascii="Times New Roman" w:hAnsi="Times New Roman" w:cs="Times New Roman"/>
                <w:i/>
                <w:sz w:val="28"/>
              </w:rPr>
            </w:pPr>
          </w:p>
        </w:tc>
      </w:tr>
      <w:tr w:rsidR="00206C42" w:rsidRPr="00C90B29" w14:paraId="2078B8AB" w14:textId="77777777" w:rsidTr="00C90B29">
        <w:tc>
          <w:tcPr>
            <w:tcW w:w="1130" w:type="dxa"/>
          </w:tcPr>
          <w:p w14:paraId="03E7A861" w14:textId="77777777" w:rsidR="00206C42" w:rsidRPr="00C90B29" w:rsidRDefault="00AE001C" w:rsidP="00EC5F95">
            <w:pPr>
              <w:tabs>
                <w:tab w:val="left" w:pos="4170"/>
              </w:tabs>
              <w:rPr>
                <w:rFonts w:ascii="Times New Roman" w:hAnsi="Times New Roman" w:cs="Times New Roman"/>
                <w:sz w:val="28"/>
              </w:rPr>
            </w:pPr>
            <w:r w:rsidRPr="00C90B29">
              <w:rPr>
                <w:rFonts w:ascii="Times New Roman" w:hAnsi="Times New Roman" w:cs="Times New Roman"/>
                <w:sz w:val="28"/>
              </w:rPr>
              <w:t>3.12</w:t>
            </w:r>
            <w:r w:rsidR="00AD1203" w:rsidRPr="00C90B29">
              <w:rPr>
                <w:rFonts w:ascii="Times New Roman" w:hAnsi="Times New Roman" w:cs="Times New Roman"/>
                <w:sz w:val="28"/>
              </w:rPr>
              <w:t>.</w:t>
            </w:r>
          </w:p>
        </w:tc>
        <w:tc>
          <w:tcPr>
            <w:tcW w:w="7796" w:type="dxa"/>
          </w:tcPr>
          <w:p w14:paraId="69333FD7" w14:textId="77777777" w:rsidR="00206C42" w:rsidRPr="00C90B29" w:rsidRDefault="00AD1203" w:rsidP="00955C40">
            <w:pPr>
              <w:autoSpaceDE w:val="0"/>
              <w:autoSpaceDN w:val="0"/>
              <w:adjustRightInd w:val="0"/>
              <w:jc w:val="both"/>
              <w:textAlignment w:val="center"/>
              <w:rPr>
                <w:rFonts w:ascii="Times New Roman" w:eastAsia="Calibri" w:hAnsi="Times New Roman" w:cs="Times New Roman"/>
                <w:sz w:val="28"/>
                <w:szCs w:val="24"/>
              </w:rPr>
            </w:pPr>
            <w:r w:rsidRPr="00C90B29">
              <w:rPr>
                <w:rFonts w:ascii="Times New Roman" w:eastAsia="Calibri" w:hAnsi="Times New Roman" w:cs="Times New Roman"/>
                <w:sz w:val="28"/>
                <w:szCs w:val="24"/>
              </w:rPr>
              <w:t xml:space="preserve">Обоснование необходимых изменений в имеющихся условиях в соответствии с целями и приоритетами ООП НОО </w:t>
            </w:r>
            <w:r w:rsidR="00524FD8">
              <w:rPr>
                <w:rFonts w:ascii="Times New Roman" w:eastAsia="Calibri" w:hAnsi="Times New Roman" w:cs="Times New Roman"/>
                <w:sz w:val="28"/>
                <w:szCs w:val="24"/>
              </w:rPr>
              <w:t>школы</w:t>
            </w:r>
          </w:p>
        </w:tc>
        <w:tc>
          <w:tcPr>
            <w:tcW w:w="1134" w:type="dxa"/>
          </w:tcPr>
          <w:p w14:paraId="6E251A8E" w14:textId="77777777" w:rsidR="00206C42" w:rsidRPr="00C90B29" w:rsidRDefault="00206C42" w:rsidP="00EC5F95">
            <w:pPr>
              <w:jc w:val="center"/>
              <w:rPr>
                <w:rFonts w:ascii="Times New Roman" w:hAnsi="Times New Roman" w:cs="Times New Roman"/>
                <w:i/>
                <w:sz w:val="28"/>
              </w:rPr>
            </w:pPr>
          </w:p>
        </w:tc>
      </w:tr>
      <w:tr w:rsidR="00AD1203" w:rsidRPr="00C90B29" w14:paraId="6077A413" w14:textId="77777777" w:rsidTr="00C90B29">
        <w:tc>
          <w:tcPr>
            <w:tcW w:w="1130" w:type="dxa"/>
          </w:tcPr>
          <w:p w14:paraId="52512DFE" w14:textId="77777777" w:rsidR="00AD1203" w:rsidRPr="00C90B29" w:rsidRDefault="00AD1203" w:rsidP="00322D75">
            <w:pPr>
              <w:tabs>
                <w:tab w:val="left" w:pos="4170"/>
              </w:tabs>
              <w:rPr>
                <w:rFonts w:ascii="Times New Roman" w:hAnsi="Times New Roman" w:cs="Times New Roman"/>
                <w:sz w:val="28"/>
              </w:rPr>
            </w:pPr>
            <w:r w:rsidRPr="00C90B29">
              <w:rPr>
                <w:rFonts w:ascii="Times New Roman" w:hAnsi="Times New Roman" w:cs="Times New Roman"/>
                <w:sz w:val="28"/>
              </w:rPr>
              <w:t>3.1</w:t>
            </w:r>
            <w:r w:rsidR="00322D75" w:rsidRPr="00C90B29">
              <w:rPr>
                <w:rFonts w:ascii="Times New Roman" w:hAnsi="Times New Roman" w:cs="Times New Roman"/>
                <w:sz w:val="28"/>
              </w:rPr>
              <w:t>3</w:t>
            </w:r>
            <w:r w:rsidRPr="00C90B29">
              <w:rPr>
                <w:rFonts w:ascii="Times New Roman" w:hAnsi="Times New Roman" w:cs="Times New Roman"/>
                <w:sz w:val="28"/>
              </w:rPr>
              <w:t>.</w:t>
            </w:r>
          </w:p>
        </w:tc>
        <w:tc>
          <w:tcPr>
            <w:tcW w:w="7796" w:type="dxa"/>
          </w:tcPr>
          <w:p w14:paraId="0F5E5A1E" w14:textId="77777777" w:rsidR="00AD1203" w:rsidRPr="00C90B29" w:rsidRDefault="00AD1203" w:rsidP="00206C42">
            <w:pPr>
              <w:autoSpaceDE w:val="0"/>
              <w:autoSpaceDN w:val="0"/>
              <w:adjustRightInd w:val="0"/>
              <w:jc w:val="both"/>
              <w:textAlignment w:val="center"/>
              <w:rPr>
                <w:rFonts w:ascii="Times New Roman" w:eastAsia="Calibri" w:hAnsi="Times New Roman" w:cs="Times New Roman"/>
                <w:sz w:val="28"/>
                <w:szCs w:val="24"/>
              </w:rPr>
            </w:pPr>
            <w:r w:rsidRPr="00C90B29">
              <w:rPr>
                <w:rFonts w:ascii="Times New Roman" w:eastAsia="Calibri" w:hAnsi="Times New Roman" w:cs="Times New Roman"/>
                <w:sz w:val="28"/>
                <w:szCs w:val="24"/>
              </w:rPr>
              <w:t>Механизмы достижения целевых ориентиров в системе реализации ООП НОО</w:t>
            </w:r>
          </w:p>
        </w:tc>
        <w:tc>
          <w:tcPr>
            <w:tcW w:w="1134" w:type="dxa"/>
          </w:tcPr>
          <w:p w14:paraId="31B3F981" w14:textId="77777777" w:rsidR="00AD1203" w:rsidRPr="00C90B29" w:rsidRDefault="00AD1203" w:rsidP="00EC5F95">
            <w:pPr>
              <w:jc w:val="center"/>
              <w:rPr>
                <w:rFonts w:ascii="Times New Roman" w:hAnsi="Times New Roman" w:cs="Times New Roman"/>
                <w:i/>
                <w:sz w:val="28"/>
              </w:rPr>
            </w:pPr>
          </w:p>
        </w:tc>
      </w:tr>
      <w:tr w:rsidR="00AD1203" w:rsidRPr="00C90B29" w14:paraId="5682957F" w14:textId="77777777" w:rsidTr="00C90B29">
        <w:tc>
          <w:tcPr>
            <w:tcW w:w="1130" w:type="dxa"/>
          </w:tcPr>
          <w:p w14:paraId="68DE616A" w14:textId="77777777" w:rsidR="00AD1203" w:rsidRPr="00C90B29" w:rsidRDefault="00AD1203" w:rsidP="00322D75">
            <w:pPr>
              <w:tabs>
                <w:tab w:val="left" w:pos="4170"/>
              </w:tabs>
              <w:rPr>
                <w:rFonts w:ascii="Times New Roman" w:hAnsi="Times New Roman" w:cs="Times New Roman"/>
                <w:sz w:val="28"/>
              </w:rPr>
            </w:pPr>
            <w:r w:rsidRPr="00C90B29">
              <w:rPr>
                <w:rFonts w:ascii="Times New Roman" w:hAnsi="Times New Roman" w:cs="Times New Roman"/>
                <w:sz w:val="28"/>
              </w:rPr>
              <w:t>3.1</w:t>
            </w:r>
            <w:r w:rsidR="00322D75" w:rsidRPr="00C90B29">
              <w:rPr>
                <w:rFonts w:ascii="Times New Roman" w:hAnsi="Times New Roman" w:cs="Times New Roman"/>
                <w:sz w:val="28"/>
              </w:rPr>
              <w:t>4</w:t>
            </w:r>
            <w:r w:rsidRPr="00C90B29">
              <w:rPr>
                <w:rFonts w:ascii="Times New Roman" w:hAnsi="Times New Roman" w:cs="Times New Roman"/>
                <w:sz w:val="28"/>
              </w:rPr>
              <w:t xml:space="preserve">. </w:t>
            </w:r>
          </w:p>
        </w:tc>
        <w:tc>
          <w:tcPr>
            <w:tcW w:w="7796" w:type="dxa"/>
          </w:tcPr>
          <w:p w14:paraId="364C0AA8" w14:textId="77777777" w:rsidR="00AD1203" w:rsidRPr="00C90B29" w:rsidRDefault="00AD1203" w:rsidP="00955C40">
            <w:pPr>
              <w:autoSpaceDE w:val="0"/>
              <w:autoSpaceDN w:val="0"/>
              <w:adjustRightInd w:val="0"/>
              <w:jc w:val="both"/>
              <w:textAlignment w:val="center"/>
              <w:rPr>
                <w:rFonts w:ascii="Times New Roman" w:eastAsia="Calibri" w:hAnsi="Times New Roman" w:cs="Times New Roman"/>
                <w:sz w:val="28"/>
                <w:szCs w:val="24"/>
              </w:rPr>
            </w:pPr>
            <w:r w:rsidRPr="00C90B29">
              <w:rPr>
                <w:rFonts w:ascii="Times New Roman" w:eastAsia="Calibri" w:hAnsi="Times New Roman" w:cs="Times New Roman"/>
                <w:sz w:val="28"/>
                <w:szCs w:val="24"/>
              </w:rPr>
              <w:t>Сетевой график (дорожная карта) по совершенствованию необходимой системы условий для реализации ООП НОО</w:t>
            </w:r>
          </w:p>
        </w:tc>
        <w:tc>
          <w:tcPr>
            <w:tcW w:w="1134" w:type="dxa"/>
          </w:tcPr>
          <w:p w14:paraId="1E419F22" w14:textId="77777777" w:rsidR="00AD1203" w:rsidRPr="00C90B29" w:rsidRDefault="00AD1203" w:rsidP="00EC5F95">
            <w:pPr>
              <w:jc w:val="center"/>
              <w:rPr>
                <w:rFonts w:ascii="Times New Roman" w:hAnsi="Times New Roman" w:cs="Times New Roman"/>
                <w:i/>
                <w:sz w:val="28"/>
              </w:rPr>
            </w:pPr>
          </w:p>
        </w:tc>
      </w:tr>
      <w:tr w:rsidR="00C90B29" w:rsidRPr="00C90B29" w14:paraId="3ACD159E" w14:textId="77777777" w:rsidTr="00C90B29">
        <w:tc>
          <w:tcPr>
            <w:tcW w:w="1130" w:type="dxa"/>
          </w:tcPr>
          <w:p w14:paraId="6AAE012D" w14:textId="77777777" w:rsidR="00C90B29" w:rsidRPr="00C90B29" w:rsidRDefault="00C90B29" w:rsidP="00C90B29">
            <w:pPr>
              <w:tabs>
                <w:tab w:val="left" w:pos="4170"/>
              </w:tabs>
              <w:rPr>
                <w:rFonts w:ascii="Times New Roman" w:hAnsi="Times New Roman" w:cs="Times New Roman"/>
                <w:sz w:val="28"/>
              </w:rPr>
            </w:pPr>
          </w:p>
        </w:tc>
        <w:tc>
          <w:tcPr>
            <w:tcW w:w="7796" w:type="dxa"/>
          </w:tcPr>
          <w:p w14:paraId="30700599" w14:textId="77777777" w:rsidR="00C90B29" w:rsidRPr="00C90B29" w:rsidRDefault="00C90B29" w:rsidP="00C90B29">
            <w:pPr>
              <w:autoSpaceDE w:val="0"/>
              <w:autoSpaceDN w:val="0"/>
              <w:adjustRightInd w:val="0"/>
              <w:jc w:val="both"/>
              <w:textAlignment w:val="center"/>
              <w:rPr>
                <w:rFonts w:ascii="Times New Roman" w:eastAsia="Calibri" w:hAnsi="Times New Roman" w:cs="Times New Roman"/>
                <w:b/>
                <w:sz w:val="28"/>
                <w:szCs w:val="24"/>
              </w:rPr>
            </w:pPr>
            <w:r w:rsidRPr="00C90B29">
              <w:rPr>
                <w:rFonts w:ascii="Times New Roman" w:eastAsia="Calibri" w:hAnsi="Times New Roman" w:cs="Times New Roman"/>
                <w:b/>
                <w:sz w:val="28"/>
                <w:szCs w:val="24"/>
              </w:rPr>
              <w:t xml:space="preserve">Приложение </w:t>
            </w:r>
            <w:r w:rsidR="002F1BC4">
              <w:rPr>
                <w:rFonts w:ascii="Times New Roman" w:eastAsia="Calibri" w:hAnsi="Times New Roman" w:cs="Times New Roman"/>
                <w:b/>
                <w:sz w:val="28"/>
                <w:szCs w:val="24"/>
              </w:rPr>
              <w:t xml:space="preserve">1 </w:t>
            </w:r>
            <w:r w:rsidRPr="00C90B29">
              <w:rPr>
                <w:rFonts w:ascii="Times New Roman" w:eastAsia="Calibri" w:hAnsi="Times New Roman" w:cs="Times New Roman"/>
                <w:b/>
                <w:sz w:val="28"/>
                <w:szCs w:val="24"/>
              </w:rPr>
              <w:t>к ООП НОО «Рабочие программы учебных предметов»</w:t>
            </w:r>
          </w:p>
        </w:tc>
        <w:tc>
          <w:tcPr>
            <w:tcW w:w="1134" w:type="dxa"/>
          </w:tcPr>
          <w:p w14:paraId="549387C9" w14:textId="77777777" w:rsidR="00C90B29" w:rsidRPr="00C90B29" w:rsidRDefault="00C90B29" w:rsidP="00C90B29">
            <w:pPr>
              <w:jc w:val="center"/>
              <w:rPr>
                <w:rFonts w:ascii="Times New Roman" w:hAnsi="Times New Roman" w:cs="Times New Roman"/>
                <w:i/>
                <w:sz w:val="28"/>
              </w:rPr>
            </w:pPr>
          </w:p>
        </w:tc>
      </w:tr>
      <w:tr w:rsidR="00C90B29" w:rsidRPr="00C90B29" w14:paraId="4AA95BC2" w14:textId="77777777" w:rsidTr="00C90B29">
        <w:tc>
          <w:tcPr>
            <w:tcW w:w="1130" w:type="dxa"/>
          </w:tcPr>
          <w:p w14:paraId="68C321F1" w14:textId="77777777" w:rsidR="00C90B29" w:rsidRPr="00C90B29" w:rsidRDefault="00C90B29" w:rsidP="00C90B29">
            <w:pPr>
              <w:tabs>
                <w:tab w:val="left" w:pos="4170"/>
              </w:tabs>
              <w:rPr>
                <w:rFonts w:ascii="Times New Roman" w:hAnsi="Times New Roman" w:cs="Times New Roman"/>
                <w:sz w:val="28"/>
              </w:rPr>
            </w:pPr>
          </w:p>
        </w:tc>
        <w:tc>
          <w:tcPr>
            <w:tcW w:w="7796" w:type="dxa"/>
          </w:tcPr>
          <w:p w14:paraId="20FA08B3" w14:textId="77777777" w:rsidR="00C90B29" w:rsidRPr="00C90B29" w:rsidRDefault="00C90B29" w:rsidP="00C90B29">
            <w:pPr>
              <w:autoSpaceDE w:val="0"/>
              <w:autoSpaceDN w:val="0"/>
              <w:adjustRightInd w:val="0"/>
              <w:jc w:val="both"/>
              <w:textAlignment w:val="center"/>
              <w:rPr>
                <w:rFonts w:ascii="Times New Roman" w:eastAsia="Calibri" w:hAnsi="Times New Roman" w:cs="Times New Roman"/>
                <w:b/>
                <w:sz w:val="28"/>
                <w:szCs w:val="24"/>
              </w:rPr>
            </w:pPr>
            <w:r w:rsidRPr="00C90B29">
              <w:rPr>
                <w:rFonts w:ascii="Times New Roman" w:eastAsia="Calibri" w:hAnsi="Times New Roman" w:cs="Times New Roman"/>
                <w:b/>
                <w:sz w:val="28"/>
                <w:szCs w:val="24"/>
              </w:rPr>
              <w:t>Приложение</w:t>
            </w:r>
            <w:r w:rsidR="002F1BC4">
              <w:rPr>
                <w:rFonts w:ascii="Times New Roman" w:eastAsia="Calibri" w:hAnsi="Times New Roman" w:cs="Times New Roman"/>
                <w:b/>
                <w:sz w:val="28"/>
                <w:szCs w:val="24"/>
              </w:rPr>
              <w:t xml:space="preserve"> 2</w:t>
            </w:r>
            <w:r w:rsidRPr="00C90B29">
              <w:rPr>
                <w:rFonts w:ascii="Times New Roman" w:eastAsia="Calibri" w:hAnsi="Times New Roman" w:cs="Times New Roman"/>
                <w:b/>
                <w:sz w:val="28"/>
                <w:szCs w:val="24"/>
              </w:rPr>
              <w:t xml:space="preserve"> к ООП НОО «Фонд оценочных средств по учебным предметам»</w:t>
            </w:r>
          </w:p>
        </w:tc>
        <w:tc>
          <w:tcPr>
            <w:tcW w:w="1134" w:type="dxa"/>
          </w:tcPr>
          <w:p w14:paraId="332C6EF4" w14:textId="77777777" w:rsidR="00C90B29" w:rsidRPr="00C90B29" w:rsidRDefault="00C90B29" w:rsidP="00C90B29">
            <w:pPr>
              <w:jc w:val="center"/>
              <w:rPr>
                <w:rFonts w:ascii="Times New Roman" w:hAnsi="Times New Roman" w:cs="Times New Roman"/>
                <w:i/>
                <w:sz w:val="28"/>
              </w:rPr>
            </w:pPr>
          </w:p>
        </w:tc>
      </w:tr>
      <w:tr w:rsidR="00C90B29" w:rsidRPr="00C90B29" w14:paraId="6DB88FDE" w14:textId="77777777" w:rsidTr="00C90B29">
        <w:tc>
          <w:tcPr>
            <w:tcW w:w="1130" w:type="dxa"/>
          </w:tcPr>
          <w:p w14:paraId="5E320880" w14:textId="77777777" w:rsidR="00C90B29" w:rsidRPr="00C90B29" w:rsidRDefault="00C90B29" w:rsidP="00C90B29">
            <w:pPr>
              <w:tabs>
                <w:tab w:val="left" w:pos="4170"/>
              </w:tabs>
              <w:rPr>
                <w:rFonts w:ascii="Times New Roman" w:hAnsi="Times New Roman" w:cs="Times New Roman"/>
                <w:sz w:val="28"/>
              </w:rPr>
            </w:pPr>
          </w:p>
        </w:tc>
        <w:tc>
          <w:tcPr>
            <w:tcW w:w="7796" w:type="dxa"/>
          </w:tcPr>
          <w:p w14:paraId="407D0D56" w14:textId="77777777" w:rsidR="00C90B29" w:rsidRPr="00C90B29" w:rsidRDefault="00C90B29" w:rsidP="00C90B29">
            <w:pPr>
              <w:autoSpaceDE w:val="0"/>
              <w:autoSpaceDN w:val="0"/>
              <w:adjustRightInd w:val="0"/>
              <w:jc w:val="both"/>
              <w:textAlignment w:val="center"/>
              <w:rPr>
                <w:rFonts w:ascii="Times New Roman" w:eastAsia="Calibri" w:hAnsi="Times New Roman" w:cs="Times New Roman"/>
                <w:b/>
                <w:sz w:val="28"/>
                <w:szCs w:val="24"/>
              </w:rPr>
            </w:pPr>
            <w:r w:rsidRPr="00C90B29">
              <w:rPr>
                <w:rFonts w:ascii="Times New Roman" w:eastAsia="Calibri" w:hAnsi="Times New Roman" w:cs="Times New Roman"/>
                <w:b/>
                <w:sz w:val="28"/>
                <w:szCs w:val="24"/>
              </w:rPr>
              <w:t>Приложение</w:t>
            </w:r>
            <w:r w:rsidR="002F1BC4">
              <w:rPr>
                <w:rFonts w:ascii="Times New Roman" w:eastAsia="Calibri" w:hAnsi="Times New Roman" w:cs="Times New Roman"/>
                <w:b/>
                <w:sz w:val="28"/>
                <w:szCs w:val="24"/>
              </w:rPr>
              <w:t xml:space="preserve"> 3</w:t>
            </w:r>
            <w:r w:rsidRPr="00C90B29">
              <w:rPr>
                <w:rFonts w:ascii="Times New Roman" w:eastAsia="Calibri" w:hAnsi="Times New Roman" w:cs="Times New Roman"/>
                <w:b/>
                <w:sz w:val="28"/>
                <w:szCs w:val="24"/>
              </w:rPr>
              <w:t xml:space="preserve"> к ООП НОО «Рабочие программы курсов внеурочной деятельности»</w:t>
            </w:r>
          </w:p>
        </w:tc>
        <w:tc>
          <w:tcPr>
            <w:tcW w:w="1134" w:type="dxa"/>
          </w:tcPr>
          <w:p w14:paraId="1875793B" w14:textId="77777777" w:rsidR="00C90B29" w:rsidRPr="00C90B29" w:rsidRDefault="00C90B29" w:rsidP="00C90B29">
            <w:pPr>
              <w:jc w:val="center"/>
              <w:rPr>
                <w:rFonts w:ascii="Times New Roman" w:hAnsi="Times New Roman" w:cs="Times New Roman"/>
                <w:i/>
                <w:sz w:val="28"/>
              </w:rPr>
            </w:pPr>
          </w:p>
        </w:tc>
      </w:tr>
    </w:tbl>
    <w:p w14:paraId="5C7423C5" w14:textId="77777777" w:rsidR="009B7254" w:rsidRDefault="009B7254" w:rsidP="009B7254">
      <w:pPr>
        <w:tabs>
          <w:tab w:val="left" w:pos="4170"/>
        </w:tabs>
      </w:pPr>
    </w:p>
    <w:p w14:paraId="6E8D1A99" w14:textId="77777777" w:rsidR="009B7254" w:rsidRDefault="009B7254" w:rsidP="009B7254">
      <w:pPr>
        <w:tabs>
          <w:tab w:val="left" w:pos="4170"/>
        </w:tabs>
      </w:pPr>
    </w:p>
    <w:p w14:paraId="36425E36" w14:textId="77777777" w:rsidR="009B7254" w:rsidRDefault="009B7254" w:rsidP="009B7254">
      <w:pPr>
        <w:tabs>
          <w:tab w:val="left" w:pos="4170"/>
        </w:tabs>
      </w:pPr>
    </w:p>
    <w:p w14:paraId="2B25168F" w14:textId="77777777" w:rsidR="009B7254" w:rsidRDefault="009B7254" w:rsidP="009B7254">
      <w:pPr>
        <w:tabs>
          <w:tab w:val="left" w:pos="4170"/>
        </w:tabs>
      </w:pPr>
    </w:p>
    <w:p w14:paraId="48DF36BA" w14:textId="77777777" w:rsidR="009B7254" w:rsidRDefault="009B7254" w:rsidP="009B7254">
      <w:pPr>
        <w:tabs>
          <w:tab w:val="left" w:pos="4170"/>
        </w:tabs>
      </w:pPr>
    </w:p>
    <w:p w14:paraId="3643620D" w14:textId="77777777" w:rsidR="00290E2F" w:rsidRDefault="00290E2F" w:rsidP="009B7254">
      <w:pPr>
        <w:tabs>
          <w:tab w:val="left" w:pos="4170"/>
        </w:tabs>
      </w:pPr>
    </w:p>
    <w:p w14:paraId="52155674" w14:textId="77777777" w:rsidR="006C1C9C" w:rsidRDefault="006C1C9C" w:rsidP="006C1C9C">
      <w:pPr>
        <w:numPr>
          <w:ilvl w:val="1"/>
          <w:numId w:val="0"/>
        </w:numPr>
        <w:spacing w:after="240" w:line="276" w:lineRule="auto"/>
      </w:pPr>
    </w:p>
    <w:p w14:paraId="17A26FCB" w14:textId="77777777" w:rsidR="006C1C9C" w:rsidRDefault="006C1C9C" w:rsidP="006C1C9C">
      <w:pPr>
        <w:numPr>
          <w:ilvl w:val="1"/>
          <w:numId w:val="0"/>
        </w:numPr>
        <w:spacing w:after="240" w:line="276" w:lineRule="auto"/>
      </w:pPr>
    </w:p>
    <w:p w14:paraId="4DA77571" w14:textId="77777777" w:rsidR="00825555" w:rsidRDefault="00825555" w:rsidP="006C1C9C">
      <w:pPr>
        <w:numPr>
          <w:ilvl w:val="1"/>
          <w:numId w:val="0"/>
        </w:numPr>
        <w:spacing w:after="240" w:line="276" w:lineRule="auto"/>
      </w:pPr>
    </w:p>
    <w:p w14:paraId="2C5160D2" w14:textId="77777777" w:rsidR="00825555" w:rsidRDefault="00825555" w:rsidP="006C1C9C">
      <w:pPr>
        <w:numPr>
          <w:ilvl w:val="1"/>
          <w:numId w:val="0"/>
        </w:numPr>
        <w:spacing w:after="240" w:line="276" w:lineRule="auto"/>
      </w:pPr>
    </w:p>
    <w:p w14:paraId="48FC19ED" w14:textId="77777777" w:rsidR="00825555" w:rsidRDefault="00825555" w:rsidP="006C1C9C">
      <w:pPr>
        <w:numPr>
          <w:ilvl w:val="1"/>
          <w:numId w:val="0"/>
        </w:numPr>
        <w:spacing w:after="240" w:line="276" w:lineRule="auto"/>
      </w:pPr>
    </w:p>
    <w:p w14:paraId="0A7B7770" w14:textId="77777777" w:rsidR="00B13B4F" w:rsidRDefault="00B13B4F" w:rsidP="006C1C9C">
      <w:pPr>
        <w:numPr>
          <w:ilvl w:val="1"/>
          <w:numId w:val="0"/>
        </w:numPr>
        <w:spacing w:after="240" w:line="276" w:lineRule="auto"/>
      </w:pPr>
    </w:p>
    <w:p w14:paraId="3DA1AB1A" w14:textId="77777777" w:rsidR="00825555" w:rsidRDefault="00825555" w:rsidP="006C1C9C">
      <w:pPr>
        <w:numPr>
          <w:ilvl w:val="1"/>
          <w:numId w:val="0"/>
        </w:numPr>
        <w:spacing w:after="240" w:line="276" w:lineRule="auto"/>
      </w:pPr>
    </w:p>
    <w:p w14:paraId="7E2DCCBF" w14:textId="77777777" w:rsidR="006C1C9C" w:rsidRPr="006C1C9C" w:rsidRDefault="006C1C9C" w:rsidP="006C1C9C">
      <w:pPr>
        <w:numPr>
          <w:ilvl w:val="1"/>
          <w:numId w:val="0"/>
        </w:numPr>
        <w:spacing w:after="240" w:line="276" w:lineRule="auto"/>
        <w:rPr>
          <w:rFonts w:ascii="Times New Roman" w:eastAsia="Times New Roman" w:hAnsi="Times New Roman" w:cs="Times New Roman"/>
          <w:b/>
          <w:sz w:val="24"/>
          <w:szCs w:val="24"/>
        </w:rPr>
      </w:pPr>
    </w:p>
    <w:p w14:paraId="3E14C674" w14:textId="77777777" w:rsidR="006C1C9C" w:rsidRDefault="006C1C9C" w:rsidP="00B13B4F">
      <w:pPr>
        <w:numPr>
          <w:ilvl w:val="1"/>
          <w:numId w:val="0"/>
        </w:numPr>
        <w:spacing w:after="0" w:line="240" w:lineRule="auto"/>
        <w:jc w:val="center"/>
        <w:rPr>
          <w:rFonts w:ascii="Times New Roman" w:eastAsia="Times New Roman" w:hAnsi="Times New Roman" w:cs="Times New Roman"/>
          <w:b/>
          <w:sz w:val="28"/>
          <w:szCs w:val="28"/>
        </w:rPr>
      </w:pPr>
      <w:r w:rsidRPr="006C1C9C">
        <w:rPr>
          <w:rFonts w:ascii="Times New Roman" w:eastAsia="Times New Roman" w:hAnsi="Times New Roman" w:cs="Times New Roman"/>
          <w:b/>
          <w:sz w:val="28"/>
          <w:szCs w:val="28"/>
        </w:rPr>
        <w:t>Общие положения</w:t>
      </w:r>
    </w:p>
    <w:p w14:paraId="3E0E2EC7" w14:textId="77777777" w:rsidR="00B13B4F" w:rsidRPr="006C1C9C" w:rsidRDefault="00B13B4F" w:rsidP="006C1C9C">
      <w:pPr>
        <w:numPr>
          <w:ilvl w:val="1"/>
          <w:numId w:val="0"/>
        </w:numPr>
        <w:spacing w:after="0" w:line="240" w:lineRule="auto"/>
        <w:rPr>
          <w:rFonts w:ascii="Times New Roman" w:eastAsia="Times New Roman" w:hAnsi="Times New Roman" w:cs="Times New Roman"/>
          <w:b/>
          <w:sz w:val="28"/>
          <w:szCs w:val="28"/>
        </w:rPr>
      </w:pPr>
    </w:p>
    <w:p w14:paraId="41254B94" w14:textId="7EE2BA1A" w:rsidR="006C1C9C" w:rsidRPr="00327B6A" w:rsidRDefault="006C1C9C" w:rsidP="008F7927">
      <w:pPr>
        <w:spacing w:after="0" w:line="240" w:lineRule="auto"/>
        <w:ind w:firstLine="709"/>
        <w:jc w:val="both"/>
        <w:rPr>
          <w:rFonts w:ascii="Times New Roman" w:eastAsia="Times New Roman" w:hAnsi="Times New Roman" w:cs="Times New Roman"/>
          <w:sz w:val="28"/>
          <w:szCs w:val="28"/>
          <w:shd w:val="clear" w:color="auto" w:fill="FFFFFF"/>
        </w:rPr>
      </w:pPr>
      <w:r w:rsidRPr="006C1C9C">
        <w:rPr>
          <w:rFonts w:ascii="Times New Roman" w:eastAsia="Times New Roman" w:hAnsi="Times New Roman" w:cs="Times New Roman"/>
          <w:sz w:val="28"/>
          <w:szCs w:val="28"/>
        </w:rPr>
        <w:lastRenderedPageBreak/>
        <w:t xml:space="preserve">Основная образовательная программа начального общего образования </w:t>
      </w:r>
      <w:r w:rsidR="00327B6A">
        <w:rPr>
          <w:rFonts w:ascii="Times New Roman" w:eastAsia="Times New Roman" w:hAnsi="Times New Roman" w:cs="Times New Roman"/>
          <w:sz w:val="28"/>
          <w:szCs w:val="28"/>
          <w:shd w:val="clear" w:color="auto" w:fill="FFFFFF"/>
        </w:rPr>
        <w:t>м</w:t>
      </w:r>
      <w:r w:rsidR="00327B6A" w:rsidRPr="00327B6A">
        <w:rPr>
          <w:rFonts w:ascii="Times New Roman" w:eastAsia="Times New Roman" w:hAnsi="Times New Roman" w:cs="Times New Roman"/>
          <w:sz w:val="28"/>
          <w:szCs w:val="28"/>
          <w:shd w:val="clear" w:color="auto" w:fill="FFFFFF"/>
        </w:rPr>
        <w:t>униципально</w:t>
      </w:r>
      <w:r w:rsidR="00327B6A">
        <w:rPr>
          <w:rFonts w:ascii="Times New Roman" w:eastAsia="Times New Roman" w:hAnsi="Times New Roman" w:cs="Times New Roman"/>
          <w:sz w:val="28"/>
          <w:szCs w:val="28"/>
          <w:shd w:val="clear" w:color="auto" w:fill="FFFFFF"/>
        </w:rPr>
        <w:t xml:space="preserve">го общеобразовательного учреждения </w:t>
      </w:r>
      <w:r w:rsidR="00761FBE">
        <w:rPr>
          <w:rFonts w:ascii="Times New Roman" w:eastAsia="Times New Roman" w:hAnsi="Times New Roman" w:cs="Times New Roman"/>
          <w:sz w:val="28"/>
          <w:szCs w:val="28"/>
          <w:shd w:val="clear" w:color="auto" w:fill="FFFFFF"/>
        </w:rPr>
        <w:t>«</w:t>
      </w:r>
      <w:r w:rsidR="003B2B47">
        <w:rPr>
          <w:rFonts w:ascii="Times New Roman" w:eastAsia="Times New Roman" w:hAnsi="Times New Roman" w:cs="Times New Roman"/>
          <w:sz w:val="28"/>
          <w:szCs w:val="28"/>
          <w:shd w:val="clear" w:color="auto" w:fill="FFFFFF"/>
        </w:rPr>
        <w:t xml:space="preserve">Николаевская средняя </w:t>
      </w:r>
      <w:r w:rsidR="00441771">
        <w:rPr>
          <w:rFonts w:ascii="Times New Roman" w:eastAsia="Times New Roman" w:hAnsi="Times New Roman" w:cs="Times New Roman"/>
          <w:sz w:val="28"/>
          <w:szCs w:val="28"/>
          <w:shd w:val="clear" w:color="auto" w:fill="FFFFFF"/>
        </w:rPr>
        <w:t>общеобразовате</w:t>
      </w:r>
      <w:r w:rsidR="003B2B47">
        <w:rPr>
          <w:rFonts w:ascii="Times New Roman" w:eastAsia="Times New Roman" w:hAnsi="Times New Roman" w:cs="Times New Roman"/>
          <w:sz w:val="28"/>
          <w:szCs w:val="28"/>
          <w:shd w:val="clear" w:color="auto" w:fill="FFFFFF"/>
        </w:rPr>
        <w:t>льная школа</w:t>
      </w:r>
      <w:r w:rsidR="00761FBE">
        <w:rPr>
          <w:rFonts w:ascii="Times New Roman" w:eastAsia="Times New Roman" w:hAnsi="Times New Roman" w:cs="Times New Roman"/>
          <w:sz w:val="28"/>
          <w:szCs w:val="28"/>
          <w:shd w:val="clear" w:color="auto" w:fill="FFFFFF"/>
        </w:rPr>
        <w:t>»</w:t>
      </w:r>
      <w:r w:rsidR="00760CF6">
        <w:rPr>
          <w:rFonts w:ascii="Times New Roman" w:eastAsia="Times New Roman" w:hAnsi="Times New Roman" w:cs="Times New Roman"/>
          <w:sz w:val="28"/>
          <w:szCs w:val="28"/>
          <w:shd w:val="clear" w:color="auto" w:fill="FFFFFF"/>
        </w:rPr>
        <w:t xml:space="preserve"> </w:t>
      </w:r>
      <w:r w:rsidRPr="006C1C9C">
        <w:rPr>
          <w:rFonts w:ascii="Times New Roman" w:eastAsia="Times New Roman" w:hAnsi="Times New Roman" w:cs="Times New Roman"/>
          <w:sz w:val="28"/>
          <w:szCs w:val="28"/>
        </w:rPr>
        <w:t xml:space="preserve">(далее – ООП НОО, </w:t>
      </w:r>
      <w:r w:rsidR="00327B6A">
        <w:rPr>
          <w:rFonts w:ascii="Times New Roman" w:eastAsia="Times New Roman" w:hAnsi="Times New Roman" w:cs="Times New Roman"/>
          <w:sz w:val="28"/>
          <w:szCs w:val="28"/>
        </w:rPr>
        <w:t>школа</w:t>
      </w:r>
      <w:r w:rsidRPr="006C1C9C">
        <w:rPr>
          <w:rFonts w:ascii="Times New Roman" w:eastAsia="Times New Roman" w:hAnsi="Times New Roman" w:cs="Times New Roman"/>
          <w:sz w:val="28"/>
          <w:szCs w:val="28"/>
        </w:rPr>
        <w:t>) разработана в соответствии с требованиями Федерального закона</w:t>
      </w:r>
      <w:r w:rsidR="004D0DA0">
        <w:rPr>
          <w:rFonts w:ascii="Times New Roman" w:eastAsia="Times New Roman" w:hAnsi="Times New Roman" w:cs="Times New Roman"/>
          <w:sz w:val="28"/>
          <w:szCs w:val="28"/>
        </w:rPr>
        <w:t xml:space="preserve"> «Об образовании в РФ»</w:t>
      </w:r>
      <w:r w:rsidR="0089265B">
        <w:rPr>
          <w:rFonts w:ascii="Times New Roman" w:eastAsia="Times New Roman" w:hAnsi="Times New Roman" w:cs="Times New Roman"/>
          <w:sz w:val="28"/>
          <w:szCs w:val="28"/>
        </w:rPr>
        <w:t xml:space="preserve"> </w:t>
      </w:r>
      <w:r w:rsidRPr="006C1C9C">
        <w:rPr>
          <w:rFonts w:ascii="Times New Roman" w:eastAsia="Times New Roman" w:hAnsi="Times New Roman" w:cs="Times New Roman"/>
          <w:sz w:val="28"/>
          <w:szCs w:val="28"/>
        </w:rPr>
        <w:t xml:space="preserve">№ 273 – ФЗ от 21.12.2012 года, Федерального государственного образовательного стандарта начального общего образования (далее — ФГОС НОО) с Уставом </w:t>
      </w:r>
      <w:r w:rsidR="00524FD8">
        <w:rPr>
          <w:rFonts w:ascii="Times New Roman" w:eastAsia="Times New Roman" w:hAnsi="Times New Roman" w:cs="Times New Roman"/>
          <w:sz w:val="28"/>
          <w:szCs w:val="28"/>
        </w:rPr>
        <w:t>школы</w:t>
      </w:r>
      <w:r w:rsidRPr="006C1C9C">
        <w:rPr>
          <w:rFonts w:ascii="Times New Roman" w:eastAsia="Times New Roman" w:hAnsi="Times New Roman" w:cs="Times New Roman"/>
          <w:sz w:val="28"/>
          <w:szCs w:val="28"/>
        </w:rPr>
        <w:t xml:space="preserve"> с учетом примерной ООП НОО, одобренной решением ФУМО по общему образованию (протокол от 8 апреля 2015 г. №1/15), а также с учетом приказа Министерства просвещения Российской Фед</w:t>
      </w:r>
      <w:r w:rsidR="00222FB3">
        <w:rPr>
          <w:rFonts w:ascii="Times New Roman" w:eastAsia="Times New Roman" w:hAnsi="Times New Roman" w:cs="Times New Roman"/>
          <w:sz w:val="28"/>
          <w:szCs w:val="28"/>
        </w:rPr>
        <w:t xml:space="preserve">ерации № 712 от 08.01.2021 года </w:t>
      </w:r>
      <w:r w:rsidRPr="006C1C9C">
        <w:rPr>
          <w:rFonts w:ascii="Times New Roman" w:eastAsia="Times New Roman" w:hAnsi="Times New Roman" w:cs="Times New Roman"/>
          <w:sz w:val="28"/>
          <w:szCs w:val="28"/>
        </w:rPr>
        <w:t>«О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222FB3">
        <w:rPr>
          <w:rFonts w:ascii="Times New Roman" w:eastAsia="Times New Roman" w:hAnsi="Times New Roman" w:cs="Times New Roman"/>
          <w:sz w:val="28"/>
          <w:szCs w:val="28"/>
        </w:rPr>
        <w:t xml:space="preserve"> и примерными программами</w:t>
      </w:r>
      <w:r w:rsidR="001E30D2">
        <w:rPr>
          <w:rFonts w:ascii="Times New Roman" w:eastAsia="Times New Roman" w:hAnsi="Times New Roman" w:cs="Times New Roman"/>
          <w:sz w:val="28"/>
          <w:szCs w:val="28"/>
        </w:rPr>
        <w:t xml:space="preserve"> по учебным предметам начальной школы</w:t>
      </w:r>
      <w:r w:rsidR="00222FB3">
        <w:rPr>
          <w:rFonts w:ascii="Times New Roman" w:eastAsia="Times New Roman" w:hAnsi="Times New Roman" w:cs="Times New Roman"/>
          <w:sz w:val="28"/>
          <w:szCs w:val="28"/>
        </w:rPr>
        <w:t xml:space="preserve"> УМК </w:t>
      </w:r>
      <w:r w:rsidR="001E30D2">
        <w:rPr>
          <w:rFonts w:ascii="Times New Roman" w:eastAsia="Times New Roman" w:hAnsi="Times New Roman" w:cs="Times New Roman"/>
          <w:sz w:val="28"/>
          <w:szCs w:val="28"/>
        </w:rPr>
        <w:t>издательства «Просвещение»</w:t>
      </w:r>
      <w:r w:rsidRPr="006C1C9C">
        <w:rPr>
          <w:rFonts w:ascii="Times New Roman" w:eastAsia="Times New Roman" w:hAnsi="Times New Roman" w:cs="Times New Roman"/>
          <w:sz w:val="28"/>
          <w:szCs w:val="28"/>
        </w:rPr>
        <w:t>.</w:t>
      </w:r>
    </w:p>
    <w:p w14:paraId="4ED14AF3" w14:textId="77777777" w:rsidR="006C1C9C" w:rsidRPr="006C1C9C" w:rsidRDefault="006C1C9C" w:rsidP="00A574C5">
      <w:pPr>
        <w:spacing w:after="0" w:line="240" w:lineRule="auto"/>
        <w:ind w:firstLine="709"/>
        <w:jc w:val="both"/>
        <w:rPr>
          <w:rFonts w:ascii="Times New Roman" w:eastAsia="Times New Roman" w:hAnsi="Times New Roman" w:cs="Times New Roman"/>
          <w:sz w:val="28"/>
          <w:szCs w:val="28"/>
        </w:rPr>
      </w:pPr>
      <w:r w:rsidRPr="006C1C9C">
        <w:rPr>
          <w:rFonts w:ascii="Times New Roman" w:eastAsia="Times New Roman" w:hAnsi="Times New Roman" w:cs="Times New Roman"/>
          <w:sz w:val="28"/>
          <w:szCs w:val="28"/>
        </w:rPr>
        <w:t xml:space="preserve">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w:t>
      </w:r>
      <w:r w:rsidR="00524FD8">
        <w:rPr>
          <w:rFonts w:ascii="Times New Roman" w:eastAsia="Times New Roman" w:hAnsi="Times New Roman" w:cs="Times New Roman"/>
          <w:sz w:val="28"/>
          <w:szCs w:val="28"/>
        </w:rPr>
        <w:t>школ</w:t>
      </w:r>
      <w:r w:rsidR="00523478">
        <w:rPr>
          <w:rFonts w:ascii="Times New Roman" w:eastAsia="Times New Roman" w:hAnsi="Times New Roman" w:cs="Times New Roman"/>
          <w:sz w:val="28"/>
          <w:szCs w:val="28"/>
        </w:rPr>
        <w:t>е</w:t>
      </w:r>
      <w:r w:rsidRPr="006C1C9C">
        <w:rPr>
          <w:rFonts w:ascii="Times New Roman" w:eastAsia="Times New Roman" w:hAnsi="Times New Roman" w:cs="Times New Roman"/>
          <w:sz w:val="28"/>
          <w:szCs w:val="28"/>
        </w:rPr>
        <w:t xml:space="preserve"> в рамках уро</w:t>
      </w:r>
      <w:r w:rsidR="00A574C5">
        <w:rPr>
          <w:rFonts w:ascii="Times New Roman" w:eastAsia="Times New Roman" w:hAnsi="Times New Roman" w:cs="Times New Roman"/>
          <w:sz w:val="28"/>
          <w:szCs w:val="28"/>
        </w:rPr>
        <w:t>чной и внеурочной деятельности.</w:t>
      </w:r>
    </w:p>
    <w:p w14:paraId="4E35327B" w14:textId="77777777" w:rsidR="006C1C9C" w:rsidRPr="006C1C9C" w:rsidRDefault="006C1C9C" w:rsidP="006C1C9C">
      <w:pPr>
        <w:spacing w:after="0" w:line="240" w:lineRule="auto"/>
        <w:rPr>
          <w:rFonts w:ascii="Times New Roman" w:eastAsia="Times New Roman" w:hAnsi="Times New Roman" w:cs="Times New Roman"/>
          <w:b/>
          <w:sz w:val="28"/>
          <w:szCs w:val="28"/>
          <w:lang w:eastAsia="ru-RU"/>
        </w:rPr>
      </w:pPr>
    </w:p>
    <w:p w14:paraId="69DE693B" w14:textId="77777777" w:rsidR="006C1C9C" w:rsidRPr="006C1C9C" w:rsidRDefault="006C1C9C" w:rsidP="006C1C9C">
      <w:pPr>
        <w:spacing w:after="0" w:line="240" w:lineRule="auto"/>
        <w:ind w:left="284"/>
        <w:rPr>
          <w:rFonts w:ascii="Times New Roman" w:eastAsia="Times New Roman" w:hAnsi="Times New Roman" w:cs="Times New Roman"/>
          <w:sz w:val="28"/>
          <w:szCs w:val="28"/>
          <w:lang w:eastAsia="ru-RU"/>
        </w:rPr>
      </w:pPr>
      <w:r w:rsidRPr="006C1C9C">
        <w:rPr>
          <w:rFonts w:ascii="Times New Roman" w:eastAsia="Times New Roman" w:hAnsi="Times New Roman" w:cs="Times New Roman"/>
          <w:b/>
          <w:sz w:val="28"/>
          <w:szCs w:val="28"/>
          <w:lang w:eastAsia="ru-RU"/>
        </w:rPr>
        <w:t>ООП НОО адресована</w:t>
      </w:r>
      <w:r w:rsidRPr="006C1C9C">
        <w:rPr>
          <w:rFonts w:ascii="Times New Roman" w:eastAsia="Times New Roman" w:hAnsi="Times New Roman" w:cs="Times New Roman"/>
          <w:sz w:val="28"/>
          <w:szCs w:val="28"/>
          <w:lang w:eastAsia="ru-RU"/>
        </w:rPr>
        <w:t>:</w:t>
      </w:r>
    </w:p>
    <w:p w14:paraId="1477E064" w14:textId="77777777" w:rsidR="006C1C9C" w:rsidRPr="006C1C9C" w:rsidRDefault="006C1C9C" w:rsidP="006C1C9C">
      <w:pPr>
        <w:spacing w:after="0" w:line="240" w:lineRule="auto"/>
        <w:ind w:firstLine="709"/>
        <w:jc w:val="both"/>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 xml:space="preserve">Учащимся и родителям для информирования о целях, содержании, организации и предполагаемых результатах деятельности </w:t>
      </w:r>
      <w:r w:rsidR="00524FD8">
        <w:rPr>
          <w:rFonts w:ascii="Times New Roman" w:eastAsia="Times New Roman" w:hAnsi="Times New Roman" w:cs="Times New Roman"/>
          <w:sz w:val="28"/>
          <w:szCs w:val="28"/>
          <w:lang w:eastAsia="ru-RU"/>
        </w:rPr>
        <w:t>школы</w:t>
      </w:r>
      <w:r w:rsidRPr="006C1C9C">
        <w:rPr>
          <w:rFonts w:ascii="Times New Roman" w:eastAsia="Times New Roman" w:hAnsi="Times New Roman" w:cs="Times New Roman"/>
          <w:sz w:val="28"/>
          <w:szCs w:val="28"/>
          <w:lang w:eastAsia="ru-RU"/>
        </w:rPr>
        <w:t xml:space="preserve"> по достижению обучающимся образовательных результатов; </w:t>
      </w:r>
    </w:p>
    <w:p w14:paraId="55E81BA4" w14:textId="77777777" w:rsidR="006C1C9C" w:rsidRPr="006C1C9C" w:rsidRDefault="006C1C9C" w:rsidP="00A115D8">
      <w:pPr>
        <w:numPr>
          <w:ilvl w:val="0"/>
          <w:numId w:val="47"/>
        </w:numPr>
        <w:spacing w:after="0" w:line="240" w:lineRule="auto"/>
        <w:ind w:left="0" w:firstLine="709"/>
        <w:contextualSpacing/>
        <w:jc w:val="both"/>
        <w:rPr>
          <w:rFonts w:ascii="Times New Roman" w:eastAsia="Calibri" w:hAnsi="Times New Roman" w:cs="Times New Roman"/>
          <w:i/>
          <w:sz w:val="28"/>
          <w:szCs w:val="28"/>
        </w:rPr>
      </w:pPr>
      <w:r w:rsidRPr="006C1C9C">
        <w:rPr>
          <w:rFonts w:ascii="Times New Roman" w:eastAsia="Calibri" w:hAnsi="Times New Roman" w:cs="Times New Roman"/>
          <w:i/>
          <w:sz w:val="28"/>
          <w:szCs w:val="28"/>
        </w:rPr>
        <w:t xml:space="preserve">для определения сферы ответственности за достижение результатов образовательной деятельности </w:t>
      </w:r>
      <w:r w:rsidR="00524FD8">
        <w:rPr>
          <w:rFonts w:ascii="Times New Roman" w:eastAsia="Calibri" w:hAnsi="Times New Roman" w:cs="Times New Roman"/>
          <w:i/>
          <w:sz w:val="28"/>
          <w:szCs w:val="28"/>
        </w:rPr>
        <w:t>школы</w:t>
      </w:r>
      <w:r w:rsidRPr="006C1C9C">
        <w:rPr>
          <w:rFonts w:ascii="Times New Roman" w:eastAsia="Calibri" w:hAnsi="Times New Roman" w:cs="Times New Roman"/>
          <w:i/>
          <w:sz w:val="28"/>
          <w:szCs w:val="28"/>
        </w:rPr>
        <w:t>, родителей и обучающихся и возможности их взаимодействия.</w:t>
      </w:r>
    </w:p>
    <w:p w14:paraId="44794F13" w14:textId="77777777" w:rsidR="006C1C9C" w:rsidRPr="00A316D9" w:rsidRDefault="006C1C9C" w:rsidP="00A316D9">
      <w:pPr>
        <w:spacing w:after="0" w:line="240" w:lineRule="auto"/>
        <w:ind w:firstLine="709"/>
        <w:jc w:val="both"/>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Педагогическим работникам для углубления понимания смыслов образования и качества ориентиро</w:t>
      </w:r>
      <w:r w:rsidR="00A316D9">
        <w:rPr>
          <w:rFonts w:ascii="Times New Roman" w:eastAsia="Times New Roman" w:hAnsi="Times New Roman" w:cs="Times New Roman"/>
          <w:sz w:val="28"/>
          <w:szCs w:val="28"/>
          <w:lang w:eastAsia="ru-RU"/>
        </w:rPr>
        <w:t xml:space="preserve">в в практической деятельности. </w:t>
      </w:r>
    </w:p>
    <w:p w14:paraId="7CDB6656" w14:textId="77777777" w:rsidR="006C1C9C" w:rsidRPr="006C1C9C" w:rsidRDefault="006C1C9C" w:rsidP="006C1C9C">
      <w:pPr>
        <w:spacing w:after="0" w:line="240" w:lineRule="auto"/>
        <w:ind w:left="284"/>
        <w:rPr>
          <w:rFonts w:ascii="Times New Roman" w:eastAsia="Calibri" w:hAnsi="Times New Roman" w:cs="Times New Roman"/>
          <w:b/>
          <w:sz w:val="28"/>
          <w:szCs w:val="28"/>
        </w:rPr>
      </w:pPr>
    </w:p>
    <w:p w14:paraId="07F1FAAA" w14:textId="77777777" w:rsidR="006C1C9C" w:rsidRPr="006C1C9C" w:rsidRDefault="006C1C9C" w:rsidP="006C1C9C">
      <w:pPr>
        <w:spacing w:after="0" w:line="240" w:lineRule="auto"/>
        <w:ind w:left="284"/>
        <w:rPr>
          <w:rFonts w:ascii="Times New Roman" w:eastAsia="Calibri" w:hAnsi="Times New Roman" w:cs="Times New Roman"/>
          <w:b/>
          <w:sz w:val="28"/>
          <w:szCs w:val="28"/>
        </w:rPr>
      </w:pPr>
      <w:r w:rsidRPr="006C1C9C">
        <w:rPr>
          <w:rFonts w:ascii="Times New Roman" w:eastAsia="Calibri" w:hAnsi="Times New Roman" w:cs="Times New Roman"/>
          <w:b/>
          <w:sz w:val="28"/>
          <w:szCs w:val="28"/>
        </w:rPr>
        <w:t>Условные сокращения, используемые в ООП НОО:</w:t>
      </w:r>
    </w:p>
    <w:p w14:paraId="692A0454" w14:textId="77777777" w:rsidR="006C1C9C" w:rsidRPr="006C1C9C" w:rsidRDefault="006C1C9C" w:rsidP="006C1C9C">
      <w:pPr>
        <w:spacing w:after="0" w:line="240" w:lineRule="auto"/>
        <w:ind w:left="284"/>
        <w:rPr>
          <w:rFonts w:ascii="Times New Roman" w:eastAsia="Calibri" w:hAnsi="Times New Roman" w:cs="Times New Roman"/>
          <w:b/>
          <w:sz w:val="28"/>
          <w:szCs w:val="28"/>
        </w:rPr>
      </w:pPr>
    </w:p>
    <w:p w14:paraId="0BF4E9AE"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ФГОС – федеральный государственный образовательный стандарт</w:t>
      </w:r>
    </w:p>
    <w:p w14:paraId="4DB55F8C"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ФГОС НОО – федеральный государственный образовательный стандарт основного общего образования</w:t>
      </w:r>
    </w:p>
    <w:p w14:paraId="421F658F"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ПООП НОО – примерная основная образовательная программа основного общего образования</w:t>
      </w:r>
    </w:p>
    <w:p w14:paraId="498807C6"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ООП НОО – основная образовательная программа основного общего образования</w:t>
      </w:r>
    </w:p>
    <w:p w14:paraId="029F1532"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ООП – основная образовательная программа</w:t>
      </w:r>
    </w:p>
    <w:p w14:paraId="2BFCBF9C"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УУД – универсальные учебные действия</w:t>
      </w:r>
    </w:p>
    <w:p w14:paraId="1A4F901B"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ИКТ – информационно-коммуникационные технологии</w:t>
      </w:r>
    </w:p>
    <w:p w14:paraId="79580A69"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ОВЗ – ограниченные возможности здоровья</w:t>
      </w:r>
    </w:p>
    <w:p w14:paraId="41945D99"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ПКР – программа коррекционной работы</w:t>
      </w:r>
    </w:p>
    <w:p w14:paraId="73D78F5F"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ПМПК -  психолого-медико-педагогической комиссия</w:t>
      </w:r>
    </w:p>
    <w:p w14:paraId="2FA412B8"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ПМПк - психолого-медико-педагогического консилиум</w:t>
      </w:r>
    </w:p>
    <w:p w14:paraId="446EE334" w14:textId="77777777" w:rsidR="006C1C9C" w:rsidRPr="006C1C9C" w:rsidRDefault="006C1C9C" w:rsidP="006C1C9C">
      <w:pPr>
        <w:spacing w:after="0" w:line="240" w:lineRule="auto"/>
        <w:ind w:left="284"/>
        <w:jc w:val="both"/>
        <w:rPr>
          <w:rFonts w:ascii="Times New Roman" w:eastAsia="Calibri" w:hAnsi="Times New Roman" w:cs="Times New Roman"/>
          <w:sz w:val="28"/>
          <w:szCs w:val="28"/>
        </w:rPr>
      </w:pPr>
      <w:r w:rsidRPr="006C1C9C">
        <w:rPr>
          <w:rFonts w:ascii="Times New Roman" w:eastAsia="Calibri" w:hAnsi="Times New Roman" w:cs="Times New Roman"/>
          <w:sz w:val="28"/>
          <w:szCs w:val="28"/>
        </w:rPr>
        <w:t>УМК – учебно-методический комплекс</w:t>
      </w:r>
    </w:p>
    <w:p w14:paraId="6D0F0ADE" w14:textId="77777777" w:rsidR="006C1C9C" w:rsidRPr="006C1C9C" w:rsidRDefault="006C1C9C" w:rsidP="006C1C9C">
      <w:pPr>
        <w:spacing w:after="0" w:line="240" w:lineRule="auto"/>
        <w:ind w:firstLine="709"/>
        <w:jc w:val="both"/>
        <w:rPr>
          <w:rFonts w:ascii="Times New Roman" w:eastAsia="Times New Roman" w:hAnsi="Times New Roman" w:cs="Times New Roman"/>
          <w:sz w:val="28"/>
          <w:szCs w:val="28"/>
        </w:rPr>
      </w:pPr>
    </w:p>
    <w:p w14:paraId="7520E3B3" w14:textId="77777777" w:rsidR="006C1C9C" w:rsidRPr="00A316D9" w:rsidRDefault="00B848A4" w:rsidP="00A316D9">
      <w:pPr>
        <w:pStyle w:val="a4"/>
        <w:jc w:val="center"/>
        <w:rPr>
          <w:rFonts w:ascii="Times New Roman" w:hAnsi="Times New Roman" w:cs="Times New Roman"/>
          <w:b/>
          <w:sz w:val="28"/>
          <w:u w:val="single"/>
        </w:rPr>
      </w:pPr>
      <w:r w:rsidRPr="00A316D9">
        <w:rPr>
          <w:rFonts w:ascii="Times New Roman" w:hAnsi="Times New Roman" w:cs="Times New Roman"/>
          <w:b/>
          <w:sz w:val="28"/>
          <w:u w:val="single"/>
        </w:rPr>
        <w:t>ЦЕЛЕВОЙ РАЗДЕЛ</w:t>
      </w:r>
    </w:p>
    <w:p w14:paraId="09CC5061" w14:textId="77777777" w:rsidR="000501F7" w:rsidRDefault="000501F7" w:rsidP="006C1C9C">
      <w:pPr>
        <w:spacing w:after="0" w:line="240" w:lineRule="auto"/>
        <w:jc w:val="both"/>
        <w:rPr>
          <w:rFonts w:ascii="Times New Roman" w:eastAsia="Times New Roman" w:hAnsi="Times New Roman" w:cs="Times New Roman"/>
          <w:b/>
          <w:sz w:val="28"/>
          <w:szCs w:val="28"/>
        </w:rPr>
      </w:pPr>
    </w:p>
    <w:p w14:paraId="7E344092" w14:textId="77777777" w:rsidR="006C1C9C" w:rsidRPr="006C1C9C" w:rsidRDefault="006C1C9C" w:rsidP="000501F7">
      <w:pPr>
        <w:spacing w:after="0" w:line="240" w:lineRule="auto"/>
        <w:jc w:val="center"/>
        <w:rPr>
          <w:rFonts w:ascii="Times New Roman" w:eastAsia="Times New Roman" w:hAnsi="Times New Roman" w:cs="Times New Roman"/>
          <w:b/>
          <w:sz w:val="28"/>
          <w:szCs w:val="28"/>
        </w:rPr>
      </w:pPr>
      <w:r w:rsidRPr="006C1C9C">
        <w:rPr>
          <w:rFonts w:ascii="Times New Roman" w:eastAsia="Times New Roman" w:hAnsi="Times New Roman" w:cs="Times New Roman"/>
          <w:b/>
          <w:sz w:val="28"/>
          <w:szCs w:val="28"/>
        </w:rPr>
        <w:t>1.1. Пояснительная записка</w:t>
      </w:r>
    </w:p>
    <w:p w14:paraId="359E2F1B" w14:textId="77777777" w:rsidR="006C1C9C" w:rsidRPr="006C1C9C" w:rsidRDefault="006C1C9C" w:rsidP="006C1C9C">
      <w:pPr>
        <w:spacing w:after="0" w:line="240" w:lineRule="auto"/>
        <w:rPr>
          <w:rFonts w:ascii="Times New Roman" w:eastAsia="Times New Roman" w:hAnsi="Times New Roman" w:cs="Times New Roman"/>
          <w:sz w:val="28"/>
          <w:szCs w:val="28"/>
        </w:rPr>
      </w:pPr>
    </w:p>
    <w:p w14:paraId="1081E146" w14:textId="77777777" w:rsidR="006C1C9C" w:rsidRPr="006C1C9C" w:rsidRDefault="006C1C9C" w:rsidP="006C1C9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b/>
          <w:bCs/>
          <w:sz w:val="28"/>
          <w:szCs w:val="28"/>
          <w:lang w:eastAsia="ru-RU"/>
        </w:rPr>
        <w:t>Цель реализации</w:t>
      </w:r>
      <w:r w:rsidRPr="006C1C9C">
        <w:rPr>
          <w:rFonts w:ascii="Times New Roman" w:eastAsia="Times New Roman" w:hAnsi="Times New Roman" w:cs="Times New Roman"/>
          <w:sz w:val="28"/>
          <w:szCs w:val="28"/>
          <w:lang w:eastAsia="ru-RU"/>
        </w:rPr>
        <w:t xml:space="preserve"> ООП НОО обеспечение выполнения требований ФГОС НОО.</w:t>
      </w:r>
    </w:p>
    <w:p w14:paraId="61ABF253" w14:textId="77777777" w:rsidR="006C1C9C" w:rsidRPr="006C1C9C" w:rsidRDefault="006C1C9C" w:rsidP="006C1C9C">
      <w:pPr>
        <w:autoSpaceDE w:val="0"/>
        <w:autoSpaceDN w:val="0"/>
        <w:adjustRightInd w:val="0"/>
        <w:spacing w:after="0" w:line="240" w:lineRule="auto"/>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ab/>
        <w:t xml:space="preserve"> Принципы и подходы к формированию ООП НОО </w:t>
      </w:r>
      <w:r w:rsidR="00524FD8">
        <w:rPr>
          <w:rFonts w:ascii="Times New Roman" w:eastAsia="Times New Roman" w:hAnsi="Times New Roman" w:cs="Times New Roman"/>
          <w:b/>
          <w:sz w:val="28"/>
          <w:szCs w:val="28"/>
          <w:lang w:eastAsia="ru-RU"/>
        </w:rPr>
        <w:t>школы</w:t>
      </w:r>
      <w:r w:rsidRPr="006C1C9C">
        <w:rPr>
          <w:rFonts w:ascii="Times New Roman" w:eastAsia="Times New Roman" w:hAnsi="Times New Roman" w:cs="Times New Roman"/>
          <w:b/>
          <w:sz w:val="28"/>
          <w:szCs w:val="28"/>
          <w:lang w:eastAsia="ru-RU"/>
        </w:rPr>
        <w:t>:</w:t>
      </w:r>
    </w:p>
    <w:p w14:paraId="1C7C4753" w14:textId="77777777" w:rsidR="006C1C9C" w:rsidRPr="006C1C9C" w:rsidRDefault="006C1C9C" w:rsidP="006C1C9C">
      <w:p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bCs/>
          <w:sz w:val="28"/>
          <w:szCs w:val="28"/>
          <w:lang w:eastAsia="ru-RU"/>
        </w:rPr>
        <w:t xml:space="preserve">В основе реализации ООП НОО </w:t>
      </w:r>
      <w:r w:rsidR="00524FD8">
        <w:rPr>
          <w:rFonts w:ascii="Times New Roman" w:eastAsia="Times New Roman" w:hAnsi="Times New Roman" w:cs="Times New Roman"/>
          <w:sz w:val="28"/>
          <w:szCs w:val="28"/>
          <w:lang w:eastAsia="ru-RU"/>
        </w:rPr>
        <w:t>школы</w:t>
      </w:r>
      <w:r w:rsidRPr="006C1C9C">
        <w:rPr>
          <w:rFonts w:ascii="Times New Roman" w:eastAsia="Times New Roman" w:hAnsi="Times New Roman" w:cs="Times New Roman"/>
          <w:sz w:val="28"/>
          <w:szCs w:val="28"/>
          <w:lang w:eastAsia="ru-RU"/>
        </w:rPr>
        <w:t xml:space="preserve"> в соответствии с ФГОС НОО </w:t>
      </w:r>
      <w:r w:rsidRPr="006C1C9C">
        <w:rPr>
          <w:rFonts w:ascii="Times New Roman" w:eastAsia="Times New Roman" w:hAnsi="Times New Roman" w:cs="Times New Roman"/>
          <w:color w:val="000000"/>
          <w:sz w:val="28"/>
          <w:szCs w:val="28"/>
          <w:lang w:eastAsia="ru-RU"/>
        </w:rPr>
        <w:t xml:space="preserve">заложен </w:t>
      </w:r>
      <w:r w:rsidRPr="006C1C9C">
        <w:rPr>
          <w:rFonts w:ascii="Times New Roman" w:eastAsia="Times New Roman" w:hAnsi="Times New Roman" w:cs="Times New Roman"/>
          <w:bCs/>
          <w:sz w:val="28"/>
          <w:szCs w:val="28"/>
          <w:lang w:eastAsia="ru-RU"/>
        </w:rPr>
        <w:t>системно-</w:t>
      </w:r>
      <w:r w:rsidRPr="006C1C9C">
        <w:rPr>
          <w:rFonts w:ascii="Times New Roman" w:eastAsia="Times New Roman" w:hAnsi="Times New Roman" w:cs="Times New Roman"/>
          <w:bCs/>
          <w:sz w:val="28"/>
          <w:szCs w:val="28"/>
          <w:lang w:eastAsia="ru-RU"/>
        </w:rPr>
        <w:softHyphen/>
        <w:t>деятельностный подход</w:t>
      </w:r>
      <w:r w:rsidRPr="006C1C9C">
        <w:rPr>
          <w:rFonts w:ascii="Times New Roman" w:eastAsia="Times New Roman" w:hAnsi="Times New Roman" w:cs="Times New Roman"/>
          <w:sz w:val="28"/>
          <w:szCs w:val="28"/>
          <w:lang w:eastAsia="ru-RU"/>
        </w:rPr>
        <w:t>, который предполагает:</w:t>
      </w:r>
    </w:p>
    <w:p w14:paraId="66C90794" w14:textId="77777777" w:rsidR="006C1C9C" w:rsidRPr="006C1C9C" w:rsidRDefault="006C1C9C" w:rsidP="00A115D8">
      <w:pPr>
        <w:numPr>
          <w:ilvl w:val="0"/>
          <w:numId w:val="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4"/>
          <w:sz w:val="28"/>
          <w:szCs w:val="28"/>
          <w:lang w:eastAsia="ru-RU"/>
        </w:rPr>
        <w:t xml:space="preserve">Воспитание и развитие качеств личности, отвечающих требованиям информационного общества, инновационной </w:t>
      </w:r>
      <w:r w:rsidRPr="006C1C9C">
        <w:rPr>
          <w:rFonts w:ascii="Times New Roman" w:eastAsia="Times New Roman" w:hAnsi="Times New Roman" w:cs="Times New Roman"/>
          <w:spacing w:val="2"/>
          <w:sz w:val="28"/>
          <w:szCs w:val="28"/>
          <w:lang w:eastAsia="ru-RU"/>
        </w:rPr>
        <w:t xml:space="preserve">экономики, задачам построения российского гражданского </w:t>
      </w:r>
      <w:r w:rsidRPr="006C1C9C">
        <w:rPr>
          <w:rFonts w:ascii="Times New Roman" w:eastAsia="Times New Roman" w:hAnsi="Times New Roman" w:cs="Times New Roman"/>
          <w:sz w:val="28"/>
          <w:szCs w:val="28"/>
          <w:lang w:eastAsia="ru-RU"/>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49349D18" w14:textId="77777777" w:rsidR="006C1C9C" w:rsidRPr="006C1C9C" w:rsidRDefault="006C1C9C" w:rsidP="00A115D8">
      <w:pPr>
        <w:numPr>
          <w:ilvl w:val="0"/>
          <w:numId w:val="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027B83E1" w14:textId="77777777" w:rsidR="006C1C9C" w:rsidRPr="006C1C9C" w:rsidRDefault="006C1C9C" w:rsidP="00A115D8">
      <w:pPr>
        <w:numPr>
          <w:ilvl w:val="0"/>
          <w:numId w:val="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 xml:space="preserve">Ориентацию на достижение цели и основного результата </w:t>
      </w:r>
      <w:r w:rsidRPr="006C1C9C">
        <w:rPr>
          <w:rFonts w:ascii="Times New Roman" w:eastAsia="Times New Roman" w:hAnsi="Times New Roman" w:cs="Times New Roman"/>
          <w:spacing w:val="1"/>
          <w:sz w:val="28"/>
          <w:szCs w:val="28"/>
          <w:lang w:eastAsia="ru-RU"/>
        </w:rPr>
        <w:t xml:space="preserve">образования — развитие личности обучающегося на основе освоения универсальных учебных действий, познания и </w:t>
      </w:r>
      <w:r w:rsidRPr="006C1C9C">
        <w:rPr>
          <w:rFonts w:ascii="Times New Roman" w:eastAsia="Times New Roman" w:hAnsi="Times New Roman" w:cs="Times New Roman"/>
          <w:sz w:val="28"/>
          <w:szCs w:val="28"/>
          <w:lang w:eastAsia="ru-RU"/>
        </w:rPr>
        <w:t>освоения мира;</w:t>
      </w:r>
    </w:p>
    <w:p w14:paraId="577F0044" w14:textId="77777777" w:rsidR="006C1C9C" w:rsidRPr="006C1C9C" w:rsidRDefault="006C1C9C" w:rsidP="00A115D8">
      <w:pPr>
        <w:numPr>
          <w:ilvl w:val="0"/>
          <w:numId w:val="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Признание решающей роли содержания образования, спо</w:t>
      </w:r>
      <w:r w:rsidRPr="006C1C9C">
        <w:rPr>
          <w:rFonts w:ascii="Times New Roman" w:eastAsia="Times New Roman" w:hAnsi="Times New Roman" w:cs="Times New Roman"/>
          <w:sz w:val="28"/>
          <w:szCs w:val="28"/>
          <w:lang w:eastAsia="ru-RU"/>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3E3A0D04" w14:textId="77777777" w:rsidR="006C1C9C" w:rsidRPr="006C1C9C" w:rsidRDefault="006C1C9C" w:rsidP="00A115D8">
      <w:pPr>
        <w:numPr>
          <w:ilvl w:val="0"/>
          <w:numId w:val="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Учет индивидуальных возрастных, психологических и фи</w:t>
      </w:r>
      <w:r w:rsidRPr="006C1C9C">
        <w:rPr>
          <w:rFonts w:ascii="Times New Roman" w:eastAsia="Times New Roman" w:hAnsi="Times New Roman" w:cs="Times New Roman"/>
          <w:sz w:val="28"/>
          <w:szCs w:val="28"/>
          <w:lang w:eastAsia="ru-RU"/>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54123AE7" w14:textId="77777777" w:rsidR="006C1C9C" w:rsidRPr="006C1C9C" w:rsidRDefault="006C1C9C" w:rsidP="00A115D8">
      <w:pPr>
        <w:numPr>
          <w:ilvl w:val="0"/>
          <w:numId w:val="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 xml:space="preserve">Обеспечение преемственности дошкольного, начального </w:t>
      </w:r>
      <w:r w:rsidRPr="006C1C9C">
        <w:rPr>
          <w:rFonts w:ascii="Times New Roman" w:eastAsia="Times New Roman" w:hAnsi="Times New Roman" w:cs="Times New Roman"/>
          <w:sz w:val="28"/>
          <w:szCs w:val="28"/>
          <w:lang w:eastAsia="ru-RU"/>
        </w:rPr>
        <w:t>общего, основного общего, среднего общего и профессионального образования;</w:t>
      </w:r>
    </w:p>
    <w:p w14:paraId="5A6A91B3" w14:textId="77777777" w:rsidR="006C1C9C" w:rsidRDefault="006C1C9C" w:rsidP="00A115D8">
      <w:pPr>
        <w:numPr>
          <w:ilvl w:val="0"/>
          <w:numId w:val="3"/>
        </w:numPr>
        <w:autoSpaceDE w:val="0"/>
        <w:autoSpaceDN w:val="0"/>
        <w:adjustRightInd w:val="0"/>
        <w:spacing w:after="0" w:line="240" w:lineRule="auto"/>
        <w:ind w:left="-142" w:firstLine="709"/>
        <w:jc w:val="both"/>
        <w:textAlignment w:val="center"/>
        <w:rPr>
          <w:rFonts w:ascii="Times New Roman" w:eastAsia="Times New Roman" w:hAnsi="Times New Roman" w:cs="Times New Roman"/>
          <w:spacing w:val="-2"/>
          <w:sz w:val="28"/>
          <w:szCs w:val="28"/>
          <w:lang w:eastAsia="ru-RU"/>
        </w:rPr>
      </w:pPr>
      <w:r w:rsidRPr="006C1C9C">
        <w:rPr>
          <w:rFonts w:ascii="Times New Roman" w:eastAsia="Times New Roman" w:hAnsi="Times New Roman" w:cs="Times New Roman"/>
          <w:spacing w:val="2"/>
          <w:sz w:val="28"/>
          <w:szCs w:val="28"/>
          <w:lang w:eastAsia="ru-RU"/>
        </w:rPr>
        <w:t xml:space="preserve">Разнообразие индивидуальных образовательных траекторий и индивидуального развития каждого обучающегося </w:t>
      </w:r>
      <w:r w:rsidRPr="006C1C9C">
        <w:rPr>
          <w:rFonts w:ascii="Times New Roman" w:eastAsia="Times New Roman" w:hAnsi="Times New Roman" w:cs="Times New Roman"/>
          <w:spacing w:val="-2"/>
          <w:sz w:val="28"/>
          <w:szCs w:val="28"/>
          <w:lang w:eastAsia="ru-RU"/>
        </w:rPr>
        <w:t xml:space="preserve">(в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w:t>
      </w:r>
      <w:r w:rsidR="00524FD8">
        <w:rPr>
          <w:rFonts w:ascii="Times New Roman" w:eastAsia="Times New Roman" w:hAnsi="Times New Roman" w:cs="Times New Roman"/>
          <w:spacing w:val="-2"/>
          <w:sz w:val="28"/>
          <w:szCs w:val="28"/>
          <w:lang w:eastAsia="ru-RU"/>
        </w:rPr>
        <w:t>школы</w:t>
      </w:r>
      <w:r w:rsidRPr="006C1C9C">
        <w:rPr>
          <w:rFonts w:ascii="Times New Roman" w:eastAsia="Times New Roman" w:hAnsi="Times New Roman" w:cs="Times New Roman"/>
          <w:spacing w:val="-2"/>
          <w:sz w:val="28"/>
          <w:szCs w:val="28"/>
          <w:lang w:eastAsia="ru-RU"/>
        </w:rPr>
        <w:t>.</w:t>
      </w:r>
    </w:p>
    <w:p w14:paraId="45645B71" w14:textId="77777777" w:rsidR="006C1C9C" w:rsidRDefault="006C1C9C"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3614C89B" w14:textId="77777777" w:rsidR="006C1C9C" w:rsidRDefault="006C1C9C"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5660B1E2" w14:textId="77777777" w:rsidR="00B848A4" w:rsidRDefault="00B848A4"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56950131" w14:textId="77777777" w:rsidR="00B848A4" w:rsidRDefault="00B848A4"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2D5BA9B1" w14:textId="77777777" w:rsidR="00B848A4" w:rsidRDefault="00B848A4"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3089AC91" w14:textId="77777777" w:rsidR="00B848A4" w:rsidRDefault="00B848A4"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2CADF22C" w14:textId="77777777" w:rsidR="006C1C9C" w:rsidRDefault="006C1C9C"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28303E01" w14:textId="77777777" w:rsidR="006C1C9C" w:rsidRPr="006C1C9C" w:rsidRDefault="006C1C9C" w:rsidP="006C1C9C">
      <w:pPr>
        <w:autoSpaceDE w:val="0"/>
        <w:autoSpaceDN w:val="0"/>
        <w:adjustRightInd w:val="0"/>
        <w:spacing w:after="0" w:line="240" w:lineRule="auto"/>
        <w:ind w:left="567"/>
        <w:jc w:val="both"/>
        <w:textAlignment w:val="center"/>
        <w:rPr>
          <w:rFonts w:ascii="Times New Roman" w:eastAsia="Times New Roman" w:hAnsi="Times New Roman" w:cs="Times New Roman"/>
          <w:spacing w:val="-2"/>
          <w:sz w:val="28"/>
          <w:szCs w:val="28"/>
          <w:lang w:eastAsia="ru-RU"/>
        </w:rPr>
      </w:pPr>
    </w:p>
    <w:p w14:paraId="5DC772CB" w14:textId="77777777" w:rsidR="006C1C9C" w:rsidRPr="006C1C9C" w:rsidRDefault="006C1C9C" w:rsidP="006C1C9C">
      <w:pPr>
        <w:jc w:val="center"/>
        <w:rPr>
          <w:rFonts w:ascii="Times New Roman" w:hAnsi="Times New Roman" w:cs="Times New Roman"/>
          <w:b/>
          <w:sz w:val="28"/>
        </w:rPr>
      </w:pPr>
      <w:r w:rsidRPr="006C1C9C">
        <w:rPr>
          <w:rFonts w:ascii="Times New Roman" w:hAnsi="Times New Roman" w:cs="Times New Roman"/>
          <w:b/>
          <w:sz w:val="28"/>
        </w:rPr>
        <w:t>1.2. ПЛАНИРУЕМЫЕ РЕЗУЛЬТАТЫ ОСВОЕНИЯ ОБУЧАЮЩИМИСЯ ООП НОО</w:t>
      </w:r>
    </w:p>
    <w:p w14:paraId="478BCC0F" w14:textId="77777777" w:rsidR="006C1C9C" w:rsidRPr="006C1C9C" w:rsidRDefault="006C1C9C" w:rsidP="006C1C9C">
      <w:pPr>
        <w:spacing w:after="0" w:line="240" w:lineRule="auto"/>
        <w:rPr>
          <w:rFonts w:ascii="Times New Roman" w:eastAsia="Times New Roman" w:hAnsi="Times New Roman" w:cs="Times New Roman"/>
          <w:sz w:val="28"/>
          <w:szCs w:val="28"/>
          <w:lang w:eastAsia="ru-RU"/>
        </w:rPr>
      </w:pPr>
    </w:p>
    <w:p w14:paraId="59202E05" w14:textId="77777777" w:rsidR="006C1C9C" w:rsidRPr="006C1C9C" w:rsidRDefault="006C1C9C" w:rsidP="006C1C9C">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6C1C9C">
        <w:rPr>
          <w:rFonts w:ascii="Times New Roman" w:eastAsia="Times New Roman" w:hAnsi="Times New Roman" w:cs="Times New Roman"/>
          <w:spacing w:val="-2"/>
          <w:sz w:val="28"/>
          <w:szCs w:val="28"/>
          <w:lang w:eastAsia="ru-RU"/>
        </w:rPr>
        <w:lastRenderedPageBreak/>
        <w:t xml:space="preserve">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6C1C9C">
        <w:rPr>
          <w:rFonts w:ascii="Times New Roman" w:eastAsia="Times New Roman" w:hAnsi="Times New Roman" w:cs="Times New Roman"/>
          <w:b/>
          <w:bCs/>
          <w:iCs/>
          <w:spacing w:val="-2"/>
          <w:sz w:val="28"/>
          <w:szCs w:val="28"/>
          <w:lang w:eastAsia="ru-RU"/>
        </w:rPr>
        <w:t>обобщенных личностно ориен</w:t>
      </w:r>
      <w:r w:rsidRPr="006C1C9C">
        <w:rPr>
          <w:rFonts w:ascii="Times New Roman" w:eastAsia="Times New Roman" w:hAnsi="Times New Roman" w:cs="Times New Roman"/>
          <w:b/>
          <w:bCs/>
          <w:iCs/>
          <w:sz w:val="28"/>
          <w:szCs w:val="28"/>
          <w:lang w:eastAsia="ru-RU"/>
        </w:rPr>
        <w:t>тированных целей образования</w:t>
      </w:r>
      <w:r w:rsidRPr="006C1C9C">
        <w:rPr>
          <w:rFonts w:ascii="Times New Roman" w:eastAsia="Times New Roman" w:hAnsi="Times New Roman" w:cs="Times New Roman"/>
          <w:sz w:val="28"/>
          <w:szCs w:val="28"/>
          <w:lang w:eastAsia="ru-RU"/>
        </w:rPr>
        <w:t xml:space="preserve">, допускающих дальнейшее уточнение и конкретизацию, что обеспечивает определение </w:t>
      </w:r>
      <w:r w:rsidRPr="006C1C9C">
        <w:rPr>
          <w:rFonts w:ascii="Times New Roman" w:eastAsia="Times New Roman" w:hAnsi="Times New Roman" w:cs="Times New Roman"/>
          <w:spacing w:val="2"/>
          <w:sz w:val="28"/>
          <w:szCs w:val="28"/>
          <w:lang w:eastAsia="ru-RU"/>
        </w:rPr>
        <w:t xml:space="preserve">и выявление всех составляющих планируемых результатов, </w:t>
      </w:r>
      <w:r w:rsidRPr="006C1C9C">
        <w:rPr>
          <w:rFonts w:ascii="Times New Roman" w:eastAsia="Times New Roman" w:hAnsi="Times New Roman" w:cs="Times New Roman"/>
          <w:spacing w:val="-2"/>
          <w:sz w:val="28"/>
          <w:szCs w:val="28"/>
          <w:lang w:eastAsia="ru-RU"/>
        </w:rPr>
        <w:t>подлежащих формированию и оценке.</w:t>
      </w:r>
    </w:p>
    <w:p w14:paraId="42925619" w14:textId="77777777" w:rsidR="006C1C9C" w:rsidRPr="006C1C9C" w:rsidRDefault="006C1C9C" w:rsidP="006C1C9C">
      <w:pPr>
        <w:autoSpaceDE w:val="0"/>
        <w:autoSpaceDN w:val="0"/>
        <w:adjustRightInd w:val="0"/>
        <w:spacing w:after="0" w:line="240" w:lineRule="auto"/>
        <w:jc w:val="both"/>
        <w:textAlignment w:val="center"/>
        <w:rPr>
          <w:rFonts w:ascii="Times New Roman" w:eastAsia="Times New Roman" w:hAnsi="Times New Roman" w:cs="Times New Roman"/>
          <w:b/>
          <w:sz w:val="28"/>
          <w:szCs w:val="28"/>
          <w:lang w:eastAsia="ru-RU"/>
        </w:rPr>
      </w:pPr>
    </w:p>
    <w:p w14:paraId="02FDE696" w14:textId="77777777" w:rsidR="006C1C9C" w:rsidRPr="006C1C9C" w:rsidRDefault="006C1C9C" w:rsidP="006C1C9C">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b/>
          <w:bCs/>
          <w:sz w:val="28"/>
          <w:szCs w:val="28"/>
          <w:lang w:eastAsia="ru-RU"/>
        </w:rPr>
        <w:t xml:space="preserve">Структура планируемых результатов </w:t>
      </w:r>
      <w:r w:rsidRPr="006C1C9C">
        <w:rPr>
          <w:rFonts w:ascii="Times New Roman" w:eastAsia="Times New Roman" w:hAnsi="Times New Roman" w:cs="Times New Roman"/>
          <w:sz w:val="28"/>
          <w:szCs w:val="28"/>
          <w:lang w:eastAsia="ru-RU"/>
        </w:rPr>
        <w:t>учитывает необходимость:</w:t>
      </w:r>
    </w:p>
    <w:p w14:paraId="6183B260" w14:textId="77777777" w:rsidR="006C1C9C" w:rsidRPr="006C1C9C" w:rsidRDefault="006C1C9C" w:rsidP="00A115D8">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14:paraId="145EFB53" w14:textId="77777777" w:rsidR="006C1C9C" w:rsidRPr="006C1C9C" w:rsidRDefault="006C1C9C" w:rsidP="00A115D8">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6C1C9C">
        <w:rPr>
          <w:rFonts w:ascii="Times New Roman" w:eastAsia="Times New Roman" w:hAnsi="Times New Roman" w:cs="Times New Roman"/>
          <w:sz w:val="28"/>
          <w:szCs w:val="28"/>
          <w:lang w:eastAsia="ru-RU"/>
        </w:rPr>
        <w:t>и умений, являющихся подготовительными для данного предмета;</w:t>
      </w:r>
    </w:p>
    <w:p w14:paraId="1ADC5F98" w14:textId="77777777" w:rsidR="006C1C9C" w:rsidRPr="006C1C9C" w:rsidRDefault="006C1C9C" w:rsidP="00A115D8">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134C05CA" w14:textId="77777777" w:rsidR="006C1C9C" w:rsidRPr="006C1C9C" w:rsidRDefault="006C1C9C" w:rsidP="006C1C9C">
      <w:pPr>
        <w:tabs>
          <w:tab w:val="left" w:pos="142"/>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b/>
          <w:color w:val="000000"/>
          <w:sz w:val="28"/>
          <w:szCs w:val="28"/>
          <w:lang w:eastAsia="ru-RU"/>
        </w:rPr>
        <w:t xml:space="preserve">Планируемые предметные результаты в ООП НОО </w:t>
      </w:r>
      <w:r w:rsidR="00524FD8">
        <w:rPr>
          <w:rFonts w:ascii="Times New Roman" w:eastAsia="@Arial Unicode MS" w:hAnsi="Times New Roman" w:cs="Times New Roman"/>
          <w:b/>
          <w:color w:val="000000"/>
          <w:sz w:val="28"/>
          <w:szCs w:val="28"/>
          <w:lang w:eastAsia="ru-RU"/>
        </w:rPr>
        <w:t>школы</w:t>
      </w:r>
      <w:r w:rsidRPr="006C1C9C">
        <w:rPr>
          <w:rFonts w:ascii="Times New Roman" w:eastAsia="@Arial Unicode MS" w:hAnsi="Times New Roman" w:cs="Times New Roman"/>
          <w:b/>
          <w:color w:val="000000"/>
          <w:sz w:val="28"/>
          <w:szCs w:val="28"/>
          <w:lang w:eastAsia="ru-RU"/>
        </w:rPr>
        <w:t xml:space="preserve"> приводятся в двух блоках</w:t>
      </w:r>
      <w:r w:rsidRPr="006C1C9C">
        <w:rPr>
          <w:rFonts w:ascii="Times New Roman" w:eastAsia="@Arial Unicode MS" w:hAnsi="Times New Roman" w:cs="Times New Roman"/>
          <w:color w:val="000000"/>
          <w:sz w:val="28"/>
          <w:szCs w:val="28"/>
          <w:lang w:eastAsia="ru-RU"/>
        </w:rPr>
        <w:t xml:space="preserve">: </w:t>
      </w:r>
    </w:p>
    <w:p w14:paraId="6686D95E" w14:textId="77777777" w:rsidR="006C1C9C" w:rsidRPr="006C1C9C" w:rsidRDefault="006C1C9C" w:rsidP="006C1C9C">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pacing w:val="2"/>
          <w:sz w:val="28"/>
          <w:szCs w:val="28"/>
          <w:lang w:eastAsia="ru-RU"/>
        </w:rPr>
        <w:t xml:space="preserve">Первый блок </w:t>
      </w:r>
      <w:r w:rsidRPr="006C1C9C">
        <w:rPr>
          <w:rFonts w:ascii="Times New Roman" w:eastAsia="Times New Roman" w:hAnsi="Times New Roman" w:cs="Times New Roman"/>
          <w:b/>
          <w:bCs/>
          <w:spacing w:val="2"/>
          <w:sz w:val="28"/>
          <w:szCs w:val="28"/>
          <w:lang w:eastAsia="ru-RU"/>
        </w:rPr>
        <w:t>«</w:t>
      </w:r>
      <w:r w:rsidRPr="006C1C9C">
        <w:rPr>
          <w:rFonts w:ascii="Times New Roman" w:eastAsia="Times New Roman" w:hAnsi="Times New Roman" w:cs="Times New Roman"/>
          <w:b/>
          <w:spacing w:val="2"/>
          <w:sz w:val="28"/>
          <w:szCs w:val="28"/>
          <w:lang w:eastAsia="ru-RU"/>
        </w:rPr>
        <w:t>Выпускник научится</w:t>
      </w:r>
      <w:r w:rsidRPr="006C1C9C">
        <w:rPr>
          <w:rFonts w:ascii="Times New Roman" w:eastAsia="Times New Roman" w:hAnsi="Times New Roman" w:cs="Times New Roman"/>
          <w:b/>
          <w:bCs/>
          <w:spacing w:val="2"/>
          <w:sz w:val="28"/>
          <w:szCs w:val="28"/>
          <w:lang w:eastAsia="ru-RU"/>
        </w:rPr>
        <w:t xml:space="preserve">». </w:t>
      </w:r>
      <w:r w:rsidRPr="006C1C9C">
        <w:rPr>
          <w:rFonts w:ascii="Times New Roman" w:eastAsia="Times New Roman" w:hAnsi="Times New Roman" w:cs="Times New Roman"/>
          <w:sz w:val="28"/>
          <w:szCs w:val="28"/>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6C1C9C">
        <w:rPr>
          <w:rFonts w:ascii="Times New Roman" w:eastAsia="Times New Roman" w:hAnsi="Times New Roman" w:cs="Times New Roman"/>
          <w:spacing w:val="-2"/>
          <w:sz w:val="28"/>
          <w:szCs w:val="28"/>
          <w:lang w:eastAsia="ru-RU"/>
        </w:rPr>
        <w:t>а также потенциальная возможность их достижения большин</w:t>
      </w:r>
      <w:r w:rsidRPr="006C1C9C">
        <w:rPr>
          <w:rFonts w:ascii="Times New Roman" w:eastAsia="Times New Roman" w:hAnsi="Times New Roman" w:cs="Times New Roman"/>
          <w:sz w:val="28"/>
          <w:szCs w:val="28"/>
          <w:lang w:eastAsia="ru-RU"/>
        </w:rPr>
        <w:t>ством обучающихся, как минимум, на уровне, характеризующем исполнительскую компетентность обучающихся.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w:t>
      </w:r>
      <w:r w:rsidRPr="006C1C9C">
        <w:rPr>
          <w:rFonts w:ascii="Times New Roman" w:eastAsia="Times New Roman" w:hAnsi="Times New Roman" w:cs="Times New Roman"/>
          <w:spacing w:val="2"/>
          <w:sz w:val="28"/>
          <w:szCs w:val="28"/>
          <w:lang w:eastAsia="ru-RU"/>
        </w:rPr>
        <w:t xml:space="preserve"> по итогам ее освоения (с помощью итоговой работы). Оценка </w:t>
      </w:r>
      <w:r w:rsidRPr="006C1C9C">
        <w:rPr>
          <w:rFonts w:ascii="Times New Roman" w:eastAsia="Times New Roman" w:hAnsi="Times New Roman" w:cs="Times New Roman"/>
          <w:b/>
          <w:spacing w:val="2"/>
          <w:sz w:val="28"/>
          <w:szCs w:val="28"/>
          <w:lang w:eastAsia="ru-RU"/>
        </w:rPr>
        <w:t>освоения опорного материала</w:t>
      </w:r>
      <w:r w:rsidRPr="006C1C9C">
        <w:rPr>
          <w:rFonts w:ascii="Times New Roman" w:eastAsia="Times New Roman" w:hAnsi="Times New Roman" w:cs="Times New Roman"/>
          <w:spacing w:val="2"/>
          <w:sz w:val="28"/>
          <w:szCs w:val="28"/>
          <w:lang w:eastAsia="ru-RU"/>
        </w:rPr>
        <w:t xml:space="preserve"> на уровне НОО, характеризующем исполнительскую компетентность обучающихся, ведется с помощью заданий базового уровня, </w:t>
      </w:r>
      <w:r w:rsidRPr="006C1C9C">
        <w:rPr>
          <w:rFonts w:ascii="Times New Roman" w:eastAsia="Times New Roman" w:hAnsi="Times New Roman" w:cs="Times New Roman"/>
          <w:b/>
          <w:spacing w:val="2"/>
          <w:sz w:val="28"/>
          <w:szCs w:val="28"/>
          <w:lang w:eastAsia="ru-RU"/>
        </w:rPr>
        <w:t>а на уровне действий,</w:t>
      </w:r>
      <w:r w:rsidRPr="006C1C9C">
        <w:rPr>
          <w:rFonts w:ascii="Times New Roman" w:eastAsia="Times New Roman" w:hAnsi="Times New Roman" w:cs="Times New Roman"/>
          <w:spacing w:val="2"/>
          <w:sz w:val="28"/>
          <w:szCs w:val="28"/>
          <w:lang w:eastAsia="ru-RU"/>
        </w:rPr>
        <w:t xml:space="preserve"> соответствующих зоне ближайшего развития, —</w:t>
      </w:r>
      <w:r w:rsidRPr="006C1C9C">
        <w:rPr>
          <w:rFonts w:ascii="Times New Roman" w:eastAsia="Times New Roman" w:hAnsi="Times New Roman" w:cs="Times New Roman"/>
          <w:sz w:val="28"/>
          <w:szCs w:val="28"/>
          <w:lang w:eastAsia="ru-RU"/>
        </w:rPr>
        <w:t xml:space="preserve">с помощью заданий повышенного уровня. </w:t>
      </w:r>
      <w:r w:rsidRPr="006C1C9C">
        <w:rPr>
          <w:rFonts w:ascii="Times New Roman" w:eastAsia="Times New Roman" w:hAnsi="Times New Roman" w:cs="Times New Roman"/>
          <w:b/>
          <w:sz w:val="28"/>
          <w:szCs w:val="28"/>
          <w:lang w:eastAsia="ru-RU"/>
        </w:rPr>
        <w:t>Успешное выполнение выпускниками начального уровня является заданий базового уровня служит единственным основанием для положительного решения вопроса о возможности перехода на следующий уровень обучения для освоения основной образовательной программы основного общего образования.</w:t>
      </w:r>
    </w:p>
    <w:p w14:paraId="5E4DD3D2" w14:textId="77777777" w:rsidR="006C1C9C" w:rsidRPr="006C1C9C" w:rsidRDefault="006C1C9C" w:rsidP="006C1C9C">
      <w:pPr>
        <w:autoSpaceDE w:val="0"/>
        <w:autoSpaceDN w:val="0"/>
        <w:adjustRightInd w:val="0"/>
        <w:spacing w:after="0" w:line="240" w:lineRule="auto"/>
        <w:ind w:firstLine="851"/>
        <w:jc w:val="both"/>
        <w:textAlignment w:val="center"/>
        <w:rPr>
          <w:rFonts w:ascii="Times New Roman" w:eastAsia="Times New Roman" w:hAnsi="Times New Roman" w:cs="Times New Roman"/>
          <w:bCs/>
          <w:spacing w:val="-2"/>
          <w:sz w:val="28"/>
          <w:szCs w:val="28"/>
          <w:lang w:eastAsia="ru-RU"/>
        </w:rPr>
      </w:pPr>
      <w:r w:rsidRPr="006C1C9C">
        <w:rPr>
          <w:rFonts w:ascii="Times New Roman" w:eastAsia="Times New Roman" w:hAnsi="Times New Roman" w:cs="Times New Roman"/>
          <w:bCs/>
          <w:spacing w:val="4"/>
          <w:sz w:val="28"/>
          <w:szCs w:val="28"/>
          <w:lang w:eastAsia="ru-RU"/>
        </w:rPr>
        <w:t xml:space="preserve">Цели, характеризующие систему учебных действий в отношении знаний, умений, навыков, расширяющих </w:t>
      </w:r>
      <w:r w:rsidRPr="006C1C9C">
        <w:rPr>
          <w:rFonts w:ascii="Times New Roman" w:eastAsia="Times New Roman" w:hAnsi="Times New Roman" w:cs="Times New Roman"/>
          <w:bCs/>
          <w:spacing w:val="-2"/>
          <w:sz w:val="28"/>
          <w:szCs w:val="28"/>
          <w:lang w:eastAsia="ru-RU"/>
        </w:rPr>
        <w:t>и углубляющих опорную систему или выступающих как пропедевтика для дальнейшего изучения данного предмета.</w:t>
      </w:r>
    </w:p>
    <w:p w14:paraId="6AC415F9" w14:textId="77777777" w:rsidR="006C1C9C" w:rsidRPr="006C1C9C" w:rsidRDefault="006C1C9C" w:rsidP="006C1C9C">
      <w:pPr>
        <w:autoSpaceDE w:val="0"/>
        <w:autoSpaceDN w:val="0"/>
        <w:adjustRightInd w:val="0"/>
        <w:spacing w:after="0" w:line="240" w:lineRule="auto"/>
        <w:ind w:firstLine="709"/>
        <w:jc w:val="both"/>
        <w:textAlignment w:val="center"/>
        <w:rPr>
          <w:rFonts w:ascii="Times New Roman" w:eastAsia="Times New Roman" w:hAnsi="Times New Roman" w:cs="Times New Roman"/>
          <w:bCs/>
          <w:spacing w:val="-2"/>
          <w:sz w:val="28"/>
          <w:szCs w:val="28"/>
          <w:lang w:eastAsia="ru-RU"/>
        </w:rPr>
      </w:pPr>
      <w:r w:rsidRPr="006C1C9C">
        <w:rPr>
          <w:rFonts w:ascii="Times New Roman" w:eastAsia="Times New Roman" w:hAnsi="Times New Roman" w:cs="Times New Roman"/>
          <w:spacing w:val="-2"/>
          <w:sz w:val="28"/>
          <w:szCs w:val="28"/>
          <w:lang w:eastAsia="ru-RU"/>
        </w:rPr>
        <w:t xml:space="preserve">Планируемые результаты, описывающие указанную группу целей, приводятся в блоках </w:t>
      </w:r>
      <w:r w:rsidRPr="006C1C9C">
        <w:rPr>
          <w:rFonts w:ascii="Times New Roman" w:eastAsia="Times New Roman" w:hAnsi="Times New Roman" w:cs="Times New Roman"/>
          <w:b/>
          <w:spacing w:val="-2"/>
          <w:sz w:val="28"/>
          <w:szCs w:val="28"/>
          <w:lang w:eastAsia="ru-RU"/>
        </w:rPr>
        <w:t>«Выпускник получит возможность научиться»</w:t>
      </w:r>
      <w:r w:rsidRPr="006C1C9C">
        <w:rPr>
          <w:rFonts w:ascii="Times New Roman" w:eastAsia="Times New Roman" w:hAnsi="Times New Roman" w:cs="Times New Roman"/>
          <w:spacing w:val="-2"/>
          <w:sz w:val="28"/>
          <w:szCs w:val="28"/>
          <w:lang w:eastAsia="ru-RU"/>
        </w:rPr>
        <w:t xml:space="preserve"> к каждому разделу программы учебно</w:t>
      </w:r>
      <w:r w:rsidRPr="006C1C9C">
        <w:rPr>
          <w:rFonts w:ascii="Times New Roman" w:eastAsia="Times New Roman" w:hAnsi="Times New Roman" w:cs="Times New Roman"/>
          <w:sz w:val="28"/>
          <w:szCs w:val="28"/>
          <w:lang w:eastAsia="ru-RU"/>
        </w:rPr>
        <w:t>го предмета</w:t>
      </w:r>
      <w:r w:rsidRPr="006C1C9C">
        <w:rPr>
          <w:rFonts w:ascii="Times New Roman" w:eastAsia="Times New Roman" w:hAnsi="Times New Roman" w:cs="Times New Roman"/>
          <w:iCs/>
          <w:sz w:val="28"/>
          <w:szCs w:val="28"/>
          <w:lang w:eastAsia="ru-RU"/>
        </w:rPr>
        <w:t xml:space="preserve">. </w:t>
      </w:r>
      <w:r w:rsidRPr="006C1C9C">
        <w:rPr>
          <w:rFonts w:ascii="Times New Roman" w:eastAsia="Times New Roman" w:hAnsi="Times New Roman" w:cs="Times New Roman"/>
          <w:sz w:val="28"/>
          <w:szCs w:val="28"/>
          <w:lang w:eastAsia="ru-RU"/>
        </w:rPr>
        <w:t>Уровень достижений,</w:t>
      </w:r>
      <w:r w:rsidRPr="006C1C9C">
        <w:rPr>
          <w:rFonts w:ascii="Times New Roman" w:eastAsia="Times New Roman" w:hAnsi="Times New Roman" w:cs="Times New Roman"/>
          <w:spacing w:val="4"/>
          <w:sz w:val="28"/>
          <w:szCs w:val="28"/>
          <w:lang w:eastAsia="ru-RU"/>
        </w:rPr>
        <w:t xml:space="preserve"> соответствующий планируемым результатам этой группы, могут продемонстрировать только </w:t>
      </w:r>
      <w:r w:rsidRPr="006C1C9C">
        <w:rPr>
          <w:rFonts w:ascii="Times New Roman" w:eastAsia="Times New Roman" w:hAnsi="Times New Roman" w:cs="Times New Roman"/>
          <w:b/>
          <w:spacing w:val="4"/>
          <w:sz w:val="28"/>
          <w:szCs w:val="28"/>
          <w:lang w:eastAsia="ru-RU"/>
        </w:rPr>
        <w:t>отдельные обучающие</w:t>
      </w:r>
      <w:r w:rsidRPr="006C1C9C">
        <w:rPr>
          <w:rFonts w:ascii="Times New Roman" w:eastAsia="Times New Roman" w:hAnsi="Times New Roman" w:cs="Times New Roman"/>
          <w:b/>
          <w:spacing w:val="2"/>
          <w:sz w:val="28"/>
          <w:szCs w:val="28"/>
          <w:lang w:eastAsia="ru-RU"/>
        </w:rPr>
        <w:t xml:space="preserve">ся, </w:t>
      </w:r>
      <w:r w:rsidRPr="006C1C9C">
        <w:rPr>
          <w:rFonts w:ascii="Times New Roman" w:eastAsia="Times New Roman" w:hAnsi="Times New Roman" w:cs="Times New Roman"/>
          <w:b/>
          <w:spacing w:val="-2"/>
          <w:sz w:val="28"/>
          <w:szCs w:val="28"/>
          <w:lang w:eastAsia="ru-RU"/>
        </w:rPr>
        <w:t>имеющие более высокий уровень мотивации</w:t>
      </w:r>
      <w:r w:rsidRPr="006C1C9C">
        <w:rPr>
          <w:rFonts w:ascii="Times New Roman" w:eastAsia="Times New Roman" w:hAnsi="Times New Roman" w:cs="Times New Roman"/>
          <w:spacing w:val="-2"/>
          <w:sz w:val="28"/>
          <w:szCs w:val="28"/>
          <w:lang w:eastAsia="ru-RU"/>
        </w:rPr>
        <w:t xml:space="preserve"> и </w:t>
      </w:r>
      <w:r w:rsidRPr="006C1C9C">
        <w:rPr>
          <w:rFonts w:ascii="Times New Roman" w:eastAsia="Times New Roman" w:hAnsi="Times New Roman" w:cs="Times New Roman"/>
          <w:spacing w:val="-2"/>
          <w:sz w:val="28"/>
          <w:szCs w:val="28"/>
          <w:lang w:eastAsia="ru-RU"/>
        </w:rPr>
        <w:lastRenderedPageBreak/>
        <w:t>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6C1C9C">
        <w:rPr>
          <w:rFonts w:ascii="Times New Roman" w:eastAsia="Times New Roman" w:hAnsi="Times New Roman" w:cs="Times New Roman"/>
          <w:spacing w:val="2"/>
          <w:sz w:val="28"/>
          <w:szCs w:val="28"/>
          <w:lang w:eastAsia="ru-RU"/>
        </w:rPr>
        <w:t xml:space="preserve">териала или его пропедевтического характера на данном уровне обучения. </w:t>
      </w:r>
      <w:r w:rsidRPr="006C1C9C">
        <w:rPr>
          <w:rFonts w:ascii="Times New Roman" w:eastAsia="Times New Roman" w:hAnsi="Times New Roman" w:cs="Times New Roman"/>
          <w:spacing w:val="-2"/>
          <w:sz w:val="28"/>
          <w:szCs w:val="28"/>
          <w:lang w:eastAsia="ru-RU"/>
        </w:rPr>
        <w:t xml:space="preserve">Частично задания, ориентированные на оценку </w:t>
      </w:r>
      <w:r w:rsidRPr="006C1C9C">
        <w:rPr>
          <w:rFonts w:ascii="Times New Roman" w:eastAsia="Times New Roman" w:hAnsi="Times New Roman" w:cs="Times New Roman"/>
          <w:spacing w:val="4"/>
          <w:sz w:val="28"/>
          <w:szCs w:val="28"/>
          <w:lang w:eastAsia="ru-RU"/>
        </w:rPr>
        <w:t xml:space="preserve">достижения этой группы планируемых результатов, могут </w:t>
      </w:r>
      <w:r w:rsidRPr="006C1C9C">
        <w:rPr>
          <w:rFonts w:ascii="Times New Roman" w:eastAsia="Times New Roman" w:hAnsi="Times New Roman" w:cs="Times New Roman"/>
          <w:spacing w:val="-2"/>
          <w:sz w:val="28"/>
          <w:szCs w:val="28"/>
          <w:lang w:eastAsia="ru-RU"/>
        </w:rPr>
        <w:t>включаться в материалы итогового контроля.</w:t>
      </w:r>
    </w:p>
    <w:p w14:paraId="7F8BE6DE" w14:textId="77777777" w:rsidR="006C1C9C" w:rsidRPr="006C1C9C" w:rsidRDefault="006C1C9C" w:rsidP="006C1C9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b/>
          <w:spacing w:val="4"/>
          <w:sz w:val="28"/>
          <w:szCs w:val="28"/>
          <w:lang w:eastAsia="ru-RU"/>
        </w:rPr>
        <w:t>Основные цели такого включения —</w:t>
      </w:r>
      <w:r w:rsidRPr="006C1C9C">
        <w:rPr>
          <w:rFonts w:ascii="Times New Roman" w:eastAsia="Times New Roman" w:hAnsi="Times New Roman" w:cs="Times New Roman"/>
          <w:spacing w:val="4"/>
          <w:sz w:val="28"/>
          <w:szCs w:val="28"/>
          <w:lang w:eastAsia="ru-RU"/>
        </w:rPr>
        <w:t xml:space="preserve"> предоставить воз</w:t>
      </w:r>
      <w:r w:rsidRPr="006C1C9C">
        <w:rPr>
          <w:rFonts w:ascii="Times New Roman" w:eastAsia="Times New Roman" w:hAnsi="Times New Roman" w:cs="Times New Roman"/>
          <w:sz w:val="28"/>
          <w:szCs w:val="28"/>
          <w:lang w:eastAsia="ru-RU"/>
        </w:rPr>
        <w:t xml:space="preserve">можность обучающимся продемонстрировать овладение более высокими (по сравнению с базовым) уровнями достижений </w:t>
      </w:r>
      <w:r w:rsidRPr="006C1C9C">
        <w:rPr>
          <w:rFonts w:ascii="Times New Roman" w:eastAsia="Times New Roman" w:hAnsi="Times New Roman" w:cs="Times New Roman"/>
          <w:spacing w:val="4"/>
          <w:sz w:val="28"/>
          <w:szCs w:val="28"/>
          <w:lang w:eastAsia="ru-RU"/>
        </w:rPr>
        <w:t xml:space="preserve">и выявить динамику роста численности группы наиболее </w:t>
      </w:r>
      <w:r w:rsidRPr="006C1C9C">
        <w:rPr>
          <w:rFonts w:ascii="Times New Roman" w:eastAsia="Times New Roman" w:hAnsi="Times New Roman" w:cs="Times New Roman"/>
          <w:sz w:val="28"/>
          <w:szCs w:val="28"/>
          <w:lang w:eastAsia="ru-RU"/>
        </w:rPr>
        <w:t>подготовленных обучающихся. При этом невыполнение</w:t>
      </w:r>
      <w:r w:rsidRPr="006C1C9C">
        <w:rPr>
          <w:rFonts w:ascii="Times New Roman" w:eastAsia="Times New Roman" w:hAnsi="Times New Roman" w:cs="Times New Roman"/>
          <w:bCs/>
          <w:sz w:val="28"/>
          <w:szCs w:val="28"/>
          <w:lang w:eastAsia="ru-RU"/>
        </w:rPr>
        <w:t> </w:t>
      </w:r>
      <w:r w:rsidRPr="006C1C9C">
        <w:rPr>
          <w:rFonts w:ascii="Times New Roman" w:eastAsia="Times New Roman" w:hAnsi="Times New Roman" w:cs="Times New Roman"/>
          <w:bCs/>
          <w:spacing w:val="4"/>
          <w:sz w:val="28"/>
          <w:szCs w:val="28"/>
          <w:lang w:eastAsia="ru-RU"/>
        </w:rPr>
        <w:t xml:space="preserve">обучающимися заданий, с помощью которых ведется </w:t>
      </w:r>
      <w:r w:rsidRPr="006C1C9C">
        <w:rPr>
          <w:rFonts w:ascii="Times New Roman" w:eastAsia="Times New Roman" w:hAnsi="Times New Roman" w:cs="Times New Roman"/>
          <w:bCs/>
          <w:sz w:val="28"/>
          <w:szCs w:val="28"/>
          <w:lang w:eastAsia="ru-RU"/>
        </w:rPr>
        <w:t>оценка достижения планируемых результатов этой груп</w:t>
      </w:r>
      <w:r w:rsidRPr="006C1C9C">
        <w:rPr>
          <w:rFonts w:ascii="Times New Roman" w:eastAsia="Times New Roman" w:hAnsi="Times New Roman" w:cs="Times New Roman"/>
          <w:bCs/>
          <w:spacing w:val="2"/>
          <w:sz w:val="28"/>
          <w:szCs w:val="28"/>
          <w:lang w:eastAsia="ru-RU"/>
        </w:rPr>
        <w:t>пы, не является препятствием для перехода на следу</w:t>
      </w:r>
      <w:r w:rsidRPr="006C1C9C">
        <w:rPr>
          <w:rFonts w:ascii="Times New Roman" w:eastAsia="Times New Roman" w:hAnsi="Times New Roman" w:cs="Times New Roman"/>
          <w:bCs/>
          <w:sz w:val="28"/>
          <w:szCs w:val="28"/>
          <w:lang w:eastAsia="ru-RU"/>
        </w:rPr>
        <w:t xml:space="preserve">ющий уровень обучения. </w:t>
      </w:r>
      <w:r w:rsidRPr="006C1C9C">
        <w:rPr>
          <w:rFonts w:ascii="Times New Roman" w:eastAsia="Times New Roman" w:hAnsi="Times New Roman" w:cs="Times New Roman"/>
          <w:sz w:val="28"/>
          <w:szCs w:val="28"/>
          <w:lang w:eastAsia="ru-RU"/>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3524C4B1" w14:textId="77777777" w:rsidR="006C1C9C" w:rsidRPr="006C1C9C" w:rsidRDefault="006C1C9C" w:rsidP="006C1C9C">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14:paraId="5E9A7F75" w14:textId="77777777" w:rsidR="006C1C9C" w:rsidRPr="006C1C9C" w:rsidRDefault="006C1C9C" w:rsidP="006C1C9C">
      <w:pPr>
        <w:spacing w:after="0" w:line="240" w:lineRule="auto"/>
        <w:ind w:firstLine="709"/>
        <w:contextualSpacing/>
        <w:jc w:val="both"/>
        <w:outlineLvl w:val="1"/>
        <w:rPr>
          <w:rFonts w:ascii="Times New Roman" w:eastAsia="MS Gothic" w:hAnsi="Times New Roman" w:cs="Times New Roman"/>
          <w:b/>
          <w:sz w:val="28"/>
          <w:szCs w:val="28"/>
          <w:lang w:eastAsia="ru-RU"/>
        </w:rPr>
      </w:pPr>
      <w:bookmarkStart w:id="0" w:name="_Toc424564300"/>
      <w:r w:rsidRPr="006C1C9C">
        <w:rPr>
          <w:rFonts w:ascii="Times New Roman" w:eastAsia="MS Gothic" w:hAnsi="Times New Roman" w:cs="Times New Roman"/>
          <w:b/>
          <w:sz w:val="28"/>
          <w:szCs w:val="28"/>
          <w:lang w:eastAsia="ru-RU"/>
        </w:rPr>
        <w:t>Формирование универсальных учебных действий</w:t>
      </w:r>
      <w:bookmarkEnd w:id="0"/>
      <w:r w:rsidRPr="006C1C9C">
        <w:rPr>
          <w:rFonts w:ascii="Times New Roman" w:eastAsia="MS Gothic" w:hAnsi="Times New Roman" w:cs="Times New Roman"/>
          <w:b/>
          <w:sz w:val="28"/>
          <w:szCs w:val="28"/>
          <w:lang w:eastAsia="ru-RU"/>
        </w:rPr>
        <w:t xml:space="preserve"> </w:t>
      </w:r>
      <w:r w:rsidRPr="006C1C9C">
        <w:rPr>
          <w:rFonts w:ascii="Times New Roman" w:eastAsia="Times New Roman" w:hAnsi="Times New Roman" w:cs="Times New Roman"/>
          <w:sz w:val="28"/>
          <w:szCs w:val="28"/>
          <w:lang w:eastAsia="ru-RU"/>
        </w:rPr>
        <w:t>(личностные и метапредметные результаты)</w:t>
      </w:r>
      <w:r w:rsidRPr="006C1C9C">
        <w:rPr>
          <w:rFonts w:ascii="Times New Roman" w:eastAsia="MS Gothic" w:hAnsi="Times New Roman" w:cs="Times New Roman"/>
          <w:sz w:val="28"/>
          <w:szCs w:val="28"/>
          <w:lang w:eastAsia="ru-RU"/>
        </w:rPr>
        <w:t>.</w:t>
      </w:r>
    </w:p>
    <w:p w14:paraId="68189E71" w14:textId="77777777" w:rsidR="006C1C9C" w:rsidRPr="006C1C9C" w:rsidRDefault="006C1C9C" w:rsidP="006C1C9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sectPr w:rsidR="006C1C9C" w:rsidRPr="006C1C9C" w:rsidSect="00E97107">
          <w:headerReference w:type="even" r:id="rId8"/>
          <w:headerReference w:type="default" r:id="rId9"/>
          <w:footerReference w:type="even" r:id="rId10"/>
          <w:footerReference w:type="default" r:id="rId11"/>
          <w:headerReference w:type="first" r:id="rId12"/>
          <w:footerReference w:type="first" r:id="rId13"/>
          <w:pgSz w:w="11910" w:h="16840" w:code="9"/>
          <w:pgMar w:top="993" w:right="1134" w:bottom="851" w:left="1134" w:header="737" w:footer="720" w:gutter="0"/>
          <w:pgNumType w:start="1"/>
          <w:cols w:space="720"/>
          <w:titlePg/>
          <w:docGrid w:linePitch="299"/>
        </w:sectPr>
      </w:pPr>
      <w:r w:rsidRPr="006C1C9C">
        <w:rPr>
          <w:rFonts w:ascii="Times New Roman" w:eastAsia="Times New Roman" w:hAnsi="Times New Roman" w:cs="Times New Roman"/>
          <w:sz w:val="28"/>
          <w:szCs w:val="28"/>
          <w:lang w:eastAsia="ru-RU"/>
        </w:rPr>
        <w:t xml:space="preserve">В результате изучения </w:t>
      </w:r>
      <w:r w:rsidRPr="006C1C9C">
        <w:rPr>
          <w:rFonts w:ascii="Times New Roman" w:eastAsia="Times New Roman" w:hAnsi="Times New Roman" w:cs="Times New Roman"/>
          <w:b/>
          <w:bCs/>
          <w:sz w:val="28"/>
          <w:szCs w:val="28"/>
          <w:lang w:eastAsia="ru-RU"/>
        </w:rPr>
        <w:t xml:space="preserve">всех без исключения предметов </w:t>
      </w:r>
      <w:r w:rsidRPr="006C1C9C">
        <w:rPr>
          <w:rFonts w:ascii="Times New Roman" w:eastAsia="Times New Roman" w:hAnsi="Times New Roman" w:cs="Times New Roman"/>
          <w:sz w:val="28"/>
          <w:szCs w:val="28"/>
          <w:lang w:eastAsia="ru-RU"/>
        </w:rPr>
        <w:t xml:space="preserve">при получении начального общего образования у выпускников </w:t>
      </w:r>
      <w:r w:rsidRPr="006C1C9C">
        <w:rPr>
          <w:rFonts w:ascii="Times New Roman" w:eastAsia="Times New Roman" w:hAnsi="Times New Roman" w:cs="Times New Roman"/>
          <w:spacing w:val="2"/>
          <w:sz w:val="28"/>
          <w:szCs w:val="28"/>
          <w:lang w:eastAsia="ru-RU"/>
        </w:rPr>
        <w:t xml:space="preserve">будут сформированы </w:t>
      </w:r>
      <w:r w:rsidRPr="006C1C9C">
        <w:rPr>
          <w:rFonts w:ascii="Times New Roman" w:eastAsia="Times New Roman" w:hAnsi="Times New Roman" w:cs="Times New Roman"/>
          <w:iCs/>
          <w:spacing w:val="2"/>
          <w:sz w:val="28"/>
          <w:szCs w:val="28"/>
          <w:lang w:eastAsia="ru-RU"/>
        </w:rPr>
        <w:t>личностные, регулятивные, познава</w:t>
      </w:r>
      <w:r w:rsidRPr="006C1C9C">
        <w:rPr>
          <w:rFonts w:ascii="Times New Roman" w:eastAsia="Times New Roman" w:hAnsi="Times New Roman" w:cs="Times New Roman"/>
          <w:iCs/>
          <w:sz w:val="28"/>
          <w:szCs w:val="28"/>
          <w:lang w:eastAsia="ru-RU"/>
        </w:rPr>
        <w:t xml:space="preserve">тельные </w:t>
      </w:r>
      <w:r w:rsidRPr="006C1C9C">
        <w:rPr>
          <w:rFonts w:ascii="Times New Roman" w:eastAsia="Times New Roman" w:hAnsi="Times New Roman" w:cs="Times New Roman"/>
          <w:sz w:val="28"/>
          <w:szCs w:val="28"/>
          <w:lang w:eastAsia="ru-RU"/>
        </w:rPr>
        <w:t xml:space="preserve">и </w:t>
      </w:r>
      <w:r w:rsidRPr="006C1C9C">
        <w:rPr>
          <w:rFonts w:ascii="Times New Roman" w:eastAsia="Times New Roman" w:hAnsi="Times New Roman" w:cs="Times New Roman"/>
          <w:iCs/>
          <w:sz w:val="28"/>
          <w:szCs w:val="28"/>
          <w:lang w:eastAsia="ru-RU"/>
        </w:rPr>
        <w:t xml:space="preserve">коммуникативные </w:t>
      </w:r>
      <w:r w:rsidRPr="006C1C9C">
        <w:rPr>
          <w:rFonts w:ascii="Times New Roman" w:eastAsia="Times New Roman" w:hAnsi="Times New Roman" w:cs="Times New Roman"/>
          <w:sz w:val="28"/>
          <w:szCs w:val="28"/>
          <w:lang w:eastAsia="ru-RU"/>
        </w:rPr>
        <w:t xml:space="preserve">универсальные учебные действия как основа умения учиться. Описание формирования УУД (личностные и метапредметные результаты) на уровне начального общего образования </w:t>
      </w:r>
      <w:r w:rsidR="00524FD8">
        <w:rPr>
          <w:rFonts w:ascii="Times New Roman" w:eastAsia="Times New Roman" w:hAnsi="Times New Roman" w:cs="Times New Roman"/>
          <w:sz w:val="28"/>
          <w:szCs w:val="28"/>
          <w:lang w:eastAsia="ru-RU"/>
        </w:rPr>
        <w:t>школы</w:t>
      </w:r>
      <w:r w:rsidRPr="006C1C9C">
        <w:rPr>
          <w:rFonts w:ascii="Times New Roman" w:eastAsia="Times New Roman" w:hAnsi="Times New Roman" w:cs="Times New Roman"/>
          <w:sz w:val="28"/>
          <w:szCs w:val="28"/>
          <w:lang w:eastAsia="ru-RU"/>
        </w:rPr>
        <w:t xml:space="preserve"> приведено в таблице 1).         </w:t>
      </w:r>
    </w:p>
    <w:p w14:paraId="13834752" w14:textId="77777777" w:rsidR="006C1C9C" w:rsidRPr="006C1C9C" w:rsidRDefault="006C1C9C" w:rsidP="006C1C9C">
      <w:pPr>
        <w:keepNext/>
        <w:autoSpaceDE w:val="0"/>
        <w:autoSpaceDN w:val="0"/>
        <w:adjustRightInd w:val="0"/>
        <w:spacing w:after="0" w:line="276" w:lineRule="auto"/>
        <w:jc w:val="right"/>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lastRenderedPageBreak/>
        <w:t>Таблица 1</w:t>
      </w:r>
    </w:p>
    <w:p w14:paraId="2E53C857" w14:textId="77777777" w:rsidR="006C1C9C" w:rsidRPr="006C1C9C" w:rsidRDefault="006C1C9C" w:rsidP="00A115D8">
      <w:pPr>
        <w:numPr>
          <w:ilvl w:val="1"/>
          <w:numId w:val="44"/>
        </w:numPr>
        <w:spacing w:after="0" w:line="276" w:lineRule="auto"/>
        <w:contextualSpacing/>
        <w:jc w:val="both"/>
        <w:outlineLvl w:val="1"/>
        <w:rPr>
          <w:rFonts w:ascii="Times New Roman" w:eastAsia="MS Gothic" w:hAnsi="Times New Roman" w:cs="Times New Roman"/>
          <w:b/>
          <w:sz w:val="28"/>
          <w:szCs w:val="28"/>
          <w:lang w:eastAsia="ru-RU"/>
        </w:rPr>
      </w:pPr>
      <w:r w:rsidRPr="006C1C9C">
        <w:rPr>
          <w:rFonts w:ascii="Times New Roman" w:eastAsia="MS Gothic" w:hAnsi="Times New Roman" w:cs="Times New Roman"/>
          <w:b/>
          <w:sz w:val="28"/>
          <w:szCs w:val="28"/>
          <w:lang w:eastAsia="ru-RU"/>
        </w:rPr>
        <w:t xml:space="preserve">Формирование универсальных учебных действий </w:t>
      </w:r>
      <w:r w:rsidRPr="006C1C9C">
        <w:rPr>
          <w:rFonts w:ascii="Times New Roman" w:eastAsia="Times New Roman" w:hAnsi="Times New Roman" w:cs="Times New Roman"/>
          <w:sz w:val="28"/>
          <w:szCs w:val="28"/>
          <w:lang w:eastAsia="ru-RU"/>
        </w:rPr>
        <w:t>(личностные и метапредметные результаты)</w:t>
      </w:r>
    </w:p>
    <w:p w14:paraId="5F398A3E" w14:textId="77777777" w:rsidR="006C1C9C" w:rsidRPr="006C1C9C" w:rsidRDefault="006C1C9C" w:rsidP="006C1C9C">
      <w:pPr>
        <w:rPr>
          <w:rFonts w:ascii="Times New Roman" w:eastAsia="MS Gothic" w:hAnsi="Times New Roman" w:cs="Times New Roman"/>
          <w:sz w:val="28"/>
          <w:szCs w:val="28"/>
          <w:lang w:eastAsia="ru-RU"/>
        </w:rPr>
      </w:pPr>
    </w:p>
    <w:tbl>
      <w:tblPr>
        <w:tblStyle w:val="71"/>
        <w:tblW w:w="0" w:type="auto"/>
        <w:tblLook w:val="04A0" w:firstRow="1" w:lastRow="0" w:firstColumn="1" w:lastColumn="0" w:noHBand="0" w:noVBand="1"/>
      </w:tblPr>
      <w:tblGrid>
        <w:gridCol w:w="6091"/>
        <w:gridCol w:w="8469"/>
      </w:tblGrid>
      <w:tr w:rsidR="006C1C9C" w:rsidRPr="006C1C9C" w14:paraId="0190EC4A" w14:textId="77777777" w:rsidTr="000E1360">
        <w:trPr>
          <w:trHeight w:val="265"/>
        </w:trPr>
        <w:tc>
          <w:tcPr>
            <w:tcW w:w="6091" w:type="dxa"/>
            <w:vMerge w:val="restart"/>
          </w:tcPr>
          <w:p w14:paraId="3D796828"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Личностные результаты:</w:t>
            </w:r>
          </w:p>
          <w:p w14:paraId="759D9521"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У выпускника будут сформированы:</w:t>
            </w:r>
          </w:p>
          <w:p w14:paraId="396F0195"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внутренняя позиция школьника на уровне положитель</w:t>
            </w:r>
            <w:r w:rsidRPr="006C1C9C">
              <w:rPr>
                <w:rFonts w:ascii="Times New Roman" w:eastAsia="Times New Roman" w:hAnsi="Times New Roman" w:cs="Times New Roman"/>
                <w:spacing w:val="4"/>
                <w:sz w:val="28"/>
                <w:szCs w:val="28"/>
                <w:lang w:eastAsia="ru-RU"/>
              </w:rPr>
              <w:t xml:space="preserve">ного отношения к школе, ориентации на содержательные моменты школьной действительности и принятия образца </w:t>
            </w:r>
            <w:r w:rsidRPr="006C1C9C">
              <w:rPr>
                <w:rFonts w:ascii="Times New Roman" w:eastAsia="Times New Roman" w:hAnsi="Times New Roman" w:cs="Times New Roman"/>
                <w:sz w:val="28"/>
                <w:szCs w:val="28"/>
                <w:lang w:eastAsia="ru-RU"/>
              </w:rPr>
              <w:t>«хорошего ученика»;</w:t>
            </w:r>
          </w:p>
          <w:p w14:paraId="729C8EDD"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 xml:space="preserve">широкая мотивационная основа учебной деятельности, </w:t>
            </w:r>
            <w:r w:rsidRPr="006C1C9C">
              <w:rPr>
                <w:rFonts w:ascii="Times New Roman" w:eastAsia="Times New Roman" w:hAnsi="Times New Roman" w:cs="Times New Roman"/>
                <w:sz w:val="28"/>
                <w:szCs w:val="28"/>
                <w:lang w:eastAsia="ru-RU"/>
              </w:rPr>
              <w:t>включающая социальные, учебно­познавательные и внешние мотивы;</w:t>
            </w:r>
          </w:p>
          <w:p w14:paraId="7B21970A"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учебно­познавательный интерес к новому учебному материалу и способам решения новой задачи;</w:t>
            </w:r>
          </w:p>
          <w:p w14:paraId="52AC440E"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4"/>
                <w:sz w:val="28"/>
                <w:szCs w:val="28"/>
                <w:lang w:eastAsia="ru-RU"/>
              </w:rPr>
              <w:t xml:space="preserve">ориентация на понимание причин успеха в учебной </w:t>
            </w:r>
            <w:r w:rsidRPr="006C1C9C">
              <w:rPr>
                <w:rFonts w:ascii="Times New Roman" w:eastAsia="Times New Roman" w:hAnsi="Times New Roman" w:cs="Times New Roman"/>
                <w:spacing w:val="2"/>
                <w:sz w:val="28"/>
                <w:szCs w:val="28"/>
                <w:lang w:eastAsia="ru-RU"/>
              </w:rPr>
              <w:t>деятельности, в том числе на самоанализ и самоконтроль резуль</w:t>
            </w:r>
            <w:r w:rsidRPr="006C1C9C">
              <w:rPr>
                <w:rFonts w:ascii="Times New Roman" w:eastAsia="Times New Roman" w:hAnsi="Times New Roman" w:cs="Times New Roman"/>
                <w:sz w:val="28"/>
                <w:szCs w:val="28"/>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14:paraId="35BBBCCE"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способность к оценке своей учебной деятельности;</w:t>
            </w:r>
          </w:p>
          <w:p w14:paraId="7E46FE01"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pacing w:val="-2"/>
                <w:sz w:val="28"/>
                <w:szCs w:val="28"/>
                <w:lang w:eastAsia="ru-RU"/>
              </w:rPr>
            </w:pPr>
            <w:r w:rsidRPr="006C1C9C">
              <w:rPr>
                <w:rFonts w:ascii="Times New Roman" w:eastAsia="Times New Roman" w:hAnsi="Times New Roman" w:cs="Times New Roman"/>
                <w:spacing w:val="4"/>
                <w:sz w:val="28"/>
                <w:szCs w:val="28"/>
                <w:lang w:eastAsia="ru-RU"/>
              </w:rPr>
              <w:lastRenderedPageBreak/>
              <w:t xml:space="preserve">основы гражданской идентичности, своей этнической </w:t>
            </w:r>
            <w:r w:rsidRPr="006C1C9C">
              <w:rPr>
                <w:rFonts w:ascii="Times New Roman" w:eastAsia="Times New Roman" w:hAnsi="Times New Roman" w:cs="Times New Roman"/>
                <w:spacing w:val="2"/>
                <w:sz w:val="28"/>
                <w:szCs w:val="28"/>
                <w:lang w:eastAsia="ru-RU"/>
              </w:rPr>
              <w:t>принадлежности в форме осознания «Я» как члена семьи,</w:t>
            </w:r>
            <w:r w:rsidRPr="006C1C9C">
              <w:rPr>
                <w:rFonts w:ascii="Times New Roman" w:eastAsia="Times New Roman" w:hAnsi="Times New Roman" w:cs="Times New Roman"/>
                <w:spacing w:val="-2"/>
                <w:sz w:val="28"/>
                <w:szCs w:val="28"/>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048B5E09"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 xml:space="preserve">ориентация в нравственном содержании и смысле как </w:t>
            </w:r>
            <w:r w:rsidRPr="006C1C9C">
              <w:rPr>
                <w:rFonts w:ascii="Times New Roman" w:eastAsia="Times New Roman" w:hAnsi="Times New Roman" w:cs="Times New Roman"/>
                <w:sz w:val="28"/>
                <w:szCs w:val="28"/>
                <w:lang w:eastAsia="ru-RU"/>
              </w:rPr>
              <w:t>собственных поступков, так и поступков окружающих людей;</w:t>
            </w:r>
          </w:p>
          <w:p w14:paraId="71A32182"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знание основных моральных норм и ориентация на их выполнение;</w:t>
            </w:r>
          </w:p>
          <w:p w14:paraId="1A4978CE"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14:paraId="0FAC44FD"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установка на здоровый образ жизни;</w:t>
            </w:r>
          </w:p>
          <w:p w14:paraId="5EDF62B1"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основы экологической культуры: принятие ценности природного мира, готовность следовать в своей деятельности нор</w:t>
            </w:r>
            <w:r w:rsidRPr="006C1C9C">
              <w:rPr>
                <w:rFonts w:ascii="Times New Roman" w:eastAsia="Times New Roman" w:hAnsi="Times New Roman" w:cs="Times New Roman"/>
                <w:sz w:val="28"/>
                <w:szCs w:val="28"/>
                <w:lang w:eastAsia="ru-RU"/>
              </w:rPr>
              <w:t>мам природоохранного, нерасточительного, здоровьесберегающего поведения;</w:t>
            </w:r>
          </w:p>
          <w:p w14:paraId="3ADA16C3" w14:textId="77777777" w:rsidR="006C1C9C" w:rsidRPr="006C1C9C" w:rsidRDefault="006C1C9C" w:rsidP="00A115D8">
            <w:pPr>
              <w:numPr>
                <w:ilvl w:val="0"/>
                <w:numId w:val="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 xml:space="preserve">чувство прекрасного и эстетические чувства на основе </w:t>
            </w:r>
            <w:r w:rsidRPr="006C1C9C">
              <w:rPr>
                <w:rFonts w:ascii="Times New Roman" w:eastAsia="Times New Roman" w:hAnsi="Times New Roman" w:cs="Times New Roman"/>
                <w:sz w:val="28"/>
                <w:szCs w:val="28"/>
                <w:lang w:eastAsia="ru-RU"/>
              </w:rPr>
              <w:t>знакомства с мировой и отечественной художественной культурой.</w:t>
            </w:r>
          </w:p>
          <w:p w14:paraId="5BA81759" w14:textId="77777777" w:rsidR="006C1C9C" w:rsidRPr="006C1C9C" w:rsidRDefault="006C1C9C" w:rsidP="006C1C9C">
            <w:pPr>
              <w:rPr>
                <w:rFonts w:ascii="Times New Roman" w:hAnsi="Times New Roman" w:cs="Times New Roman"/>
                <w:sz w:val="28"/>
                <w:szCs w:val="28"/>
              </w:rPr>
            </w:pPr>
          </w:p>
          <w:p w14:paraId="5A94895F"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для формирования:</w:t>
            </w:r>
          </w:p>
          <w:p w14:paraId="0F66EBC3"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pacing w:val="4"/>
                <w:sz w:val="28"/>
                <w:szCs w:val="28"/>
                <w:lang w:eastAsia="ru-RU"/>
              </w:rPr>
              <w:t>внутренней позиции обучающегося на уровне поло</w:t>
            </w:r>
            <w:r w:rsidRPr="006C1C9C">
              <w:rPr>
                <w:rFonts w:ascii="Times New Roman" w:eastAsia="Times New Roman" w:hAnsi="Times New Roman" w:cs="Times New Roman"/>
                <w:iCs/>
                <w:sz w:val="28"/>
                <w:szCs w:val="28"/>
                <w:lang w:eastAsia="ru-RU"/>
              </w:rPr>
              <w:t xml:space="preserve">жительного отношения к </w:t>
            </w:r>
            <w:r w:rsidR="00524FD8">
              <w:rPr>
                <w:rFonts w:ascii="Times New Roman" w:eastAsia="Times New Roman" w:hAnsi="Times New Roman" w:cs="Times New Roman"/>
                <w:iCs/>
                <w:sz w:val="28"/>
                <w:szCs w:val="28"/>
                <w:lang w:eastAsia="ru-RU"/>
              </w:rPr>
              <w:t>школы</w:t>
            </w:r>
            <w:r w:rsidRPr="006C1C9C">
              <w:rPr>
                <w:rFonts w:ascii="Times New Roman" w:eastAsia="Times New Roman" w:hAnsi="Times New Roman" w:cs="Times New Roman"/>
                <w:iCs/>
                <w:sz w:val="28"/>
                <w:szCs w:val="28"/>
                <w:lang w:eastAsia="ru-RU"/>
              </w:rPr>
              <w:t>у, понимания необходимости учения, выраженного в преобладании учебно­познавательных мотивов и предпочтении социального способа оценки знаний;</w:t>
            </w:r>
          </w:p>
          <w:p w14:paraId="7A6F610B"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pacing w:val="-2"/>
                <w:sz w:val="28"/>
                <w:szCs w:val="28"/>
                <w:lang w:eastAsia="ru-RU"/>
              </w:rPr>
              <w:t>выраженной устойчивой учебно­познавательной моти</w:t>
            </w:r>
            <w:r w:rsidRPr="006C1C9C">
              <w:rPr>
                <w:rFonts w:ascii="Times New Roman" w:eastAsia="Times New Roman" w:hAnsi="Times New Roman" w:cs="Times New Roman"/>
                <w:iCs/>
                <w:sz w:val="28"/>
                <w:szCs w:val="28"/>
                <w:lang w:eastAsia="ru-RU"/>
              </w:rPr>
              <w:t>вации учения;</w:t>
            </w:r>
          </w:p>
          <w:p w14:paraId="1DEACE98"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pacing w:val="-2"/>
                <w:sz w:val="28"/>
                <w:szCs w:val="28"/>
                <w:lang w:eastAsia="ru-RU"/>
              </w:rPr>
              <w:t>устойчивого учебно­познавательного интереса к новым</w:t>
            </w:r>
            <w:r w:rsidRPr="006C1C9C">
              <w:rPr>
                <w:rFonts w:ascii="Times New Roman" w:eastAsia="Times New Roman" w:hAnsi="Times New Roman" w:cs="Times New Roman"/>
                <w:iCs/>
                <w:sz w:val="28"/>
                <w:szCs w:val="28"/>
                <w:lang w:eastAsia="ru-RU"/>
              </w:rPr>
              <w:t>общим способам решения задач;</w:t>
            </w:r>
          </w:p>
          <w:p w14:paraId="540470C3"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адекватного понимания причин успешности/неуспешности учебной деятельности;</w:t>
            </w:r>
          </w:p>
          <w:p w14:paraId="4966D6FC"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pacing w:val="-2"/>
                <w:sz w:val="28"/>
                <w:szCs w:val="28"/>
                <w:lang w:eastAsia="ru-RU"/>
              </w:rPr>
              <w:t>положительной адекватной дифференцированной само</w:t>
            </w:r>
            <w:r w:rsidRPr="006C1C9C">
              <w:rPr>
                <w:rFonts w:ascii="Times New Roman" w:eastAsia="Times New Roman" w:hAnsi="Times New Roman" w:cs="Times New Roman"/>
                <w:iCs/>
                <w:sz w:val="28"/>
                <w:szCs w:val="28"/>
                <w:lang w:eastAsia="ru-RU"/>
              </w:rPr>
              <w:t>оценки на основе критерия успешности реализации социальной роли «хорошего ученика»;</w:t>
            </w:r>
          </w:p>
          <w:p w14:paraId="09525BD7"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pacing w:val="4"/>
                <w:sz w:val="28"/>
                <w:szCs w:val="28"/>
                <w:lang w:eastAsia="ru-RU"/>
              </w:rPr>
              <w:t xml:space="preserve">компетентности в реализации основ гражданской </w:t>
            </w:r>
            <w:r w:rsidRPr="006C1C9C">
              <w:rPr>
                <w:rFonts w:ascii="Times New Roman" w:eastAsia="Times New Roman" w:hAnsi="Times New Roman" w:cs="Times New Roman"/>
                <w:iCs/>
                <w:sz w:val="28"/>
                <w:szCs w:val="28"/>
                <w:lang w:eastAsia="ru-RU"/>
              </w:rPr>
              <w:t>идентичности в поступках и деятельности;</w:t>
            </w:r>
          </w:p>
          <w:p w14:paraId="3799F5DD"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 xml:space="preserve">морального сознания на конвенциональном уровне, способности к решению моральных дилемм на основе учета </w:t>
            </w:r>
            <w:r w:rsidRPr="006C1C9C">
              <w:rPr>
                <w:rFonts w:ascii="Times New Roman" w:eastAsia="Times New Roman" w:hAnsi="Times New Roman" w:cs="Times New Roman"/>
                <w:iCs/>
                <w:sz w:val="28"/>
                <w:szCs w:val="28"/>
                <w:lang w:eastAsia="ru-RU"/>
              </w:rPr>
              <w:lastRenderedPageBreak/>
              <w:t>позиций партнеров в общении, ориентации на их мотивы и чувства, устойчивое следование в поведении моральным нормам и этическим требованиям;</w:t>
            </w:r>
          </w:p>
          <w:p w14:paraId="2879DFF3"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установки на здоровый образ жизни и реализации ее в реальном поведении и поступках;</w:t>
            </w:r>
          </w:p>
          <w:p w14:paraId="66913DC0"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 xml:space="preserve">осознанных устойчивых эстетических предпочтений и ориентации на искусство как значимую сферу человеческой жизни; </w:t>
            </w:r>
          </w:p>
          <w:p w14:paraId="6CFACBBC" w14:textId="77777777" w:rsidR="006C1C9C" w:rsidRPr="006C1C9C" w:rsidRDefault="006C1C9C" w:rsidP="00A115D8">
            <w:pPr>
              <w:numPr>
                <w:ilvl w:val="0"/>
                <w:numId w:val="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6C66D518" w14:textId="77777777" w:rsidR="006C1C9C" w:rsidRPr="006C1C9C" w:rsidRDefault="006C1C9C" w:rsidP="006C1C9C">
            <w:pPr>
              <w:rPr>
                <w:rFonts w:ascii="Times New Roman" w:hAnsi="Times New Roman" w:cs="Times New Roman"/>
                <w:sz w:val="28"/>
                <w:szCs w:val="28"/>
              </w:rPr>
            </w:pPr>
          </w:p>
          <w:p w14:paraId="4009E5D7" w14:textId="77777777" w:rsidR="006C1C9C" w:rsidRPr="006C1C9C" w:rsidRDefault="006C1C9C" w:rsidP="006C1C9C">
            <w:pPr>
              <w:rPr>
                <w:rFonts w:ascii="Times New Roman" w:hAnsi="Times New Roman" w:cs="Times New Roman"/>
                <w:sz w:val="28"/>
                <w:szCs w:val="28"/>
              </w:rPr>
            </w:pPr>
          </w:p>
          <w:p w14:paraId="56C34724" w14:textId="77777777" w:rsidR="006C1C9C" w:rsidRPr="006C1C9C" w:rsidRDefault="006C1C9C" w:rsidP="006C1C9C">
            <w:pPr>
              <w:rPr>
                <w:rFonts w:ascii="Times New Roman" w:hAnsi="Times New Roman" w:cs="Times New Roman"/>
                <w:sz w:val="28"/>
                <w:szCs w:val="28"/>
              </w:rPr>
            </w:pPr>
          </w:p>
        </w:tc>
        <w:tc>
          <w:tcPr>
            <w:tcW w:w="8469" w:type="dxa"/>
          </w:tcPr>
          <w:p w14:paraId="1C8D0859" w14:textId="77777777" w:rsidR="006C1C9C" w:rsidRPr="006C1C9C" w:rsidRDefault="006C1C9C" w:rsidP="006C1C9C">
            <w:pPr>
              <w:autoSpaceDE w:val="0"/>
              <w:autoSpaceDN w:val="0"/>
              <w:adjustRightInd w:val="0"/>
              <w:jc w:val="center"/>
              <w:textAlignment w:val="center"/>
              <w:rPr>
                <w:rFonts w:ascii="Times New Roman" w:eastAsia="Times New Roman" w:hAnsi="Times New Roman" w:cs="Times New Roman"/>
                <w:b/>
                <w:sz w:val="28"/>
                <w:szCs w:val="28"/>
                <w:u w:val="single"/>
                <w:lang w:eastAsia="ru-RU"/>
              </w:rPr>
            </w:pPr>
            <w:r w:rsidRPr="006C1C9C">
              <w:rPr>
                <w:rFonts w:ascii="Times New Roman" w:eastAsia="Times New Roman" w:hAnsi="Times New Roman" w:cs="Times New Roman"/>
                <w:b/>
                <w:sz w:val="28"/>
                <w:szCs w:val="28"/>
                <w:u w:val="single"/>
                <w:lang w:eastAsia="ru-RU"/>
              </w:rPr>
              <w:lastRenderedPageBreak/>
              <w:t>Регулятивные УУД:</w:t>
            </w:r>
          </w:p>
          <w:p w14:paraId="6985F0C2"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527225AE"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принимать и сохранять учебную задачу;</w:t>
            </w:r>
          </w:p>
          <w:p w14:paraId="001C70F0"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4"/>
                <w:sz w:val="28"/>
                <w:szCs w:val="28"/>
                <w:lang w:eastAsia="ru-RU"/>
              </w:rPr>
              <w:t>учитывать выделенные учителем ориентиры действия в но</w:t>
            </w:r>
            <w:r w:rsidRPr="006C1C9C">
              <w:rPr>
                <w:rFonts w:ascii="Times New Roman" w:eastAsia="Times New Roman" w:hAnsi="Times New Roman" w:cs="Times New Roman"/>
                <w:sz w:val="28"/>
                <w:szCs w:val="28"/>
                <w:lang w:eastAsia="ru-RU"/>
              </w:rPr>
              <w:t>вом учебном материале в сотрудничестве с учителем;</w:t>
            </w:r>
          </w:p>
          <w:p w14:paraId="5E2549CE"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14:paraId="578D3A87"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4"/>
                <w:sz w:val="28"/>
                <w:szCs w:val="28"/>
                <w:lang w:eastAsia="ru-RU"/>
              </w:rPr>
              <w:t>учитывать установленные правила в планировании и конт</w:t>
            </w:r>
            <w:r w:rsidRPr="006C1C9C">
              <w:rPr>
                <w:rFonts w:ascii="Times New Roman" w:eastAsia="Times New Roman" w:hAnsi="Times New Roman" w:cs="Times New Roman"/>
                <w:sz w:val="28"/>
                <w:szCs w:val="28"/>
                <w:lang w:eastAsia="ru-RU"/>
              </w:rPr>
              <w:t>роле способа решения;</w:t>
            </w:r>
          </w:p>
          <w:p w14:paraId="600B3B56"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осуществлять итоговый и пошаговый контроль по резуль</w:t>
            </w:r>
            <w:r w:rsidRPr="006C1C9C">
              <w:rPr>
                <w:rFonts w:ascii="Times New Roman" w:eastAsia="Times New Roman" w:hAnsi="Times New Roman" w:cs="Times New Roman"/>
                <w:sz w:val="28"/>
                <w:szCs w:val="28"/>
                <w:lang w:eastAsia="ru-RU"/>
              </w:rPr>
              <w:t>тату;</w:t>
            </w:r>
          </w:p>
          <w:p w14:paraId="29F03A78"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 xml:space="preserve">оценивать правильность выполнения действия на уровне </w:t>
            </w:r>
            <w:r w:rsidRPr="006C1C9C">
              <w:rPr>
                <w:rFonts w:ascii="Times New Roman" w:eastAsia="Times New Roman" w:hAnsi="Times New Roman" w:cs="Times New Roman"/>
                <w:spacing w:val="2"/>
                <w:sz w:val="28"/>
                <w:szCs w:val="28"/>
                <w:lang w:eastAsia="ru-RU"/>
              </w:rPr>
              <w:t>адекватной ретроспективной оценки соответствия результа</w:t>
            </w:r>
            <w:r w:rsidRPr="006C1C9C">
              <w:rPr>
                <w:rFonts w:ascii="Times New Roman" w:eastAsia="Times New Roman" w:hAnsi="Times New Roman" w:cs="Times New Roman"/>
                <w:sz w:val="28"/>
                <w:szCs w:val="28"/>
                <w:lang w:eastAsia="ru-RU"/>
              </w:rPr>
              <w:t>тов требованиям данной задачи;</w:t>
            </w:r>
          </w:p>
          <w:p w14:paraId="7FFFDA77"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адекватно воспринимать предложения и оценку учите</w:t>
            </w:r>
            <w:r w:rsidRPr="006C1C9C">
              <w:rPr>
                <w:rFonts w:ascii="Times New Roman" w:eastAsia="Times New Roman" w:hAnsi="Times New Roman" w:cs="Times New Roman"/>
                <w:sz w:val="28"/>
                <w:szCs w:val="28"/>
                <w:lang w:eastAsia="ru-RU"/>
              </w:rPr>
              <w:t>лей, товарищей, родителей и других людей;</w:t>
            </w:r>
          </w:p>
          <w:p w14:paraId="156D155F"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различать способ и результат действия;</w:t>
            </w:r>
          </w:p>
          <w:p w14:paraId="14D9A705" w14:textId="77777777" w:rsidR="006C1C9C" w:rsidRPr="006C1C9C" w:rsidRDefault="006C1C9C" w:rsidP="00A115D8">
            <w:pPr>
              <w:numPr>
                <w:ilvl w:val="0"/>
                <w:numId w:val="7"/>
              </w:numPr>
              <w:autoSpaceDE w:val="0"/>
              <w:autoSpaceDN w:val="0"/>
              <w:adjustRightInd w:val="0"/>
              <w:jc w:val="both"/>
              <w:textAlignment w:val="center"/>
              <w:rPr>
                <w:rFonts w:ascii="Times New Roman" w:eastAsia="Times New Roman" w:hAnsi="Times New Roman" w:cs="Times New Roman"/>
                <w:spacing w:val="-4"/>
                <w:sz w:val="28"/>
                <w:szCs w:val="28"/>
                <w:lang w:eastAsia="ru-RU"/>
              </w:rPr>
            </w:pPr>
            <w:r w:rsidRPr="006C1C9C">
              <w:rPr>
                <w:rFonts w:ascii="Times New Roman" w:eastAsia="Times New Roman" w:hAnsi="Times New Roman" w:cs="Times New Roman"/>
                <w:spacing w:val="-4"/>
                <w:sz w:val="28"/>
                <w:szCs w:val="28"/>
                <w:lang w:eastAsia="ru-RU"/>
              </w:rPr>
              <w:t xml:space="preserve">вносить необходимые коррективы в действие после его завершения на основе его оценки и учета характера сделанных </w:t>
            </w:r>
            <w:r w:rsidRPr="006C1C9C">
              <w:rPr>
                <w:rFonts w:ascii="Times New Roman" w:eastAsia="Times New Roman" w:hAnsi="Times New Roman" w:cs="Times New Roman"/>
                <w:sz w:val="28"/>
                <w:szCs w:val="28"/>
                <w:lang w:eastAsia="ru-RU"/>
              </w:rPr>
              <w:t xml:space="preserve">ошибок, использовать предложения и оценки для создания </w:t>
            </w:r>
            <w:r w:rsidRPr="006C1C9C">
              <w:rPr>
                <w:rFonts w:ascii="Times New Roman" w:eastAsia="Times New Roman" w:hAnsi="Times New Roman" w:cs="Times New Roman"/>
                <w:spacing w:val="-4"/>
                <w:sz w:val="28"/>
                <w:szCs w:val="28"/>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7CE9258F"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iCs/>
                <w:sz w:val="28"/>
                <w:szCs w:val="28"/>
                <w:lang w:eastAsia="ru-RU"/>
              </w:rPr>
            </w:pPr>
          </w:p>
          <w:p w14:paraId="1752C860"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5DDDD43A" w14:textId="77777777" w:rsidR="006C1C9C" w:rsidRPr="006C1C9C" w:rsidRDefault="006C1C9C" w:rsidP="00A115D8">
            <w:pPr>
              <w:numPr>
                <w:ilvl w:val="0"/>
                <w:numId w:val="8"/>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в сотрудничестве с учителем ставить новые учебные задачи;</w:t>
            </w:r>
          </w:p>
          <w:p w14:paraId="2223AE9B" w14:textId="77777777" w:rsidR="006C1C9C" w:rsidRPr="006C1C9C" w:rsidRDefault="006C1C9C" w:rsidP="00A115D8">
            <w:pPr>
              <w:numPr>
                <w:ilvl w:val="0"/>
                <w:numId w:val="8"/>
              </w:numPr>
              <w:autoSpaceDE w:val="0"/>
              <w:autoSpaceDN w:val="0"/>
              <w:adjustRightInd w:val="0"/>
              <w:jc w:val="both"/>
              <w:textAlignment w:val="center"/>
              <w:rPr>
                <w:rFonts w:ascii="Times New Roman" w:eastAsia="Times New Roman" w:hAnsi="Times New Roman" w:cs="Times New Roman"/>
                <w:i/>
                <w:iCs/>
                <w:spacing w:val="-6"/>
                <w:sz w:val="28"/>
                <w:szCs w:val="28"/>
                <w:lang w:eastAsia="ru-RU"/>
              </w:rPr>
            </w:pPr>
            <w:r w:rsidRPr="006C1C9C">
              <w:rPr>
                <w:rFonts w:ascii="Times New Roman" w:eastAsia="Times New Roman" w:hAnsi="Times New Roman" w:cs="Times New Roman"/>
                <w:i/>
                <w:iCs/>
                <w:spacing w:val="-6"/>
                <w:sz w:val="28"/>
                <w:szCs w:val="28"/>
                <w:lang w:eastAsia="ru-RU"/>
              </w:rPr>
              <w:t>преобразовывать практическую задачу в познавательную;</w:t>
            </w:r>
          </w:p>
          <w:p w14:paraId="4DEE3B9C" w14:textId="77777777" w:rsidR="006C1C9C" w:rsidRPr="006C1C9C" w:rsidRDefault="006C1C9C" w:rsidP="00A115D8">
            <w:pPr>
              <w:numPr>
                <w:ilvl w:val="0"/>
                <w:numId w:val="8"/>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проявлять познавательную инициативу в учебном сотрудничестве;</w:t>
            </w:r>
          </w:p>
          <w:p w14:paraId="4771BE91" w14:textId="77777777" w:rsidR="006C1C9C" w:rsidRPr="006C1C9C" w:rsidRDefault="006C1C9C" w:rsidP="00A115D8">
            <w:pPr>
              <w:numPr>
                <w:ilvl w:val="0"/>
                <w:numId w:val="8"/>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pacing w:val="-2"/>
                <w:sz w:val="28"/>
                <w:szCs w:val="28"/>
                <w:lang w:eastAsia="ru-RU"/>
              </w:rPr>
              <w:t>самостоятельно учитывать выделенные учителем ори</w:t>
            </w:r>
            <w:r w:rsidRPr="006C1C9C">
              <w:rPr>
                <w:rFonts w:ascii="Times New Roman" w:eastAsia="Times New Roman" w:hAnsi="Times New Roman" w:cs="Times New Roman"/>
                <w:i/>
                <w:iCs/>
                <w:sz w:val="28"/>
                <w:szCs w:val="28"/>
                <w:lang w:eastAsia="ru-RU"/>
              </w:rPr>
              <w:t>ентиры действия в новом учебном материале;</w:t>
            </w:r>
          </w:p>
          <w:p w14:paraId="71A893EB" w14:textId="77777777" w:rsidR="006C1C9C" w:rsidRPr="006C1C9C" w:rsidRDefault="006C1C9C" w:rsidP="00A115D8">
            <w:pPr>
              <w:numPr>
                <w:ilvl w:val="0"/>
                <w:numId w:val="8"/>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pacing w:val="2"/>
                <w:sz w:val="28"/>
                <w:szCs w:val="28"/>
                <w:lang w:eastAsia="ru-RU"/>
              </w:rPr>
              <w:t xml:space="preserve">осуществлять констатирующий и предвосхищающий </w:t>
            </w:r>
            <w:r w:rsidRPr="006C1C9C">
              <w:rPr>
                <w:rFonts w:ascii="Times New Roman" w:eastAsia="Times New Roman" w:hAnsi="Times New Roman" w:cs="Times New Roman"/>
                <w:i/>
                <w:iCs/>
                <w:sz w:val="28"/>
                <w:szCs w:val="28"/>
                <w:lang w:eastAsia="ru-RU"/>
              </w:rPr>
              <w:t>контроль по результату и по способу действия, актуальный контроль на уровне произвольного внимания;</w:t>
            </w:r>
          </w:p>
          <w:p w14:paraId="6B3F9701" w14:textId="77777777" w:rsidR="006C1C9C" w:rsidRPr="006C1C9C" w:rsidRDefault="006C1C9C" w:rsidP="00A115D8">
            <w:pPr>
              <w:numPr>
                <w:ilvl w:val="0"/>
                <w:numId w:val="8"/>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rsidR="006C1C9C" w:rsidRPr="006C1C9C" w14:paraId="642F7E8E" w14:textId="77777777" w:rsidTr="000E1360">
        <w:trPr>
          <w:trHeight w:val="3513"/>
        </w:trPr>
        <w:tc>
          <w:tcPr>
            <w:tcW w:w="6091" w:type="dxa"/>
            <w:vMerge/>
          </w:tcPr>
          <w:p w14:paraId="2FC58E27"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p>
        </w:tc>
        <w:tc>
          <w:tcPr>
            <w:tcW w:w="8469" w:type="dxa"/>
          </w:tcPr>
          <w:p w14:paraId="48EB3BA5" w14:textId="77777777" w:rsidR="006C1C9C" w:rsidRPr="006C1C9C" w:rsidRDefault="006C1C9C" w:rsidP="006C1C9C">
            <w:pPr>
              <w:autoSpaceDE w:val="0"/>
              <w:autoSpaceDN w:val="0"/>
              <w:adjustRightInd w:val="0"/>
              <w:jc w:val="center"/>
              <w:textAlignment w:val="center"/>
              <w:rPr>
                <w:rFonts w:ascii="Times New Roman" w:eastAsia="Times New Roman" w:hAnsi="Times New Roman" w:cs="Times New Roman"/>
                <w:b/>
                <w:sz w:val="28"/>
                <w:szCs w:val="28"/>
                <w:u w:val="single"/>
                <w:lang w:eastAsia="ru-RU"/>
              </w:rPr>
            </w:pPr>
            <w:r w:rsidRPr="006C1C9C">
              <w:rPr>
                <w:rFonts w:ascii="Times New Roman" w:eastAsia="Times New Roman" w:hAnsi="Times New Roman" w:cs="Times New Roman"/>
                <w:b/>
                <w:sz w:val="28"/>
                <w:szCs w:val="28"/>
                <w:u w:val="single"/>
                <w:lang w:eastAsia="ru-RU"/>
              </w:rPr>
              <w:t>Познавательные УУД:</w:t>
            </w:r>
          </w:p>
          <w:p w14:paraId="035C073E"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7C8E8CAB"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6C1C9C">
              <w:rPr>
                <w:rFonts w:ascii="Times New Roman" w:eastAsia="Times New Roman" w:hAnsi="Times New Roman" w:cs="Times New Roman"/>
                <w:spacing w:val="-2"/>
                <w:sz w:val="28"/>
                <w:szCs w:val="28"/>
                <w:lang w:eastAsia="ru-RU"/>
              </w:rPr>
              <w:t>цифровые), в открытом информационном пространстве, в том</w:t>
            </w:r>
            <w:r w:rsidRPr="006C1C9C">
              <w:rPr>
                <w:rFonts w:ascii="Times New Roman" w:eastAsia="Times New Roman" w:hAnsi="Times New Roman" w:cs="Times New Roman"/>
                <w:sz w:val="28"/>
                <w:szCs w:val="28"/>
                <w:lang w:eastAsia="ru-RU"/>
              </w:rPr>
              <w:t>числе контролируемом пространстве сети Интернет;</w:t>
            </w:r>
          </w:p>
          <w:p w14:paraId="03B77057"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14:paraId="2F5D6298"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использовать знаково­символические средства, в том чис</w:t>
            </w:r>
            <w:r w:rsidRPr="006C1C9C">
              <w:rPr>
                <w:rFonts w:ascii="Times New Roman" w:eastAsia="Times New Roman" w:hAnsi="Times New Roman" w:cs="Times New Roman"/>
                <w:sz w:val="28"/>
                <w:szCs w:val="28"/>
                <w:lang w:eastAsia="ru-RU"/>
              </w:rPr>
              <w:t>ле модели (включая виртуальные) и схемы (включая концептуальные), для решения задач;</w:t>
            </w:r>
          </w:p>
          <w:p w14:paraId="2C9C2268" w14:textId="77777777" w:rsidR="006C1C9C" w:rsidRPr="006C1C9C" w:rsidRDefault="006C1C9C" w:rsidP="00A115D8">
            <w:pPr>
              <w:numPr>
                <w:ilvl w:val="0"/>
                <w:numId w:val="12"/>
              </w:numPr>
              <w:tabs>
                <w:tab w:val="left" w:pos="142"/>
                <w:tab w:val="left" w:leader="dot" w:pos="624"/>
              </w:tabs>
              <w:jc w:val="both"/>
              <w:rPr>
                <w:rFonts w:ascii="Times New Roman" w:eastAsia="@Arial Unicode MS" w:hAnsi="Times New Roman" w:cs="Times New Roman"/>
                <w:i/>
                <w:color w:val="000000"/>
                <w:sz w:val="28"/>
                <w:szCs w:val="28"/>
                <w:lang w:eastAsia="ru-RU"/>
              </w:rPr>
            </w:pPr>
            <w:r w:rsidRPr="006C1C9C">
              <w:rPr>
                <w:rFonts w:ascii="Times New Roman" w:eastAsia="@Arial Unicode MS" w:hAnsi="Times New Roman" w:cs="Times New Roman"/>
                <w:iCs/>
                <w:color w:val="000000"/>
                <w:sz w:val="28"/>
                <w:szCs w:val="28"/>
                <w:lang w:eastAsia="ru-RU"/>
              </w:rPr>
              <w:lastRenderedPageBreak/>
              <w:t>проявлять познавательную инициативу в учебном сотрудничестве</w:t>
            </w:r>
            <w:r w:rsidRPr="006C1C9C">
              <w:rPr>
                <w:rFonts w:ascii="Times New Roman" w:eastAsia="@Arial Unicode MS" w:hAnsi="Times New Roman" w:cs="Times New Roman"/>
                <w:i/>
                <w:iCs/>
                <w:color w:val="000000"/>
                <w:sz w:val="28"/>
                <w:szCs w:val="28"/>
                <w:lang w:eastAsia="ru-RU"/>
              </w:rPr>
              <w:t>;</w:t>
            </w:r>
          </w:p>
          <w:p w14:paraId="7CE0CAAA"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строить сообщения в устной и письменной форме;</w:t>
            </w:r>
          </w:p>
          <w:p w14:paraId="56CBE89F"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pacing w:val="-4"/>
                <w:sz w:val="28"/>
                <w:szCs w:val="28"/>
                <w:lang w:eastAsia="ru-RU"/>
              </w:rPr>
            </w:pPr>
            <w:r w:rsidRPr="006C1C9C">
              <w:rPr>
                <w:rFonts w:ascii="Times New Roman" w:eastAsia="Times New Roman" w:hAnsi="Times New Roman" w:cs="Times New Roman"/>
                <w:spacing w:val="-4"/>
                <w:sz w:val="28"/>
                <w:szCs w:val="28"/>
                <w:lang w:eastAsia="ru-RU"/>
              </w:rPr>
              <w:t>ориентироваться на разнообразие способов решения задач;</w:t>
            </w:r>
          </w:p>
          <w:p w14:paraId="67A8082E"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основам смыслового восприятия художественных и позна</w:t>
            </w:r>
            <w:r w:rsidRPr="006C1C9C">
              <w:rPr>
                <w:rFonts w:ascii="Times New Roman" w:eastAsia="Times New Roman" w:hAnsi="Times New Roman" w:cs="Times New Roman"/>
                <w:sz w:val="28"/>
                <w:szCs w:val="28"/>
                <w:lang w:eastAsia="ru-RU"/>
              </w:rPr>
              <w:t>вательных текстов, выделять существенную информацию из сообщений разных видов (в первую очередь текстов);</w:t>
            </w:r>
          </w:p>
          <w:p w14:paraId="344EC68C"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осуществлять анализ объектов с выделением существенных и несущественных признаков;</w:t>
            </w:r>
          </w:p>
          <w:p w14:paraId="4D23A9AC"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осуществлять синтез как составление целого из частей;</w:t>
            </w:r>
          </w:p>
          <w:p w14:paraId="6C3109E4"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4"/>
                <w:sz w:val="28"/>
                <w:szCs w:val="28"/>
                <w:lang w:eastAsia="ru-RU"/>
              </w:rPr>
              <w:t>проводить сравнение, сериацию и классификацию по</w:t>
            </w:r>
            <w:r w:rsidRPr="006C1C9C">
              <w:rPr>
                <w:rFonts w:ascii="Times New Roman" w:eastAsia="Times New Roman" w:hAnsi="Times New Roman" w:cs="Times New Roman"/>
                <w:sz w:val="28"/>
                <w:szCs w:val="28"/>
                <w:lang w:eastAsia="ru-RU"/>
              </w:rPr>
              <w:t>заданным критериям;</w:t>
            </w:r>
          </w:p>
          <w:p w14:paraId="30556AF0"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устанавливать причинно­следственные связи в изучае</w:t>
            </w:r>
            <w:r w:rsidRPr="006C1C9C">
              <w:rPr>
                <w:rFonts w:ascii="Times New Roman" w:eastAsia="Times New Roman" w:hAnsi="Times New Roman" w:cs="Times New Roman"/>
                <w:sz w:val="28"/>
                <w:szCs w:val="28"/>
                <w:lang w:eastAsia="ru-RU"/>
              </w:rPr>
              <w:t>мом круге явлений;</w:t>
            </w:r>
          </w:p>
          <w:p w14:paraId="57F43D72"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строить рассуждения в форме связи простых суждений об объекте, его строении, свойствах и связях;</w:t>
            </w:r>
          </w:p>
          <w:p w14:paraId="4FE62A76"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обобщать, т.</w:t>
            </w:r>
            <w:r w:rsidRPr="006C1C9C">
              <w:rPr>
                <w:rFonts w:ascii="Times New Roman" w:eastAsia="Times New Roman" w:hAnsi="Times New Roman" w:cs="Times New Roman"/>
                <w:sz w:val="28"/>
                <w:szCs w:val="28"/>
                <w:lang w:eastAsia="ru-RU"/>
              </w:rPr>
              <w:t> </w:t>
            </w:r>
            <w:r w:rsidRPr="006C1C9C">
              <w:rPr>
                <w:rFonts w:ascii="Times New Roman" w:eastAsia="Times New Roman" w:hAnsi="Times New Roman" w:cs="Times New Roman"/>
                <w:sz w:val="28"/>
                <w:szCs w:val="28"/>
                <w:lang w:eastAsia="ru-RU"/>
              </w:rPr>
              <w:t>е. осуществлять генерализацию и выведение общности для целого ряда или класса единичных объектов,на основе выделения сущностной связи;</w:t>
            </w:r>
          </w:p>
          <w:p w14:paraId="4BF7C7DC"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14:paraId="7BBB1856"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устанавливать аналогии;</w:t>
            </w:r>
          </w:p>
          <w:p w14:paraId="53A19E24" w14:textId="77777777" w:rsidR="006C1C9C" w:rsidRPr="006C1C9C" w:rsidRDefault="006C1C9C" w:rsidP="00A115D8">
            <w:pPr>
              <w:numPr>
                <w:ilvl w:val="0"/>
                <w:numId w:val="12"/>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владеть рядом общих приемов решения задач.</w:t>
            </w:r>
          </w:p>
          <w:p w14:paraId="7A3CB180"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iCs/>
                <w:sz w:val="28"/>
                <w:szCs w:val="28"/>
                <w:lang w:eastAsia="ru-RU"/>
              </w:rPr>
            </w:pPr>
          </w:p>
          <w:p w14:paraId="05728752"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15BE062B"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осуществлять расширенный поиск информации с использованием ресурсов библиотек и сети Интернет;</w:t>
            </w:r>
          </w:p>
          <w:p w14:paraId="35FF6DFF"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lastRenderedPageBreak/>
              <w:t>записывать, фиксировать информацию об окружающем мире с помощью инструментов ИКТ;</w:t>
            </w:r>
          </w:p>
          <w:p w14:paraId="232BA954"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создавать и преобразовывать модели и схемы для решения задач;</w:t>
            </w:r>
          </w:p>
          <w:p w14:paraId="5D0BBF40"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осознанно и произвольно строить сообщения в устной и письменной форме;</w:t>
            </w:r>
          </w:p>
          <w:p w14:paraId="26B4DBE2"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осуществлять выбор наиболее эффективных способов решения задач в зависимости от конкретных условий;</w:t>
            </w:r>
          </w:p>
          <w:p w14:paraId="03643A95"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осуществлять синтез как составление целого из частей, самостоятельно достраивая и восполняя недостающие компоненты;</w:t>
            </w:r>
          </w:p>
          <w:p w14:paraId="37281290"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осуществлять сравнение, сериацию и классификацию, самостоятельно выбирая основания и критерии для указанных логических операций;</w:t>
            </w:r>
          </w:p>
          <w:p w14:paraId="175CED24"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строить логическое рассуждение, включающее установление причинно­следственных связей;</w:t>
            </w:r>
          </w:p>
          <w:p w14:paraId="630234D9" w14:textId="77777777" w:rsidR="006C1C9C" w:rsidRPr="006C1C9C" w:rsidRDefault="006C1C9C" w:rsidP="00A115D8">
            <w:pPr>
              <w:numPr>
                <w:ilvl w:val="0"/>
                <w:numId w:val="9"/>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pacing w:val="2"/>
                <w:sz w:val="28"/>
                <w:szCs w:val="28"/>
                <w:lang w:eastAsia="ru-RU"/>
              </w:rPr>
              <w:t xml:space="preserve">произвольно и осознанно владеть общими приемами </w:t>
            </w:r>
            <w:r w:rsidRPr="006C1C9C">
              <w:rPr>
                <w:rFonts w:ascii="Times New Roman" w:eastAsia="Times New Roman" w:hAnsi="Times New Roman" w:cs="Times New Roman"/>
                <w:iCs/>
                <w:sz w:val="28"/>
                <w:szCs w:val="28"/>
                <w:lang w:eastAsia="ru-RU"/>
              </w:rPr>
              <w:t>решения задач.</w:t>
            </w:r>
          </w:p>
          <w:p w14:paraId="66B26091" w14:textId="77777777" w:rsidR="006C1C9C" w:rsidRPr="006C1C9C" w:rsidRDefault="006C1C9C" w:rsidP="006C1C9C">
            <w:pPr>
              <w:rPr>
                <w:rFonts w:ascii="Times New Roman" w:hAnsi="Times New Roman" w:cs="Times New Roman"/>
                <w:sz w:val="28"/>
                <w:szCs w:val="28"/>
              </w:rPr>
            </w:pPr>
          </w:p>
        </w:tc>
      </w:tr>
      <w:tr w:rsidR="006C1C9C" w:rsidRPr="006C1C9C" w14:paraId="5CEF2B72" w14:textId="77777777" w:rsidTr="000E1360">
        <w:trPr>
          <w:trHeight w:val="2177"/>
        </w:trPr>
        <w:tc>
          <w:tcPr>
            <w:tcW w:w="6091" w:type="dxa"/>
            <w:vMerge/>
          </w:tcPr>
          <w:p w14:paraId="0D16EC4C"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p>
        </w:tc>
        <w:tc>
          <w:tcPr>
            <w:tcW w:w="8469" w:type="dxa"/>
          </w:tcPr>
          <w:p w14:paraId="4373E9DD" w14:textId="77777777" w:rsidR="006C1C9C" w:rsidRPr="006C1C9C" w:rsidRDefault="006C1C9C" w:rsidP="006C1C9C">
            <w:pPr>
              <w:tabs>
                <w:tab w:val="left" w:pos="2674"/>
              </w:tabs>
              <w:rPr>
                <w:rFonts w:ascii="Times New Roman" w:hAnsi="Times New Roman" w:cs="Times New Roman"/>
                <w:b/>
                <w:sz w:val="28"/>
                <w:szCs w:val="28"/>
                <w:u w:val="single"/>
              </w:rPr>
            </w:pPr>
            <w:r w:rsidRPr="006C1C9C">
              <w:rPr>
                <w:rFonts w:ascii="Times New Roman" w:hAnsi="Times New Roman" w:cs="Times New Roman"/>
                <w:sz w:val="28"/>
                <w:szCs w:val="28"/>
              </w:rPr>
              <w:tab/>
            </w:r>
            <w:r w:rsidRPr="006C1C9C">
              <w:rPr>
                <w:rFonts w:ascii="Times New Roman" w:hAnsi="Times New Roman" w:cs="Times New Roman"/>
                <w:b/>
                <w:sz w:val="28"/>
                <w:szCs w:val="28"/>
                <w:u w:val="single"/>
              </w:rPr>
              <w:t>Коммуникативные УУД</w:t>
            </w:r>
          </w:p>
          <w:p w14:paraId="50DF9D59" w14:textId="77777777" w:rsidR="006C1C9C" w:rsidRPr="006C1C9C" w:rsidRDefault="006C1C9C" w:rsidP="006C1C9C">
            <w:pPr>
              <w:rPr>
                <w:rFonts w:ascii="Times New Roman" w:hAnsi="Times New Roman" w:cs="Times New Roman"/>
                <w:sz w:val="28"/>
                <w:szCs w:val="28"/>
              </w:rPr>
            </w:pPr>
          </w:p>
          <w:p w14:paraId="2DA445E9"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121AC8AD"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адекватно использовать коммуникативные, прежде все</w:t>
            </w:r>
            <w:r w:rsidRPr="006C1C9C">
              <w:rPr>
                <w:rFonts w:ascii="Times New Roman" w:eastAsia="Times New Roman" w:hAnsi="Times New Roman" w:cs="Times New Roman"/>
                <w:sz w:val="28"/>
                <w:szCs w:val="28"/>
                <w:lang w:eastAsia="ru-RU"/>
              </w:rPr>
              <w:t xml:space="preserve">го </w:t>
            </w:r>
            <w:r w:rsidRPr="006C1C9C">
              <w:rPr>
                <w:rFonts w:ascii="Times New Roman" w:eastAsia="Times New Roman" w:hAnsi="Times New Roman" w:cs="Times New Roman"/>
                <w:spacing w:val="-2"/>
                <w:sz w:val="28"/>
                <w:szCs w:val="28"/>
                <w:lang w:eastAsia="ru-RU"/>
              </w:rPr>
              <w:t>речевые, средства для решения различных коммуникативных задач, строить монологическое высказывание (в том чис</w:t>
            </w:r>
            <w:r w:rsidRPr="006C1C9C">
              <w:rPr>
                <w:rFonts w:ascii="Times New Roman" w:eastAsia="Times New Roman" w:hAnsi="Times New Roman" w:cs="Times New Roman"/>
                <w:spacing w:val="2"/>
                <w:sz w:val="28"/>
                <w:szCs w:val="28"/>
                <w:lang w:eastAsia="ru-RU"/>
              </w:rPr>
              <w:t xml:space="preserve">ле сопровождая его аудиовизуальной поддержкой), владеть </w:t>
            </w:r>
            <w:r w:rsidRPr="006C1C9C">
              <w:rPr>
                <w:rFonts w:ascii="Times New Roman" w:eastAsia="Times New Roman" w:hAnsi="Times New Roman" w:cs="Times New Roman"/>
                <w:sz w:val="28"/>
                <w:szCs w:val="28"/>
                <w:lang w:eastAsia="ru-RU"/>
              </w:rPr>
              <w:t>диалогической формой коммуникации, используя в том чис</w:t>
            </w:r>
            <w:r w:rsidRPr="006C1C9C">
              <w:rPr>
                <w:rFonts w:ascii="Times New Roman" w:eastAsia="Times New Roman" w:hAnsi="Times New Roman" w:cs="Times New Roman"/>
                <w:spacing w:val="2"/>
                <w:sz w:val="28"/>
                <w:szCs w:val="28"/>
                <w:lang w:eastAsia="ru-RU"/>
              </w:rPr>
              <w:t>ле средства и инструменты ИКТ и дистанционного обще</w:t>
            </w:r>
            <w:r w:rsidRPr="006C1C9C">
              <w:rPr>
                <w:rFonts w:ascii="Times New Roman" w:eastAsia="Times New Roman" w:hAnsi="Times New Roman" w:cs="Times New Roman"/>
                <w:sz w:val="28"/>
                <w:szCs w:val="28"/>
                <w:lang w:eastAsia="ru-RU"/>
              </w:rPr>
              <w:t>ния;</w:t>
            </w:r>
          </w:p>
          <w:p w14:paraId="28913DD6"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66FDFBEE"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учитывать разные мнения и стремиться к координации различных позиций в сотрудничестве;</w:t>
            </w:r>
          </w:p>
          <w:p w14:paraId="38B6B45A"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формулировать собственное мнение и позицию;</w:t>
            </w:r>
          </w:p>
          <w:p w14:paraId="5431A0D5"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договариваться и приходить к общему решению в со</w:t>
            </w:r>
            <w:r w:rsidRPr="006C1C9C">
              <w:rPr>
                <w:rFonts w:ascii="Times New Roman" w:eastAsia="Times New Roman" w:hAnsi="Times New Roman" w:cs="Times New Roman"/>
                <w:sz w:val="28"/>
                <w:szCs w:val="28"/>
                <w:lang w:eastAsia="ru-RU"/>
              </w:rPr>
              <w:t>вместной деятельности, в том числе в ситуации столкновения интересов;</w:t>
            </w:r>
          </w:p>
          <w:p w14:paraId="0EF3F7CE"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строить понятные для партнера высказывания, учитывающие, что партнер знает и видит, а что нет;</w:t>
            </w:r>
          </w:p>
          <w:p w14:paraId="407646F1"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задавать вопросы;</w:t>
            </w:r>
          </w:p>
          <w:p w14:paraId="148C72BB"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контролировать действия партнера;</w:t>
            </w:r>
          </w:p>
          <w:p w14:paraId="6B1A27FA"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использовать речь для регуляции своего действия;</w:t>
            </w:r>
          </w:p>
          <w:p w14:paraId="657C9CED" w14:textId="77777777" w:rsidR="006C1C9C" w:rsidRPr="006C1C9C" w:rsidRDefault="006C1C9C" w:rsidP="00A115D8">
            <w:pPr>
              <w:numPr>
                <w:ilvl w:val="0"/>
                <w:numId w:val="10"/>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spacing w:val="2"/>
                <w:sz w:val="28"/>
                <w:szCs w:val="28"/>
                <w:lang w:eastAsia="ru-RU"/>
              </w:rPr>
              <w:t xml:space="preserve">адекватно использовать речевые средства для решения </w:t>
            </w:r>
            <w:r w:rsidRPr="006C1C9C">
              <w:rPr>
                <w:rFonts w:ascii="Times New Roman" w:eastAsia="Times New Roman" w:hAnsi="Times New Roman" w:cs="Times New Roman"/>
                <w:sz w:val="28"/>
                <w:szCs w:val="28"/>
                <w:lang w:eastAsia="ru-RU"/>
              </w:rPr>
              <w:t>различных коммуникативных задач, строить монологическое высказывание, владеть диалогической формой речи.</w:t>
            </w:r>
          </w:p>
          <w:p w14:paraId="789D1AB8"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3E16F0E4"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pacing w:val="2"/>
                <w:sz w:val="28"/>
                <w:szCs w:val="28"/>
                <w:lang w:eastAsia="ru-RU"/>
              </w:rPr>
              <w:t>учитывать и координировать в сотрудничестве по</w:t>
            </w:r>
            <w:r w:rsidRPr="006C1C9C">
              <w:rPr>
                <w:rFonts w:ascii="Times New Roman" w:eastAsia="Times New Roman" w:hAnsi="Times New Roman" w:cs="Times New Roman"/>
                <w:i/>
                <w:iCs/>
                <w:sz w:val="28"/>
                <w:szCs w:val="28"/>
                <w:lang w:eastAsia="ru-RU"/>
              </w:rPr>
              <w:t>зиции других людей, отличные от собственной;</w:t>
            </w:r>
          </w:p>
          <w:p w14:paraId="112431F9"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z w:val="28"/>
                <w:szCs w:val="28"/>
                <w:lang w:eastAsia="ru-RU"/>
              </w:rPr>
              <w:t>учитывать разные мнения и интересы и обосновывать собственную позицию;</w:t>
            </w:r>
          </w:p>
          <w:p w14:paraId="349DDA73"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z w:val="28"/>
                <w:szCs w:val="28"/>
                <w:lang w:eastAsia="ru-RU"/>
              </w:rPr>
              <w:t>понимать относительность мнений и подходов к решению проблемы;</w:t>
            </w:r>
          </w:p>
          <w:p w14:paraId="26D24213"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z w:val="28"/>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6B3D93A3"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z w:val="28"/>
                <w:szCs w:val="28"/>
                <w:lang w:eastAsia="ru-RU"/>
              </w:rPr>
              <w:lastRenderedPageBreak/>
              <w:t>продуктивно содействовать разрешению конфликтов на основе учета интересов и позиций всех участников;</w:t>
            </w:r>
          </w:p>
          <w:p w14:paraId="3455D205"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z w:val="28"/>
                <w:szCs w:val="28"/>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14:paraId="5B66E2C1"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z w:val="28"/>
                <w:szCs w:val="28"/>
                <w:lang w:eastAsia="ru-RU"/>
              </w:rPr>
              <w:t>задавать вопросы, необходимые для организации собственной деятельности и сотрудничества с партнером;</w:t>
            </w:r>
          </w:p>
          <w:p w14:paraId="1515F742"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sz w:val="28"/>
                <w:szCs w:val="28"/>
                <w:lang w:eastAsia="ru-RU"/>
              </w:rPr>
            </w:pPr>
            <w:r w:rsidRPr="006C1C9C">
              <w:rPr>
                <w:rFonts w:ascii="Times New Roman" w:eastAsia="Times New Roman" w:hAnsi="Times New Roman" w:cs="Times New Roman"/>
                <w:i/>
                <w:iCs/>
                <w:sz w:val="28"/>
                <w:szCs w:val="28"/>
                <w:lang w:eastAsia="ru-RU"/>
              </w:rPr>
              <w:t>осуществлять взаимный контроль и оказывать в сотрудничестве необходимую взаимопомощь;</w:t>
            </w:r>
          </w:p>
          <w:p w14:paraId="06BB5D19" w14:textId="77777777" w:rsidR="006C1C9C" w:rsidRPr="006C1C9C" w:rsidRDefault="006C1C9C" w:rsidP="00A115D8">
            <w:pPr>
              <w:numPr>
                <w:ilvl w:val="0"/>
                <w:numId w:val="11"/>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tc>
      </w:tr>
      <w:tr w:rsidR="006C1C9C" w:rsidRPr="006C1C9C" w14:paraId="16DE76E9" w14:textId="77777777" w:rsidTr="000E1360">
        <w:tc>
          <w:tcPr>
            <w:tcW w:w="6091" w:type="dxa"/>
          </w:tcPr>
          <w:p w14:paraId="5E62AA6D" w14:textId="77777777" w:rsidR="006C1C9C" w:rsidRPr="006C1C9C" w:rsidRDefault="006C1C9C" w:rsidP="006C1C9C">
            <w:pPr>
              <w:jc w:val="both"/>
              <w:outlineLvl w:val="1"/>
              <w:rPr>
                <w:rFonts w:ascii="Times New Roman" w:eastAsia="MS Gothic" w:hAnsi="Times New Roman" w:cs="Times New Roman"/>
                <w:b/>
                <w:sz w:val="28"/>
                <w:szCs w:val="28"/>
                <w:lang w:eastAsia="ru-RU"/>
              </w:rPr>
            </w:pPr>
            <w:r w:rsidRPr="006C1C9C">
              <w:rPr>
                <w:rFonts w:ascii="Times New Roman" w:eastAsia="MS Gothic" w:hAnsi="Times New Roman" w:cs="Times New Roman"/>
                <w:b/>
                <w:bCs/>
                <w:sz w:val="28"/>
                <w:szCs w:val="28"/>
                <w:lang w:eastAsia="ru-RU"/>
              </w:rPr>
              <w:lastRenderedPageBreak/>
              <w:t>Метапредметные результаты (</w:t>
            </w:r>
            <w:r w:rsidRPr="006C1C9C">
              <w:rPr>
                <w:rFonts w:ascii="Times New Roman" w:eastAsia="MS Gothic" w:hAnsi="Times New Roman" w:cs="Times New Roman"/>
                <w:b/>
                <w:sz w:val="28"/>
                <w:szCs w:val="28"/>
                <w:lang w:eastAsia="ru-RU"/>
              </w:rPr>
              <w:t>Чтение. Работа с текстом)</w:t>
            </w:r>
          </w:p>
          <w:p w14:paraId="0A30F4AA" w14:textId="77777777" w:rsidR="006C1C9C" w:rsidRPr="006C1C9C" w:rsidRDefault="006C1C9C" w:rsidP="006C1C9C">
            <w:pPr>
              <w:tabs>
                <w:tab w:val="left" w:pos="142"/>
                <w:tab w:val="left" w:leader="dot" w:pos="624"/>
              </w:tabs>
              <w:ind w:firstLine="709"/>
              <w:jc w:val="both"/>
              <w:rPr>
                <w:rFonts w:ascii="Times New Roman" w:eastAsia="@Arial Unicode MS" w:hAnsi="Times New Roman" w:cs="Times New Roman"/>
                <w:color w:val="000000"/>
                <w:sz w:val="28"/>
                <w:szCs w:val="28"/>
                <w:lang w:eastAsia="ru-RU"/>
              </w:rPr>
            </w:pPr>
            <w:r w:rsidRPr="006C1C9C">
              <w:rPr>
                <w:rFonts w:ascii="Times New Roman" w:eastAsia="Times New Roman" w:hAnsi="Times New Roman" w:cs="Times New Roman"/>
                <w:spacing w:val="-3"/>
                <w:sz w:val="28"/>
                <w:szCs w:val="28"/>
                <w:lang w:eastAsia="ru-RU"/>
              </w:rPr>
              <w:t xml:space="preserve">В результате изучения </w:t>
            </w:r>
            <w:r w:rsidRPr="006C1C9C">
              <w:rPr>
                <w:rFonts w:ascii="Times New Roman" w:eastAsia="Times New Roman" w:hAnsi="Times New Roman" w:cs="Times New Roman"/>
                <w:b/>
                <w:bCs/>
                <w:spacing w:val="-3"/>
                <w:sz w:val="28"/>
                <w:szCs w:val="28"/>
                <w:lang w:eastAsia="ru-RU"/>
              </w:rPr>
              <w:t>всех без исключения учебных пред</w:t>
            </w:r>
            <w:r w:rsidRPr="006C1C9C">
              <w:rPr>
                <w:rFonts w:ascii="Times New Roman" w:eastAsia="Times New Roman" w:hAnsi="Times New Roman" w:cs="Times New Roman"/>
                <w:b/>
                <w:bCs/>
                <w:sz w:val="28"/>
                <w:szCs w:val="28"/>
                <w:lang w:eastAsia="ru-RU"/>
              </w:rPr>
              <w:t xml:space="preserve">метов </w:t>
            </w:r>
            <w:r w:rsidRPr="006C1C9C">
              <w:rPr>
                <w:rFonts w:ascii="Times New Roman" w:eastAsia="Times New Roman" w:hAnsi="Times New Roman" w:cs="Times New Roman"/>
                <w:sz w:val="28"/>
                <w:szCs w:val="28"/>
                <w:lang w:eastAsia="ru-RU"/>
              </w:rPr>
              <w:t xml:space="preserve">напри </w:t>
            </w:r>
            <w:proofErr w:type="gramStart"/>
            <w:r w:rsidRPr="006C1C9C">
              <w:rPr>
                <w:rFonts w:ascii="Times New Roman" w:eastAsia="Times New Roman" w:hAnsi="Times New Roman" w:cs="Times New Roman"/>
                <w:sz w:val="28"/>
                <w:szCs w:val="28"/>
                <w:lang w:eastAsia="ru-RU"/>
              </w:rPr>
              <w:t>получении  начального</w:t>
            </w:r>
            <w:proofErr w:type="gramEnd"/>
            <w:r w:rsidRPr="006C1C9C">
              <w:rPr>
                <w:rFonts w:ascii="Times New Roman" w:eastAsia="Times New Roman" w:hAnsi="Times New Roman" w:cs="Times New Roman"/>
                <w:sz w:val="28"/>
                <w:szCs w:val="28"/>
                <w:lang w:eastAsia="ru-RU"/>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6C1C9C">
              <w:rPr>
                <w:rFonts w:ascii="Times New Roman" w:eastAsia="@Arial Unicode MS" w:hAnsi="Times New Roman" w:cs="Times New Roman"/>
                <w:color w:val="000000"/>
                <w:sz w:val="28"/>
                <w:szCs w:val="28"/>
                <w:lang w:eastAsia="ru-RU"/>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w:t>
            </w:r>
            <w:r w:rsidRPr="006C1C9C">
              <w:rPr>
                <w:rFonts w:ascii="Times New Roman" w:eastAsia="@Arial Unicode MS" w:hAnsi="Times New Roman" w:cs="Times New Roman"/>
                <w:color w:val="000000"/>
                <w:sz w:val="28"/>
                <w:szCs w:val="28"/>
                <w:lang w:eastAsia="ru-RU"/>
              </w:rPr>
              <w:lastRenderedPageBreak/>
              <w:t>с текстами, содержащими рисунки, таблицы, диаграммы, схемы.</w:t>
            </w:r>
          </w:p>
          <w:p w14:paraId="1326C1CD" w14:textId="77777777" w:rsidR="006C1C9C" w:rsidRPr="006C1C9C" w:rsidRDefault="006C1C9C" w:rsidP="006C1C9C">
            <w:pPr>
              <w:tabs>
                <w:tab w:val="left" w:pos="142"/>
                <w:tab w:val="left" w:leader="dot" w:pos="624"/>
              </w:tabs>
              <w:ind w:firstLine="709"/>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50E5971C" w14:textId="77777777" w:rsidR="006C1C9C" w:rsidRPr="006C1C9C" w:rsidRDefault="006C1C9C" w:rsidP="006C1C9C">
            <w:pPr>
              <w:widowControl w:val="0"/>
              <w:tabs>
                <w:tab w:val="left" w:pos="142"/>
                <w:tab w:val="left" w:leader="dot" w:pos="624"/>
              </w:tabs>
              <w:autoSpaceDE w:val="0"/>
              <w:autoSpaceDN w:val="0"/>
              <w:adjustRightInd w:val="0"/>
              <w:ind w:firstLine="709"/>
              <w:jc w:val="both"/>
              <w:rPr>
                <w:rFonts w:ascii="Times New Roman" w:eastAsia="@Arial Unicode MS" w:hAnsi="Times New Roman" w:cs="Times New Roman"/>
                <w:sz w:val="28"/>
                <w:szCs w:val="28"/>
                <w:lang w:eastAsia="ru-RU"/>
              </w:rPr>
            </w:pPr>
            <w:r w:rsidRPr="006C1C9C">
              <w:rPr>
                <w:rFonts w:ascii="Times New Roman" w:eastAsia="@Arial Unicode MS" w:hAnsi="Times New Roman" w:cs="Times New Roman"/>
                <w:sz w:val="28"/>
                <w:szCs w:val="28"/>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12E2EB82" w14:textId="77777777" w:rsidR="006C1C9C" w:rsidRPr="006C1C9C" w:rsidRDefault="006C1C9C" w:rsidP="006C1C9C">
            <w:pPr>
              <w:rPr>
                <w:rFonts w:ascii="Times New Roman" w:eastAsia="Times New Roman" w:hAnsi="Times New Roman" w:cs="Times New Roman"/>
                <w:sz w:val="28"/>
                <w:szCs w:val="28"/>
                <w:lang w:eastAsia="ru-RU"/>
              </w:rPr>
            </w:pPr>
          </w:p>
          <w:p w14:paraId="2671A801" w14:textId="77777777" w:rsidR="006C1C9C" w:rsidRPr="006C1C9C" w:rsidRDefault="006C1C9C" w:rsidP="006C1C9C">
            <w:pPr>
              <w:rPr>
                <w:rFonts w:ascii="Times New Roman" w:hAnsi="Times New Roman" w:cs="Times New Roman"/>
                <w:sz w:val="28"/>
                <w:szCs w:val="28"/>
              </w:rPr>
            </w:pPr>
          </w:p>
        </w:tc>
        <w:tc>
          <w:tcPr>
            <w:tcW w:w="8469" w:type="dxa"/>
          </w:tcPr>
          <w:p w14:paraId="7146F6AB"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u w:val="single"/>
                <w:lang w:eastAsia="ru-RU"/>
              </w:rPr>
            </w:pPr>
            <w:r w:rsidRPr="006C1C9C">
              <w:rPr>
                <w:rFonts w:ascii="Times New Roman" w:eastAsia="Times New Roman" w:hAnsi="Times New Roman" w:cs="Times New Roman"/>
                <w:b/>
                <w:iCs/>
                <w:sz w:val="28"/>
                <w:szCs w:val="28"/>
                <w:u w:val="single"/>
                <w:lang w:eastAsia="ru-RU"/>
              </w:rPr>
              <w:lastRenderedPageBreak/>
              <w:t>Работа с текстом: поиск информации и понимание прочитанного</w:t>
            </w:r>
          </w:p>
          <w:p w14:paraId="4A71E2D3"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0E17974A"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находить в тексте конкретные сведения, факты, заданные в явном виде;</w:t>
            </w:r>
          </w:p>
          <w:p w14:paraId="3A13B52B"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определять тему и главную мысль текста;</w:t>
            </w:r>
          </w:p>
          <w:p w14:paraId="211A10CF"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pacing w:val="-4"/>
                <w:sz w:val="28"/>
                <w:szCs w:val="28"/>
                <w:lang w:eastAsia="ru-RU"/>
              </w:rPr>
            </w:pPr>
            <w:r w:rsidRPr="006C1C9C">
              <w:rPr>
                <w:rFonts w:ascii="Times New Roman" w:eastAsia="Times New Roman" w:hAnsi="Times New Roman" w:cs="Times New Roman"/>
                <w:spacing w:val="-4"/>
                <w:sz w:val="28"/>
                <w:szCs w:val="28"/>
                <w:lang w:eastAsia="ru-RU"/>
              </w:rPr>
              <w:t>делить тексты на смысловые части, составлять план текста;</w:t>
            </w:r>
          </w:p>
          <w:p w14:paraId="0003950B"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вычленять содержащиеся в тексте основные события и</w:t>
            </w:r>
            <w:r w:rsidRPr="006C1C9C">
              <w:rPr>
                <w:rFonts w:ascii="Times New Roman" w:eastAsia="Times New Roman" w:hAnsi="Times New Roman" w:cs="Times New Roman"/>
                <w:spacing w:val="2"/>
                <w:sz w:val="28"/>
                <w:szCs w:val="28"/>
                <w:lang w:eastAsia="ru-RU"/>
              </w:rPr>
              <w:br/>
            </w:r>
            <w:r w:rsidRPr="006C1C9C">
              <w:rPr>
                <w:rFonts w:ascii="Times New Roman" w:eastAsia="Times New Roman" w:hAnsi="Times New Roman" w:cs="Times New Roman"/>
                <w:spacing w:val="-2"/>
                <w:sz w:val="28"/>
                <w:szCs w:val="28"/>
                <w:lang w:eastAsia="ru-RU"/>
              </w:rPr>
              <w:t>ус</w:t>
            </w:r>
            <w:r w:rsidRPr="006C1C9C">
              <w:rPr>
                <w:rFonts w:ascii="Times New Roman" w:eastAsia="Times New Roman" w:hAnsi="Times New Roman" w:cs="Times New Roman"/>
                <w:spacing w:val="2"/>
                <w:sz w:val="28"/>
                <w:szCs w:val="28"/>
                <w:lang w:eastAsia="ru-RU"/>
              </w:rPr>
              <w:t>танавливать их последовательность; упорядочивать инфор</w:t>
            </w:r>
            <w:r w:rsidRPr="006C1C9C">
              <w:rPr>
                <w:rFonts w:ascii="Times New Roman" w:eastAsia="Times New Roman" w:hAnsi="Times New Roman" w:cs="Times New Roman"/>
                <w:sz w:val="28"/>
                <w:szCs w:val="28"/>
                <w:lang w:eastAsia="ru-RU"/>
              </w:rPr>
              <w:t>мацию по заданному основанию;</w:t>
            </w:r>
          </w:p>
          <w:p w14:paraId="2479712F"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 xml:space="preserve">сравнивать между собой объекты, описанные в тексте, </w:t>
            </w:r>
            <w:r w:rsidRPr="006C1C9C">
              <w:rPr>
                <w:rFonts w:ascii="Times New Roman" w:eastAsia="Times New Roman" w:hAnsi="Times New Roman" w:cs="Times New Roman"/>
                <w:sz w:val="28"/>
                <w:szCs w:val="28"/>
                <w:lang w:eastAsia="ru-RU"/>
              </w:rPr>
              <w:t>выделяя 2—3 существенных признака;</w:t>
            </w:r>
          </w:p>
          <w:p w14:paraId="61F7D5AA"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pacing w:val="2"/>
                <w:sz w:val="28"/>
                <w:szCs w:val="28"/>
                <w:lang w:eastAsia="ru-RU"/>
              </w:rPr>
            </w:pPr>
            <w:r w:rsidRPr="006C1C9C">
              <w:rPr>
                <w:rFonts w:ascii="Times New Roman" w:eastAsia="Times New Roman" w:hAnsi="Times New Roman" w:cs="Times New Roman"/>
                <w:spacing w:val="2"/>
                <w:sz w:val="28"/>
                <w:szCs w:val="28"/>
                <w:lang w:eastAsia="ru-RU"/>
              </w:rPr>
              <w:t xml:space="preserve">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w:t>
            </w:r>
            <w:r w:rsidRPr="006C1C9C">
              <w:rPr>
                <w:rFonts w:ascii="Times New Roman" w:eastAsia="Times New Roman" w:hAnsi="Times New Roman" w:cs="Times New Roman"/>
                <w:spacing w:val="2"/>
                <w:sz w:val="28"/>
                <w:szCs w:val="28"/>
                <w:lang w:eastAsia="ru-RU"/>
              </w:rPr>
              <w:lastRenderedPageBreak/>
              <w:t>явление по его описанию; выделять общий признак группы элементов);</w:t>
            </w:r>
          </w:p>
          <w:p w14:paraId="7BCCCE42"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понимать информацию, представленную разными способами: словесно, в виде таблицы, схемы, диаграммы;</w:t>
            </w:r>
          </w:p>
          <w:p w14:paraId="7B11A6EB"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понимать текст, опираясь не только на содержащуюся в нем информацию, но и на жанр, структуру, выразительные средства текста;</w:t>
            </w:r>
          </w:p>
          <w:p w14:paraId="6F3D89C4"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14:paraId="26DB22E9" w14:textId="77777777" w:rsidR="006C1C9C" w:rsidRPr="006C1C9C" w:rsidRDefault="006C1C9C" w:rsidP="00A115D8">
            <w:pPr>
              <w:numPr>
                <w:ilvl w:val="0"/>
                <w:numId w:val="1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ориентироваться в соответствующих возрасту словарях и справочниках.</w:t>
            </w:r>
          </w:p>
          <w:p w14:paraId="3FD6FE1D"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35DF8497" w14:textId="77777777" w:rsidR="006C1C9C" w:rsidRPr="006C1C9C" w:rsidRDefault="006C1C9C" w:rsidP="00A115D8">
            <w:pPr>
              <w:numPr>
                <w:ilvl w:val="0"/>
                <w:numId w:val="14"/>
              </w:numPr>
              <w:autoSpaceDE w:val="0"/>
              <w:autoSpaceDN w:val="0"/>
              <w:adjustRightInd w:val="0"/>
              <w:jc w:val="both"/>
              <w:textAlignment w:val="center"/>
              <w:rPr>
                <w:rFonts w:ascii="Times New Roman" w:eastAsia="Times New Roman" w:hAnsi="Times New Roman" w:cs="Times New Roman"/>
                <w:iCs/>
                <w:spacing w:val="-2"/>
                <w:sz w:val="28"/>
                <w:szCs w:val="28"/>
                <w:lang w:eastAsia="ru-RU"/>
              </w:rPr>
            </w:pPr>
            <w:r w:rsidRPr="006C1C9C">
              <w:rPr>
                <w:rFonts w:ascii="Times New Roman" w:eastAsia="Times New Roman" w:hAnsi="Times New Roman" w:cs="Times New Roman"/>
                <w:iCs/>
                <w:spacing w:val="-4"/>
                <w:sz w:val="28"/>
                <w:szCs w:val="28"/>
                <w:lang w:eastAsia="ru-RU"/>
              </w:rPr>
              <w:t>использовать формальные элементы текста (например,</w:t>
            </w:r>
            <w:r w:rsidRPr="006C1C9C">
              <w:rPr>
                <w:rFonts w:ascii="Times New Roman" w:eastAsia="Times New Roman" w:hAnsi="Times New Roman" w:cs="Times New Roman"/>
                <w:iCs/>
                <w:spacing w:val="-4"/>
                <w:sz w:val="28"/>
                <w:szCs w:val="28"/>
                <w:lang w:eastAsia="ru-RU"/>
              </w:rPr>
              <w:br/>
            </w:r>
            <w:r w:rsidRPr="006C1C9C">
              <w:rPr>
                <w:rFonts w:ascii="Times New Roman" w:eastAsia="Times New Roman" w:hAnsi="Times New Roman" w:cs="Times New Roman"/>
                <w:iCs/>
                <w:spacing w:val="-2"/>
                <w:sz w:val="28"/>
                <w:szCs w:val="28"/>
                <w:lang w:eastAsia="ru-RU"/>
              </w:rPr>
              <w:t>подзаголовки, сноски) для поиска нужной информации;</w:t>
            </w:r>
          </w:p>
          <w:p w14:paraId="5AEE5777" w14:textId="77777777" w:rsidR="006C1C9C" w:rsidRPr="006C1C9C" w:rsidRDefault="006C1C9C" w:rsidP="00A115D8">
            <w:pPr>
              <w:numPr>
                <w:ilvl w:val="0"/>
                <w:numId w:val="14"/>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работать с несколькими источниками информации;</w:t>
            </w:r>
          </w:p>
          <w:p w14:paraId="049E5C6E" w14:textId="77777777" w:rsidR="006C1C9C" w:rsidRPr="006C1C9C" w:rsidRDefault="006C1C9C" w:rsidP="00A115D8">
            <w:pPr>
              <w:numPr>
                <w:ilvl w:val="0"/>
                <w:numId w:val="14"/>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сопоставлять информацию, полученную из нескольких источников.</w:t>
            </w:r>
          </w:p>
          <w:p w14:paraId="4A4CA687" w14:textId="77777777" w:rsidR="006C1C9C" w:rsidRPr="006C1C9C" w:rsidRDefault="006C1C9C" w:rsidP="006C1C9C">
            <w:pPr>
              <w:keepNext/>
              <w:autoSpaceDE w:val="0"/>
              <w:autoSpaceDN w:val="0"/>
              <w:adjustRightInd w:val="0"/>
              <w:jc w:val="both"/>
              <w:textAlignment w:val="center"/>
              <w:rPr>
                <w:rFonts w:ascii="Times New Roman" w:eastAsia="Times New Roman" w:hAnsi="Times New Roman" w:cs="Times New Roman"/>
                <w:b/>
                <w:iCs/>
                <w:sz w:val="28"/>
                <w:szCs w:val="28"/>
                <w:lang w:eastAsia="ru-RU"/>
              </w:rPr>
            </w:pPr>
          </w:p>
          <w:p w14:paraId="799D5637" w14:textId="77777777" w:rsidR="006C1C9C" w:rsidRPr="006C1C9C" w:rsidRDefault="006C1C9C" w:rsidP="006C1C9C">
            <w:pPr>
              <w:keepNext/>
              <w:autoSpaceDE w:val="0"/>
              <w:autoSpaceDN w:val="0"/>
              <w:adjustRightInd w:val="0"/>
              <w:jc w:val="both"/>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t>Работа с текстом: преобразование и интерпретация информации</w:t>
            </w:r>
          </w:p>
          <w:p w14:paraId="24017FA2"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688A22DF" w14:textId="77777777" w:rsidR="006C1C9C" w:rsidRPr="006C1C9C" w:rsidRDefault="006C1C9C" w:rsidP="00A115D8">
            <w:pPr>
              <w:numPr>
                <w:ilvl w:val="0"/>
                <w:numId w:val="15"/>
              </w:numPr>
              <w:autoSpaceDE w:val="0"/>
              <w:autoSpaceDN w:val="0"/>
              <w:adjustRightInd w:val="0"/>
              <w:jc w:val="both"/>
              <w:textAlignment w:val="center"/>
              <w:rPr>
                <w:rFonts w:ascii="Times New Roman" w:eastAsia="Times New Roman" w:hAnsi="Times New Roman" w:cs="Times New Roman"/>
                <w:spacing w:val="-4"/>
                <w:sz w:val="28"/>
                <w:szCs w:val="28"/>
                <w:lang w:eastAsia="ru-RU"/>
              </w:rPr>
            </w:pPr>
            <w:r w:rsidRPr="006C1C9C">
              <w:rPr>
                <w:rFonts w:ascii="Times New Roman" w:eastAsia="Times New Roman" w:hAnsi="Times New Roman" w:cs="Times New Roman"/>
                <w:spacing w:val="-4"/>
                <w:sz w:val="28"/>
                <w:szCs w:val="28"/>
                <w:lang w:eastAsia="ru-RU"/>
              </w:rPr>
              <w:t>пересказывать текст подробно и сжато, устно и письменно;</w:t>
            </w:r>
          </w:p>
          <w:p w14:paraId="1668A79F" w14:textId="77777777" w:rsidR="006C1C9C" w:rsidRPr="006C1C9C" w:rsidRDefault="006C1C9C" w:rsidP="00A115D8">
            <w:pPr>
              <w:numPr>
                <w:ilvl w:val="0"/>
                <w:numId w:val="1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соотносить факты с общей идеей текста, устанавливать простые связи, не показанные в тексте напрямую;</w:t>
            </w:r>
          </w:p>
          <w:p w14:paraId="47F333BC" w14:textId="77777777" w:rsidR="006C1C9C" w:rsidRPr="006C1C9C" w:rsidRDefault="006C1C9C" w:rsidP="00A115D8">
            <w:pPr>
              <w:numPr>
                <w:ilvl w:val="0"/>
                <w:numId w:val="1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формулировать несложные выводы, основываясь на тексте; находить аргументы, подтверждающие вывод;</w:t>
            </w:r>
          </w:p>
          <w:p w14:paraId="58149D3F" w14:textId="77777777" w:rsidR="006C1C9C" w:rsidRPr="006C1C9C" w:rsidRDefault="006C1C9C" w:rsidP="00A115D8">
            <w:pPr>
              <w:numPr>
                <w:ilvl w:val="0"/>
                <w:numId w:val="1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сопоставлять и обобщать содержащуюся в разных частях текста информацию;</w:t>
            </w:r>
          </w:p>
          <w:p w14:paraId="29E14D95" w14:textId="77777777" w:rsidR="006C1C9C" w:rsidRPr="006C1C9C" w:rsidRDefault="006C1C9C" w:rsidP="00A115D8">
            <w:pPr>
              <w:numPr>
                <w:ilvl w:val="0"/>
                <w:numId w:val="15"/>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lastRenderedPageBreak/>
              <w:t>составлять на основании текста небольшое монологическое высказывание, отвечая на поставленный вопрос.</w:t>
            </w:r>
          </w:p>
          <w:p w14:paraId="436A22D9"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59C7B0E1" w14:textId="77777777" w:rsidR="006C1C9C" w:rsidRPr="006C1C9C" w:rsidRDefault="006C1C9C" w:rsidP="00A115D8">
            <w:pPr>
              <w:numPr>
                <w:ilvl w:val="0"/>
                <w:numId w:val="16"/>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pacing w:val="2"/>
                <w:sz w:val="28"/>
                <w:szCs w:val="28"/>
                <w:lang w:eastAsia="ru-RU"/>
              </w:rPr>
              <w:t xml:space="preserve">делать выписки из прочитанных текстов с учетом </w:t>
            </w:r>
            <w:r w:rsidRPr="006C1C9C">
              <w:rPr>
                <w:rFonts w:ascii="Times New Roman" w:eastAsia="Times New Roman" w:hAnsi="Times New Roman" w:cs="Times New Roman"/>
                <w:iCs/>
                <w:sz w:val="28"/>
                <w:szCs w:val="28"/>
                <w:lang w:eastAsia="ru-RU"/>
              </w:rPr>
              <w:t>цели их дальнейшего использования;</w:t>
            </w:r>
          </w:p>
          <w:p w14:paraId="5CD97D9B" w14:textId="77777777" w:rsidR="006C1C9C" w:rsidRPr="006C1C9C" w:rsidRDefault="006C1C9C" w:rsidP="00A115D8">
            <w:pPr>
              <w:numPr>
                <w:ilvl w:val="0"/>
                <w:numId w:val="16"/>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iCs/>
                <w:sz w:val="28"/>
                <w:szCs w:val="28"/>
                <w:lang w:eastAsia="ru-RU"/>
              </w:rPr>
              <w:t>составлять небольшие письменные аннотации к тексту, отзывы опрочитанном</w:t>
            </w:r>
            <w:r w:rsidRPr="006C1C9C">
              <w:rPr>
                <w:rFonts w:ascii="Times New Roman" w:eastAsia="Times New Roman" w:hAnsi="Times New Roman" w:cs="Times New Roman"/>
                <w:sz w:val="28"/>
                <w:szCs w:val="28"/>
                <w:lang w:eastAsia="ru-RU"/>
              </w:rPr>
              <w:t>.</w:t>
            </w:r>
          </w:p>
          <w:p w14:paraId="1EB4834B"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t>Работа с текстом: оценка информации</w:t>
            </w:r>
          </w:p>
          <w:p w14:paraId="0E1DA1E0"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21D7C8BF" w14:textId="77777777" w:rsidR="006C1C9C" w:rsidRPr="006C1C9C" w:rsidRDefault="006C1C9C" w:rsidP="00A115D8">
            <w:pPr>
              <w:numPr>
                <w:ilvl w:val="0"/>
                <w:numId w:val="1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высказывать оценочные суждения и свою точку зрения о прочитанном тексте;</w:t>
            </w:r>
          </w:p>
          <w:p w14:paraId="6E3D0DF7" w14:textId="77777777" w:rsidR="006C1C9C" w:rsidRPr="006C1C9C" w:rsidRDefault="006C1C9C" w:rsidP="00A115D8">
            <w:pPr>
              <w:numPr>
                <w:ilvl w:val="0"/>
                <w:numId w:val="1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оценивать содержание, языковые особенности и струк</w:t>
            </w:r>
            <w:r w:rsidRPr="006C1C9C">
              <w:rPr>
                <w:rFonts w:ascii="Times New Roman" w:eastAsia="Times New Roman" w:hAnsi="Times New Roman" w:cs="Times New Roman"/>
                <w:sz w:val="28"/>
                <w:szCs w:val="28"/>
                <w:lang w:eastAsia="ru-RU"/>
              </w:rPr>
              <w:t>туру текста; определять место и роль иллюстративного ряда в тексте;</w:t>
            </w:r>
          </w:p>
          <w:p w14:paraId="374DC0FB" w14:textId="77777777" w:rsidR="006C1C9C" w:rsidRPr="006C1C9C" w:rsidRDefault="006C1C9C" w:rsidP="00A115D8">
            <w:pPr>
              <w:numPr>
                <w:ilvl w:val="0"/>
                <w:numId w:val="1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на основе имеющихся знаний, жизненного опыта подвергать сомнению достоверность прочитанного, обнаружи</w:t>
            </w:r>
            <w:r w:rsidRPr="006C1C9C">
              <w:rPr>
                <w:rFonts w:ascii="Times New Roman" w:eastAsia="Times New Roman" w:hAnsi="Times New Roman" w:cs="Times New Roman"/>
                <w:sz w:val="28"/>
                <w:szCs w:val="28"/>
                <w:lang w:eastAsia="ru-RU"/>
              </w:rPr>
              <w:t>вать недостоверность получаемых сведений, пробелы в информации и находить пути восполнения этих пробелов;</w:t>
            </w:r>
          </w:p>
          <w:p w14:paraId="3CF12797" w14:textId="77777777" w:rsidR="006C1C9C" w:rsidRPr="006C1C9C" w:rsidRDefault="006C1C9C" w:rsidP="00A115D8">
            <w:pPr>
              <w:numPr>
                <w:ilvl w:val="0"/>
                <w:numId w:val="17"/>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участвовать в учебном диалоге при обсуждении прочитанного или прослушанного текста.</w:t>
            </w:r>
          </w:p>
          <w:p w14:paraId="0A888D7F"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33A8F91C" w14:textId="77777777" w:rsidR="006C1C9C" w:rsidRPr="006C1C9C" w:rsidRDefault="006C1C9C" w:rsidP="00A115D8">
            <w:pPr>
              <w:numPr>
                <w:ilvl w:val="0"/>
                <w:numId w:val="18"/>
              </w:numPr>
              <w:autoSpaceDE w:val="0"/>
              <w:autoSpaceDN w:val="0"/>
              <w:adjustRightInd w:val="0"/>
              <w:jc w:val="both"/>
              <w:textAlignment w:val="center"/>
              <w:rPr>
                <w:rFonts w:ascii="Times New Roman" w:eastAsia="Times New Roman" w:hAnsi="Times New Roman" w:cs="Times New Roman"/>
                <w:iCs/>
                <w:sz w:val="28"/>
                <w:szCs w:val="28"/>
                <w:lang w:eastAsia="ru-RU"/>
              </w:rPr>
            </w:pPr>
            <w:r w:rsidRPr="006C1C9C">
              <w:rPr>
                <w:rFonts w:ascii="Times New Roman" w:eastAsia="Times New Roman" w:hAnsi="Times New Roman" w:cs="Times New Roman"/>
                <w:iCs/>
                <w:sz w:val="28"/>
                <w:szCs w:val="28"/>
                <w:lang w:eastAsia="ru-RU"/>
              </w:rPr>
              <w:t>сопоставлять различные точки зрения;</w:t>
            </w:r>
          </w:p>
          <w:p w14:paraId="746974F2" w14:textId="77777777" w:rsidR="006C1C9C" w:rsidRPr="006C1C9C" w:rsidRDefault="006C1C9C" w:rsidP="00A115D8">
            <w:pPr>
              <w:numPr>
                <w:ilvl w:val="0"/>
                <w:numId w:val="18"/>
              </w:numPr>
              <w:autoSpaceDE w:val="0"/>
              <w:autoSpaceDN w:val="0"/>
              <w:adjustRightInd w:val="0"/>
              <w:jc w:val="both"/>
              <w:textAlignment w:val="center"/>
              <w:rPr>
                <w:rFonts w:ascii="Times New Roman" w:eastAsia="Times New Roman" w:hAnsi="Times New Roman" w:cs="Times New Roman"/>
                <w:iCs/>
                <w:spacing w:val="-2"/>
                <w:sz w:val="28"/>
                <w:szCs w:val="28"/>
                <w:lang w:eastAsia="ru-RU"/>
              </w:rPr>
            </w:pPr>
            <w:r w:rsidRPr="006C1C9C">
              <w:rPr>
                <w:rFonts w:ascii="Times New Roman" w:eastAsia="Times New Roman" w:hAnsi="Times New Roman" w:cs="Times New Roman"/>
                <w:iCs/>
                <w:spacing w:val="-2"/>
                <w:sz w:val="28"/>
                <w:szCs w:val="28"/>
                <w:lang w:eastAsia="ru-RU"/>
              </w:rPr>
              <w:t>соотносить позицию автора с собственной точкой зрения;</w:t>
            </w:r>
          </w:p>
          <w:p w14:paraId="0CB85696" w14:textId="77777777" w:rsidR="006C1C9C" w:rsidRPr="006C1C9C" w:rsidRDefault="006C1C9C" w:rsidP="00A115D8">
            <w:pPr>
              <w:numPr>
                <w:ilvl w:val="0"/>
                <w:numId w:val="18"/>
              </w:numPr>
              <w:autoSpaceDE w:val="0"/>
              <w:autoSpaceDN w:val="0"/>
              <w:adjustRightInd w:val="0"/>
              <w:jc w:val="both"/>
              <w:textAlignment w:val="center"/>
              <w:rPr>
                <w:rFonts w:ascii="Times New Roman" w:eastAsia="Times New Roman" w:hAnsi="Times New Roman" w:cs="Times New Roman"/>
                <w:iCs/>
                <w:spacing w:val="-2"/>
                <w:sz w:val="28"/>
                <w:szCs w:val="28"/>
                <w:lang w:eastAsia="ru-RU"/>
              </w:rPr>
            </w:pPr>
            <w:r w:rsidRPr="006C1C9C">
              <w:rPr>
                <w:rFonts w:ascii="Times New Roman" w:eastAsia="Times New Roman" w:hAnsi="Times New Roman" w:cs="Times New Roman"/>
                <w:iCs/>
                <w:spacing w:val="-2"/>
                <w:sz w:val="28"/>
                <w:szCs w:val="28"/>
                <w:lang w:eastAsia="ru-RU"/>
              </w:rPr>
              <w:t>в процессе работы с одним или несколькими источниками выявлять достоверную (противоречивую) информацию.</w:t>
            </w:r>
          </w:p>
        </w:tc>
      </w:tr>
      <w:tr w:rsidR="006C1C9C" w:rsidRPr="006C1C9C" w14:paraId="62B31051" w14:textId="77777777" w:rsidTr="000E1360">
        <w:tc>
          <w:tcPr>
            <w:tcW w:w="6091" w:type="dxa"/>
          </w:tcPr>
          <w:p w14:paraId="6F8487E2" w14:textId="77777777" w:rsidR="006C1C9C" w:rsidRPr="006C1C9C" w:rsidRDefault="006C1C9C" w:rsidP="006C1C9C">
            <w:pPr>
              <w:jc w:val="both"/>
              <w:outlineLvl w:val="1"/>
              <w:rPr>
                <w:rFonts w:ascii="Times New Roman" w:eastAsia="MS Gothic" w:hAnsi="Times New Roman" w:cs="Times New Roman"/>
                <w:b/>
                <w:sz w:val="28"/>
                <w:szCs w:val="28"/>
                <w:lang w:eastAsia="ru-RU"/>
              </w:rPr>
            </w:pPr>
            <w:r w:rsidRPr="006C1C9C">
              <w:rPr>
                <w:rFonts w:ascii="Times New Roman" w:eastAsia="MS Gothic" w:hAnsi="Times New Roman" w:cs="Times New Roman"/>
                <w:b/>
                <w:sz w:val="28"/>
                <w:szCs w:val="28"/>
                <w:lang w:eastAsia="ru-RU"/>
              </w:rPr>
              <w:lastRenderedPageBreak/>
              <w:t>Метапредметные результаты (Формирование ИКТ­компетентности обучающихся)</w:t>
            </w:r>
          </w:p>
          <w:p w14:paraId="4A5DCEA1" w14:textId="77777777" w:rsidR="006C1C9C" w:rsidRPr="006C1C9C" w:rsidRDefault="006C1C9C" w:rsidP="006C1C9C">
            <w:pPr>
              <w:rPr>
                <w:rFonts w:ascii="Times New Roman" w:eastAsia="Times New Roman" w:hAnsi="Times New Roman" w:cs="Times New Roman"/>
                <w:sz w:val="28"/>
                <w:szCs w:val="28"/>
                <w:lang w:eastAsia="ru-RU"/>
              </w:rPr>
            </w:pPr>
          </w:p>
          <w:p w14:paraId="0BCCD520" w14:textId="77777777" w:rsidR="006C1C9C" w:rsidRPr="006C1C9C" w:rsidRDefault="006C1C9C" w:rsidP="006C1C9C">
            <w:pPr>
              <w:widowControl w:val="0"/>
              <w:tabs>
                <w:tab w:val="left" w:pos="142"/>
                <w:tab w:val="left" w:pos="8789"/>
              </w:tabs>
              <w:autoSpaceDE w:val="0"/>
              <w:autoSpaceDN w:val="0"/>
              <w:adjustRightInd w:val="0"/>
              <w:ind w:firstLine="709"/>
              <w:jc w:val="both"/>
              <w:rPr>
                <w:rFonts w:ascii="Times New Roman" w:eastAsia="@Arial Unicode MS" w:hAnsi="Times New Roman" w:cs="Times New Roman"/>
                <w:sz w:val="28"/>
                <w:szCs w:val="28"/>
                <w:lang w:eastAsia="ru-RU"/>
              </w:rPr>
            </w:pPr>
            <w:r w:rsidRPr="006C1C9C">
              <w:rPr>
                <w:rFonts w:ascii="Times New Roman" w:eastAsia="@Arial Unicode MS" w:hAnsi="Times New Roman" w:cs="Times New Roman"/>
                <w:sz w:val="28"/>
                <w:szCs w:val="28"/>
                <w:lang w:eastAsia="ru-RU"/>
              </w:rPr>
              <w:lastRenderedPageBreak/>
              <w:t xml:space="preserve">В результате изучения </w:t>
            </w:r>
            <w:r w:rsidRPr="006C1C9C">
              <w:rPr>
                <w:rFonts w:ascii="Times New Roman" w:eastAsia="@Arial Unicode MS" w:hAnsi="Times New Roman" w:cs="Times New Roman"/>
                <w:b/>
                <w:bCs/>
                <w:sz w:val="28"/>
                <w:szCs w:val="28"/>
                <w:lang w:eastAsia="ru-RU"/>
              </w:rPr>
              <w:t xml:space="preserve">всех без исключения предметов </w:t>
            </w:r>
            <w:r w:rsidRPr="006C1C9C">
              <w:rPr>
                <w:rFonts w:ascii="Times New Roman" w:eastAsia="@Arial Unicode MS" w:hAnsi="Times New Roman" w:cs="Times New Roman"/>
                <w:sz w:val="28"/>
                <w:szCs w:val="28"/>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4C18EFE9" w14:textId="77777777" w:rsidR="006C1C9C" w:rsidRPr="006C1C9C" w:rsidRDefault="006C1C9C" w:rsidP="006C1C9C">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6C1C9C">
              <w:rPr>
                <w:rFonts w:ascii="Times New Roman" w:eastAsia="@Arial Unicode MS" w:hAnsi="Times New Roman" w:cs="Times New Roman"/>
                <w:sz w:val="28"/>
                <w:szCs w:val="28"/>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73B89BD4" w14:textId="77777777" w:rsidR="006C1C9C" w:rsidRPr="006C1C9C" w:rsidRDefault="006C1C9C" w:rsidP="006C1C9C">
            <w:pPr>
              <w:widowControl w:val="0"/>
              <w:tabs>
                <w:tab w:val="left" w:pos="142"/>
              </w:tabs>
              <w:autoSpaceDE w:val="0"/>
              <w:autoSpaceDN w:val="0"/>
              <w:adjustRightInd w:val="0"/>
              <w:jc w:val="both"/>
              <w:rPr>
                <w:rFonts w:ascii="Times New Roman" w:eastAsia="@Arial Unicode MS" w:hAnsi="Times New Roman" w:cs="Times New Roman"/>
                <w:sz w:val="28"/>
                <w:szCs w:val="28"/>
                <w:lang w:eastAsia="ru-RU"/>
              </w:rPr>
            </w:pPr>
            <w:r w:rsidRPr="006C1C9C">
              <w:rPr>
                <w:rFonts w:ascii="Times New Roman" w:eastAsia="@Arial Unicode MS" w:hAnsi="Times New Roman" w:cs="Times New Roman"/>
                <w:sz w:val="28"/>
                <w:szCs w:val="28"/>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14:paraId="0C3EFA39" w14:textId="77777777" w:rsidR="006C1C9C" w:rsidRPr="006C1C9C" w:rsidRDefault="006C1C9C" w:rsidP="006C1C9C">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6C1C9C">
              <w:rPr>
                <w:rFonts w:ascii="Times New Roman" w:eastAsia="@Arial Unicode MS" w:hAnsi="Times New Roman" w:cs="Times New Roman"/>
                <w:sz w:val="28"/>
                <w:szCs w:val="28"/>
                <w:lang w:eastAsia="ru-RU"/>
              </w:rPr>
              <w:t xml:space="preserve">Выпускники научатся оценивать </w:t>
            </w:r>
            <w:r w:rsidRPr="006C1C9C">
              <w:rPr>
                <w:rFonts w:ascii="Times New Roman" w:eastAsia="@Arial Unicode MS" w:hAnsi="Times New Roman" w:cs="Times New Roman"/>
                <w:sz w:val="28"/>
                <w:szCs w:val="28"/>
                <w:lang w:eastAsia="ru-RU"/>
              </w:rPr>
              <w:lastRenderedPageBreak/>
              <w:t>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671206E4" w14:textId="77777777" w:rsidR="006C1C9C" w:rsidRPr="006C1C9C" w:rsidRDefault="006C1C9C" w:rsidP="006C1C9C">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6C1C9C">
              <w:rPr>
                <w:rFonts w:ascii="Times New Roman" w:eastAsia="@Arial Unicode MS" w:hAnsi="Times New Roman" w:cs="Times New Roman"/>
                <w:sz w:val="28"/>
                <w:szCs w:val="28"/>
                <w:lang w:eastAsia="ru-RU"/>
              </w:rPr>
              <w:t>Они научатся планировать, проектировать и моделировать процессы в простых учебных и практических ситуациях.</w:t>
            </w:r>
          </w:p>
          <w:p w14:paraId="399F3CC8" w14:textId="77777777" w:rsidR="006C1C9C" w:rsidRPr="006C1C9C" w:rsidRDefault="006C1C9C" w:rsidP="006C1C9C">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6C1C9C">
              <w:rPr>
                <w:rFonts w:ascii="Times New Roman" w:eastAsia="@Arial Unicode MS" w:hAnsi="Times New Roman" w:cs="Times New Roman"/>
                <w:sz w:val="28"/>
                <w:szCs w:val="28"/>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2CEBAA56" w14:textId="77777777" w:rsidR="006C1C9C" w:rsidRPr="006C1C9C" w:rsidRDefault="006C1C9C" w:rsidP="006C1C9C">
            <w:pPr>
              <w:keepNext/>
              <w:autoSpaceDE w:val="0"/>
              <w:autoSpaceDN w:val="0"/>
              <w:adjustRightInd w:val="0"/>
              <w:jc w:val="both"/>
              <w:textAlignment w:val="center"/>
              <w:rPr>
                <w:rFonts w:ascii="Times New Roman" w:hAnsi="Times New Roman" w:cs="Times New Roman"/>
                <w:sz w:val="28"/>
                <w:szCs w:val="28"/>
              </w:rPr>
            </w:pPr>
          </w:p>
        </w:tc>
        <w:tc>
          <w:tcPr>
            <w:tcW w:w="8469" w:type="dxa"/>
          </w:tcPr>
          <w:p w14:paraId="67F26B5F"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u w:val="single"/>
                <w:lang w:eastAsia="ru-RU"/>
              </w:rPr>
            </w:pPr>
            <w:r w:rsidRPr="006C1C9C">
              <w:rPr>
                <w:rFonts w:ascii="Times New Roman" w:eastAsia="Times New Roman" w:hAnsi="Times New Roman" w:cs="Times New Roman"/>
                <w:b/>
                <w:iCs/>
                <w:sz w:val="28"/>
                <w:szCs w:val="28"/>
                <w:u w:val="single"/>
                <w:lang w:eastAsia="ru-RU"/>
              </w:rPr>
              <w:lastRenderedPageBreak/>
              <w:t>Знакомство со средствами ИКТ, гигиена работы с компьютером</w:t>
            </w:r>
          </w:p>
          <w:p w14:paraId="5A0E1C50"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6A610C1E" w14:textId="77777777" w:rsidR="006C1C9C" w:rsidRPr="006C1C9C" w:rsidRDefault="006C1C9C" w:rsidP="00A115D8">
            <w:pPr>
              <w:numPr>
                <w:ilvl w:val="0"/>
                <w:numId w:val="19"/>
              </w:numPr>
              <w:autoSpaceDE w:val="0"/>
              <w:autoSpaceDN w:val="0"/>
              <w:adjustRightInd w:val="0"/>
              <w:jc w:val="both"/>
              <w:textAlignment w:val="center"/>
              <w:rPr>
                <w:rFonts w:ascii="Times New Roman" w:eastAsia="Times New Roman" w:hAnsi="Times New Roman" w:cs="Times New Roman"/>
                <w:spacing w:val="-2"/>
                <w:sz w:val="28"/>
                <w:szCs w:val="28"/>
                <w:lang w:eastAsia="ru-RU"/>
              </w:rPr>
            </w:pPr>
            <w:r w:rsidRPr="006C1C9C">
              <w:rPr>
                <w:rFonts w:ascii="Times New Roman" w:eastAsia="Times New Roman" w:hAnsi="Times New Roman" w:cs="Times New Roman"/>
                <w:spacing w:val="-2"/>
                <w:sz w:val="28"/>
                <w:szCs w:val="28"/>
                <w:lang w:eastAsia="ru-RU"/>
              </w:rPr>
              <w:lastRenderedPageBreak/>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14:paraId="281AB9AF" w14:textId="77777777" w:rsidR="006C1C9C" w:rsidRPr="006C1C9C" w:rsidRDefault="006C1C9C" w:rsidP="00A115D8">
            <w:pPr>
              <w:numPr>
                <w:ilvl w:val="0"/>
                <w:numId w:val="19"/>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организовывать систему папок для хранения собственной информации в компьютере.</w:t>
            </w:r>
          </w:p>
          <w:p w14:paraId="24523FCC" w14:textId="77777777" w:rsidR="006C1C9C" w:rsidRPr="006C1C9C" w:rsidRDefault="006C1C9C" w:rsidP="006C1C9C">
            <w:pPr>
              <w:keepNext/>
              <w:autoSpaceDE w:val="0"/>
              <w:autoSpaceDN w:val="0"/>
              <w:adjustRightInd w:val="0"/>
              <w:jc w:val="both"/>
              <w:textAlignment w:val="center"/>
              <w:rPr>
                <w:rFonts w:ascii="Times New Roman" w:eastAsia="Times New Roman" w:hAnsi="Times New Roman" w:cs="Times New Roman"/>
                <w:b/>
                <w:iCs/>
                <w:sz w:val="28"/>
                <w:szCs w:val="28"/>
                <w:lang w:eastAsia="ru-RU"/>
              </w:rPr>
            </w:pPr>
          </w:p>
          <w:p w14:paraId="02664B0E"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lang w:eastAsia="ru-RU"/>
              </w:rPr>
            </w:pPr>
          </w:p>
          <w:p w14:paraId="295A18AD"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u w:val="single"/>
                <w:lang w:eastAsia="ru-RU"/>
              </w:rPr>
            </w:pPr>
            <w:r w:rsidRPr="006C1C9C">
              <w:rPr>
                <w:rFonts w:ascii="Times New Roman" w:eastAsia="Times New Roman" w:hAnsi="Times New Roman" w:cs="Times New Roman"/>
                <w:b/>
                <w:iCs/>
                <w:sz w:val="28"/>
                <w:szCs w:val="28"/>
                <w:u w:val="single"/>
                <w:lang w:eastAsia="ru-RU"/>
              </w:rPr>
              <w:t>Технология ввода информации в компьютер:</w:t>
            </w:r>
            <w:r w:rsidR="00523478">
              <w:rPr>
                <w:rFonts w:ascii="Times New Roman" w:eastAsia="Times New Roman" w:hAnsi="Times New Roman" w:cs="Times New Roman"/>
                <w:b/>
                <w:iCs/>
                <w:sz w:val="28"/>
                <w:szCs w:val="28"/>
                <w:u w:val="single"/>
                <w:lang w:eastAsia="ru-RU"/>
              </w:rPr>
              <w:t xml:space="preserve"> </w:t>
            </w:r>
            <w:r w:rsidRPr="006C1C9C">
              <w:rPr>
                <w:rFonts w:ascii="Times New Roman" w:eastAsia="Times New Roman" w:hAnsi="Times New Roman" w:cs="Times New Roman"/>
                <w:b/>
                <w:iCs/>
                <w:sz w:val="28"/>
                <w:szCs w:val="28"/>
                <w:u w:val="single"/>
                <w:lang w:eastAsia="ru-RU"/>
              </w:rPr>
              <w:t>ввод текста, запись звука, изображения, цифровых данных</w:t>
            </w:r>
          </w:p>
          <w:p w14:paraId="00716E5C"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1AA36ACF" w14:textId="77777777" w:rsidR="006C1C9C" w:rsidRPr="006C1C9C" w:rsidRDefault="006C1C9C" w:rsidP="00A115D8">
            <w:pPr>
              <w:numPr>
                <w:ilvl w:val="0"/>
                <w:numId w:val="20"/>
              </w:numPr>
              <w:autoSpaceDE w:val="0"/>
              <w:autoSpaceDN w:val="0"/>
              <w:adjustRightInd w:val="0"/>
              <w:jc w:val="both"/>
              <w:textAlignment w:val="center"/>
              <w:rPr>
                <w:rFonts w:ascii="Times New Roman" w:eastAsia="@Arial Unicode MS" w:hAnsi="Times New Roman" w:cs="Times New Roman"/>
                <w:color w:val="000000"/>
                <w:sz w:val="28"/>
                <w:szCs w:val="28"/>
                <w:lang w:eastAsia="ru-RU"/>
              </w:rPr>
            </w:pPr>
            <w:r w:rsidRPr="006C1C9C">
              <w:rPr>
                <w:rFonts w:ascii="Times New Roman" w:eastAsia="Times New Roman" w:hAnsi="Times New Roman" w:cs="Times New Roman"/>
                <w:spacing w:val="-2"/>
                <w:sz w:val="28"/>
                <w:szCs w:val="28"/>
                <w:lang w:eastAsia="ru-RU"/>
              </w:rPr>
              <w:t>вводить информацию в компьютер с использованием раз</w:t>
            </w:r>
            <w:r w:rsidRPr="006C1C9C">
              <w:rPr>
                <w:rFonts w:ascii="Times New Roman" w:eastAsia="Times New Roman" w:hAnsi="Times New Roman" w:cs="Times New Roman"/>
                <w:sz w:val="28"/>
                <w:szCs w:val="28"/>
                <w:lang w:eastAsia="ru-RU"/>
              </w:rPr>
              <w:t>личных технических средств (фото</w:t>
            </w:r>
            <w:r w:rsidRPr="006C1C9C">
              <w:rPr>
                <w:rFonts w:ascii="Times New Roman" w:eastAsia="Times New Roman" w:hAnsi="Times New Roman" w:cs="Times New Roman"/>
                <w:sz w:val="28"/>
                <w:szCs w:val="28"/>
                <w:lang w:eastAsia="ru-RU"/>
              </w:rPr>
              <w:noBreakHyphen/>
              <w:t xml:space="preserve"> и видеокамеры, микрофона и</w:t>
            </w:r>
            <w:r w:rsidRPr="006C1C9C">
              <w:rPr>
                <w:rFonts w:ascii="Times New Roman" w:eastAsia="Times New Roman" w:hAnsi="Times New Roman" w:cs="Times New Roman"/>
                <w:sz w:val="28"/>
                <w:szCs w:val="28"/>
                <w:lang w:eastAsia="ru-RU"/>
              </w:rPr>
              <w:t> </w:t>
            </w:r>
            <w:r w:rsidRPr="006C1C9C">
              <w:rPr>
                <w:rFonts w:ascii="Times New Roman" w:eastAsia="Times New Roman" w:hAnsi="Times New Roman" w:cs="Times New Roman"/>
                <w:sz w:val="28"/>
                <w:szCs w:val="28"/>
                <w:lang w:eastAsia="ru-RU"/>
              </w:rPr>
              <w:t>т.</w:t>
            </w:r>
            <w:r w:rsidRPr="006C1C9C">
              <w:rPr>
                <w:rFonts w:ascii="Times New Roman" w:eastAsia="Times New Roman" w:hAnsi="Times New Roman" w:cs="Times New Roman"/>
                <w:sz w:val="28"/>
                <w:szCs w:val="28"/>
                <w:lang w:eastAsia="ru-RU"/>
              </w:rPr>
              <w:t> </w:t>
            </w:r>
            <w:r w:rsidRPr="006C1C9C">
              <w:rPr>
                <w:rFonts w:ascii="Times New Roman" w:eastAsia="Times New Roman" w:hAnsi="Times New Roman" w:cs="Times New Roman"/>
                <w:sz w:val="28"/>
                <w:szCs w:val="28"/>
                <w:lang w:eastAsia="ru-RU"/>
              </w:rPr>
              <w:t xml:space="preserve">д.), сохранять полученную информацию, </w:t>
            </w:r>
            <w:r w:rsidRPr="006C1C9C">
              <w:rPr>
                <w:rFonts w:ascii="Times New Roman" w:eastAsia="Times New Roman" w:hAnsi="Times New Roman" w:cs="Times New Roman"/>
                <w:color w:val="000000"/>
                <w:sz w:val="28"/>
                <w:szCs w:val="28"/>
                <w:lang w:eastAsia="ru-RU"/>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6C1C9C">
              <w:rPr>
                <w:rFonts w:ascii="Times New Roman" w:eastAsia="@Arial Unicode MS" w:hAnsi="Times New Roman" w:cs="Times New Roman"/>
                <w:color w:val="000000"/>
                <w:sz w:val="28"/>
                <w:szCs w:val="28"/>
                <w:lang w:eastAsia="ru-RU"/>
              </w:rPr>
              <w:t>;</w:t>
            </w:r>
          </w:p>
          <w:p w14:paraId="0A454133" w14:textId="77777777" w:rsidR="006C1C9C" w:rsidRPr="006C1C9C" w:rsidRDefault="006C1C9C" w:rsidP="00A115D8">
            <w:pPr>
              <w:numPr>
                <w:ilvl w:val="0"/>
                <w:numId w:val="2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 xml:space="preserve">рисовать </w:t>
            </w:r>
            <w:r w:rsidRPr="006C1C9C">
              <w:rPr>
                <w:rFonts w:ascii="Times New Roman" w:eastAsia="@Arial Unicode MS" w:hAnsi="Times New Roman" w:cs="Times New Roman"/>
                <w:color w:val="000000"/>
                <w:sz w:val="28"/>
                <w:szCs w:val="28"/>
                <w:lang w:eastAsia="ru-RU"/>
              </w:rPr>
              <w:t xml:space="preserve">(создавать простые изображения) </w:t>
            </w:r>
            <w:r w:rsidRPr="006C1C9C">
              <w:rPr>
                <w:rFonts w:ascii="Times New Roman" w:eastAsia="Times New Roman" w:hAnsi="Times New Roman" w:cs="Times New Roman"/>
                <w:sz w:val="28"/>
                <w:szCs w:val="28"/>
                <w:lang w:eastAsia="ru-RU"/>
              </w:rPr>
              <w:t>на графическом планшете;</w:t>
            </w:r>
          </w:p>
          <w:p w14:paraId="1DE2F0C6" w14:textId="77777777" w:rsidR="006C1C9C" w:rsidRPr="006C1C9C" w:rsidRDefault="006C1C9C" w:rsidP="00A115D8">
            <w:pPr>
              <w:numPr>
                <w:ilvl w:val="0"/>
                <w:numId w:val="20"/>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сканировать рисунки и тексты.</w:t>
            </w:r>
          </w:p>
          <w:p w14:paraId="263B9058"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b/>
                <w:iCs/>
                <w:sz w:val="28"/>
                <w:szCs w:val="28"/>
                <w:lang w:eastAsia="ru-RU"/>
              </w:rPr>
              <w:t xml:space="preserve">Выпускник получит возможность научиться </w:t>
            </w:r>
            <w:r w:rsidRPr="006C1C9C">
              <w:rPr>
                <w:rFonts w:ascii="Times New Roman" w:eastAsia="Times New Roman" w:hAnsi="Times New Roman" w:cs="Times New Roman"/>
                <w:i/>
                <w:iCs/>
                <w:sz w:val="28"/>
                <w:szCs w:val="28"/>
                <w:lang w:eastAsia="ru-RU"/>
              </w:rPr>
              <w:t>использовать программу распознавания сканированного текста на русском языке.</w:t>
            </w:r>
          </w:p>
          <w:p w14:paraId="561D48D6" w14:textId="77777777" w:rsidR="006C1C9C" w:rsidRPr="006C1C9C" w:rsidRDefault="006C1C9C" w:rsidP="006C1C9C">
            <w:pPr>
              <w:keepNext/>
              <w:autoSpaceDE w:val="0"/>
              <w:autoSpaceDN w:val="0"/>
              <w:adjustRightInd w:val="0"/>
              <w:jc w:val="both"/>
              <w:textAlignment w:val="center"/>
              <w:rPr>
                <w:rFonts w:ascii="Times New Roman" w:eastAsia="Times New Roman" w:hAnsi="Times New Roman" w:cs="Times New Roman"/>
                <w:b/>
                <w:iCs/>
                <w:sz w:val="28"/>
                <w:szCs w:val="28"/>
                <w:lang w:eastAsia="ru-RU"/>
              </w:rPr>
            </w:pPr>
          </w:p>
          <w:p w14:paraId="3C80192A"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t>Обработка и поиск информации</w:t>
            </w:r>
          </w:p>
          <w:p w14:paraId="19523322"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01804EC9" w14:textId="77777777" w:rsidR="006C1C9C" w:rsidRPr="006C1C9C" w:rsidRDefault="006C1C9C" w:rsidP="00A115D8">
            <w:pPr>
              <w:widowControl w:val="0"/>
              <w:numPr>
                <w:ilvl w:val="0"/>
                <w:numId w:val="21"/>
              </w:numPr>
              <w:tabs>
                <w:tab w:val="left" w:pos="142"/>
                <w:tab w:val="left" w:leader="dot" w:pos="624"/>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14:paraId="325B27AC" w14:textId="77777777" w:rsidR="006C1C9C" w:rsidRPr="006C1C9C" w:rsidRDefault="006C1C9C" w:rsidP="00A115D8">
            <w:pPr>
              <w:numPr>
                <w:ilvl w:val="0"/>
                <w:numId w:val="21"/>
              </w:numPr>
              <w:tabs>
                <w:tab w:val="left" w:pos="142"/>
                <w:tab w:val="left" w:leader="dot" w:pos="624"/>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6E0DC33B" w14:textId="77777777" w:rsidR="006C1C9C" w:rsidRPr="006C1C9C" w:rsidRDefault="006C1C9C" w:rsidP="00A115D8">
            <w:pPr>
              <w:numPr>
                <w:ilvl w:val="0"/>
                <w:numId w:val="21"/>
              </w:numPr>
              <w:tabs>
                <w:tab w:val="left" w:pos="142"/>
                <w:tab w:val="left" w:leader="dot" w:pos="624"/>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21079A4C" w14:textId="77777777" w:rsidR="006C1C9C" w:rsidRPr="006C1C9C" w:rsidRDefault="006C1C9C" w:rsidP="00A115D8">
            <w:pPr>
              <w:numPr>
                <w:ilvl w:val="0"/>
                <w:numId w:val="21"/>
              </w:numPr>
              <w:tabs>
                <w:tab w:val="left" w:pos="142"/>
                <w:tab w:val="left" w:leader="dot" w:pos="624"/>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C1C9C">
              <w:rPr>
                <w:rFonts w:ascii="Times New Roman" w:eastAsia="@Arial Unicode MS" w:hAnsi="Times New Roman" w:cs="Times New Roman"/>
                <w:color w:val="000000"/>
                <w:sz w:val="28"/>
                <w:szCs w:val="28"/>
                <w:lang w:eastAsia="ru-RU"/>
              </w:rPr>
              <w:noBreakHyphen/>
              <w:t xml:space="preserve"> и аудиозаписей, фотоизображений;</w:t>
            </w:r>
          </w:p>
          <w:p w14:paraId="3BB70809" w14:textId="77777777" w:rsidR="006C1C9C" w:rsidRPr="006C1C9C" w:rsidRDefault="006C1C9C" w:rsidP="00A115D8">
            <w:pPr>
              <w:numPr>
                <w:ilvl w:val="0"/>
                <w:numId w:val="21"/>
              </w:numPr>
              <w:tabs>
                <w:tab w:val="left" w:pos="142"/>
                <w:tab w:val="left" w:leader="dot" w:pos="624"/>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77BC2479" w14:textId="77777777" w:rsidR="006C1C9C" w:rsidRPr="006C1C9C" w:rsidRDefault="006C1C9C" w:rsidP="00A115D8">
            <w:pPr>
              <w:numPr>
                <w:ilvl w:val="0"/>
                <w:numId w:val="21"/>
              </w:numPr>
              <w:tabs>
                <w:tab w:val="left" w:pos="142"/>
                <w:tab w:val="left" w:leader="dot" w:pos="624"/>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07D022AF" w14:textId="77777777" w:rsidR="006C1C9C" w:rsidRPr="006C1C9C" w:rsidRDefault="006C1C9C" w:rsidP="00A115D8">
            <w:pPr>
              <w:numPr>
                <w:ilvl w:val="0"/>
                <w:numId w:val="21"/>
              </w:numPr>
              <w:tabs>
                <w:tab w:val="left" w:pos="142"/>
                <w:tab w:val="left" w:leader="dot" w:pos="624"/>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sz w:val="28"/>
                <w:szCs w:val="28"/>
                <w:lang w:eastAsia="ru-RU"/>
              </w:rPr>
              <w:t>заполнять учебные базы данных.</w:t>
            </w:r>
          </w:p>
          <w:p w14:paraId="56CF3644"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b/>
                <w:iCs/>
                <w:sz w:val="28"/>
                <w:szCs w:val="28"/>
                <w:lang w:eastAsia="ru-RU"/>
              </w:rPr>
              <w:t xml:space="preserve">Выпускник получит возможность </w:t>
            </w:r>
            <w:r w:rsidRPr="006C1C9C">
              <w:rPr>
                <w:rFonts w:ascii="Times New Roman" w:eastAsia="Times New Roman" w:hAnsi="Times New Roman" w:cs="Times New Roman"/>
                <w:i/>
                <w:iCs/>
                <w:sz w:val="28"/>
                <w:szCs w:val="28"/>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6661AC5D"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lastRenderedPageBreak/>
              <w:t>Создание, представление и передача сообщений</w:t>
            </w:r>
          </w:p>
          <w:p w14:paraId="4C1E4792"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40AC996F" w14:textId="77777777" w:rsidR="006C1C9C" w:rsidRPr="006C1C9C" w:rsidRDefault="006C1C9C" w:rsidP="00A115D8">
            <w:pPr>
              <w:numPr>
                <w:ilvl w:val="0"/>
                <w:numId w:val="25"/>
              </w:numPr>
              <w:tabs>
                <w:tab w:val="left" w:pos="142"/>
                <w:tab w:val="left" w:leader="dot" w:pos="567"/>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создавать текстовые сообщения с использованием средств ИКТ, редактировать, оформлять и сохранять их;</w:t>
            </w:r>
          </w:p>
          <w:p w14:paraId="388718A8" w14:textId="77777777" w:rsidR="006C1C9C" w:rsidRPr="006C1C9C" w:rsidRDefault="006C1C9C" w:rsidP="00A115D8">
            <w:pPr>
              <w:numPr>
                <w:ilvl w:val="0"/>
                <w:numId w:val="25"/>
              </w:numPr>
              <w:tabs>
                <w:tab w:val="left" w:pos="142"/>
                <w:tab w:val="left" w:leader="dot" w:pos="567"/>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pacing w:val="-4"/>
                <w:sz w:val="28"/>
                <w:szCs w:val="28"/>
                <w:lang w:eastAsia="ru-RU"/>
              </w:rPr>
              <w:t>создавать простые сообщения в виде аудио</w:t>
            </w:r>
            <w:r w:rsidRPr="006C1C9C">
              <w:rPr>
                <w:rFonts w:ascii="Times New Roman" w:eastAsia="@Arial Unicode MS" w:hAnsi="Times New Roman" w:cs="Times New Roman"/>
                <w:color w:val="000000"/>
                <w:spacing w:val="-4"/>
                <w:sz w:val="28"/>
                <w:szCs w:val="28"/>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6C1C9C">
              <w:rPr>
                <w:rFonts w:ascii="Times New Roman" w:eastAsia="@Arial Unicode MS" w:hAnsi="Times New Roman" w:cs="Times New Roman"/>
                <w:color w:val="000000"/>
                <w:sz w:val="28"/>
                <w:szCs w:val="28"/>
                <w:lang w:eastAsia="ru-RU"/>
              </w:rPr>
              <w:t>;</w:t>
            </w:r>
          </w:p>
          <w:p w14:paraId="31C9BD00" w14:textId="77777777" w:rsidR="006C1C9C" w:rsidRPr="006C1C9C" w:rsidRDefault="006C1C9C" w:rsidP="00A115D8">
            <w:pPr>
              <w:numPr>
                <w:ilvl w:val="0"/>
                <w:numId w:val="25"/>
              </w:numPr>
              <w:tabs>
                <w:tab w:val="left" w:pos="142"/>
                <w:tab w:val="left" w:leader="dot" w:pos="567"/>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236465EB" w14:textId="77777777" w:rsidR="006C1C9C" w:rsidRPr="006C1C9C" w:rsidRDefault="006C1C9C" w:rsidP="00A115D8">
            <w:pPr>
              <w:numPr>
                <w:ilvl w:val="0"/>
                <w:numId w:val="25"/>
              </w:numPr>
              <w:tabs>
                <w:tab w:val="left" w:pos="142"/>
                <w:tab w:val="left" w:leader="dot" w:pos="567"/>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создавать простые схемы, диаграммы, планы и пр.;</w:t>
            </w:r>
          </w:p>
          <w:p w14:paraId="5DA6B5B2" w14:textId="77777777" w:rsidR="006C1C9C" w:rsidRPr="006C1C9C" w:rsidRDefault="006C1C9C" w:rsidP="00A115D8">
            <w:pPr>
              <w:numPr>
                <w:ilvl w:val="0"/>
                <w:numId w:val="25"/>
              </w:numPr>
              <w:tabs>
                <w:tab w:val="left" w:pos="142"/>
                <w:tab w:val="left" w:leader="dot" w:pos="567"/>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14:paraId="5F9558E3" w14:textId="77777777" w:rsidR="006C1C9C" w:rsidRPr="006C1C9C" w:rsidRDefault="006C1C9C" w:rsidP="00A115D8">
            <w:pPr>
              <w:numPr>
                <w:ilvl w:val="0"/>
                <w:numId w:val="25"/>
              </w:numPr>
              <w:tabs>
                <w:tab w:val="left" w:pos="142"/>
                <w:tab w:val="left" w:leader="dot" w:pos="567"/>
              </w:tabs>
              <w:jc w:val="both"/>
              <w:rPr>
                <w:rFonts w:ascii="Times New Roman" w:eastAsia="@Arial Unicode MS" w:hAnsi="Times New Roman" w:cs="Times New Roman"/>
                <w:color w:val="000000"/>
                <w:sz w:val="28"/>
                <w:szCs w:val="28"/>
                <w:lang w:eastAsia="ru-RU"/>
              </w:rPr>
            </w:pPr>
            <w:r w:rsidRPr="006C1C9C">
              <w:rPr>
                <w:rFonts w:ascii="Times New Roman" w:eastAsia="@Arial Unicode MS" w:hAnsi="Times New Roman" w:cs="Times New Roman"/>
                <w:color w:val="000000"/>
                <w:sz w:val="28"/>
                <w:szCs w:val="28"/>
                <w:lang w:eastAsia="ru-RU"/>
              </w:rPr>
              <w:t xml:space="preserve">размещать сообщение в информационной образовательной среде </w:t>
            </w:r>
            <w:r w:rsidR="00524FD8">
              <w:rPr>
                <w:rFonts w:ascii="Times New Roman" w:eastAsia="@Arial Unicode MS" w:hAnsi="Times New Roman" w:cs="Times New Roman"/>
                <w:color w:val="000000"/>
                <w:sz w:val="28"/>
                <w:szCs w:val="28"/>
                <w:lang w:eastAsia="ru-RU"/>
              </w:rPr>
              <w:t>школы</w:t>
            </w:r>
            <w:r w:rsidRPr="006C1C9C">
              <w:rPr>
                <w:rFonts w:ascii="Times New Roman" w:eastAsia="@Arial Unicode MS" w:hAnsi="Times New Roman" w:cs="Times New Roman"/>
                <w:color w:val="000000"/>
                <w:sz w:val="28"/>
                <w:szCs w:val="28"/>
                <w:lang w:eastAsia="ru-RU"/>
              </w:rPr>
              <w:t>;</w:t>
            </w:r>
          </w:p>
          <w:p w14:paraId="7F7FD387" w14:textId="77777777" w:rsidR="006C1C9C" w:rsidRPr="006C1C9C" w:rsidRDefault="006C1C9C" w:rsidP="00A115D8">
            <w:pPr>
              <w:numPr>
                <w:ilvl w:val="0"/>
                <w:numId w:val="25"/>
              </w:numPr>
              <w:tabs>
                <w:tab w:val="left" w:leader="dot" w:pos="567"/>
              </w:tabs>
              <w:autoSpaceDE w:val="0"/>
              <w:autoSpaceDN w:val="0"/>
              <w:adjustRightInd w:val="0"/>
              <w:jc w:val="both"/>
              <w:textAlignment w:val="center"/>
              <w:rPr>
                <w:rFonts w:ascii="Times New Roman" w:eastAsia="Times New Roman" w:hAnsi="Times New Roman" w:cs="Times New Roman"/>
                <w:spacing w:val="2"/>
                <w:sz w:val="28"/>
                <w:szCs w:val="28"/>
                <w:lang w:eastAsia="ru-RU"/>
              </w:rPr>
            </w:pPr>
            <w:r w:rsidRPr="006C1C9C">
              <w:rPr>
                <w:rFonts w:ascii="Times New Roman" w:eastAsia="@Arial Unicode MS" w:hAnsi="Times New Roman" w:cs="Times New Roman"/>
                <w:sz w:val="28"/>
                <w:szCs w:val="28"/>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65E2E4CA"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4C70183C" w14:textId="77777777" w:rsidR="006C1C9C" w:rsidRPr="006C1C9C" w:rsidRDefault="006C1C9C" w:rsidP="00A115D8">
            <w:pPr>
              <w:numPr>
                <w:ilvl w:val="0"/>
                <w:numId w:val="22"/>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представлять данные;</w:t>
            </w:r>
          </w:p>
          <w:p w14:paraId="035EA37F" w14:textId="77777777" w:rsidR="006C1C9C" w:rsidRPr="006C1C9C" w:rsidRDefault="006C1C9C" w:rsidP="00A115D8">
            <w:pPr>
              <w:numPr>
                <w:ilvl w:val="0"/>
                <w:numId w:val="22"/>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60B2EF9D" w14:textId="77777777" w:rsidR="006C1C9C" w:rsidRPr="006C1C9C" w:rsidRDefault="006C1C9C" w:rsidP="006C1C9C">
            <w:pPr>
              <w:keepNext/>
              <w:autoSpaceDE w:val="0"/>
              <w:autoSpaceDN w:val="0"/>
              <w:adjustRightInd w:val="0"/>
              <w:jc w:val="center"/>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t>Планирование деятельности, управление и организация</w:t>
            </w:r>
          </w:p>
          <w:p w14:paraId="4B9F47E1"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sz w:val="28"/>
                <w:szCs w:val="28"/>
                <w:lang w:eastAsia="ru-RU"/>
              </w:rPr>
            </w:pPr>
            <w:r w:rsidRPr="006C1C9C">
              <w:rPr>
                <w:rFonts w:ascii="Times New Roman" w:eastAsia="Times New Roman" w:hAnsi="Times New Roman" w:cs="Times New Roman"/>
                <w:b/>
                <w:sz w:val="28"/>
                <w:szCs w:val="28"/>
                <w:lang w:eastAsia="ru-RU"/>
              </w:rPr>
              <w:t>Выпускник научится:</w:t>
            </w:r>
          </w:p>
          <w:p w14:paraId="38956785" w14:textId="77777777" w:rsidR="006C1C9C" w:rsidRPr="006C1C9C" w:rsidRDefault="006C1C9C" w:rsidP="00A115D8">
            <w:pPr>
              <w:numPr>
                <w:ilvl w:val="0"/>
                <w:numId w:val="2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lastRenderedPageBreak/>
              <w:t>создавать движущиеся модели и управлять ими в ком</w:t>
            </w:r>
            <w:r w:rsidRPr="006C1C9C">
              <w:rPr>
                <w:rFonts w:ascii="Times New Roman" w:eastAsia="Times New Roman" w:hAnsi="Times New Roman" w:cs="Times New Roman"/>
                <w:sz w:val="28"/>
                <w:szCs w:val="28"/>
                <w:lang w:eastAsia="ru-RU"/>
              </w:rPr>
              <w:t>пьютерно управляемых средах (создание простейших роботов);</w:t>
            </w:r>
          </w:p>
          <w:p w14:paraId="56B1188E" w14:textId="77777777" w:rsidR="006C1C9C" w:rsidRPr="006C1C9C" w:rsidRDefault="006C1C9C" w:rsidP="00A115D8">
            <w:pPr>
              <w:numPr>
                <w:ilvl w:val="0"/>
                <w:numId w:val="2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z w:val="28"/>
                <w:szCs w:val="28"/>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6307E51D" w14:textId="77777777" w:rsidR="006C1C9C" w:rsidRPr="006C1C9C" w:rsidRDefault="006C1C9C" w:rsidP="00A115D8">
            <w:pPr>
              <w:numPr>
                <w:ilvl w:val="0"/>
                <w:numId w:val="23"/>
              </w:numPr>
              <w:autoSpaceDE w:val="0"/>
              <w:autoSpaceDN w:val="0"/>
              <w:adjustRightInd w:val="0"/>
              <w:jc w:val="both"/>
              <w:textAlignment w:val="center"/>
              <w:rPr>
                <w:rFonts w:ascii="Times New Roman" w:eastAsia="Times New Roman" w:hAnsi="Times New Roman" w:cs="Times New Roman"/>
                <w:sz w:val="28"/>
                <w:szCs w:val="28"/>
                <w:lang w:eastAsia="ru-RU"/>
              </w:rPr>
            </w:pPr>
            <w:r w:rsidRPr="006C1C9C">
              <w:rPr>
                <w:rFonts w:ascii="Times New Roman" w:eastAsia="Times New Roman" w:hAnsi="Times New Roman" w:cs="Times New Roman"/>
                <w:spacing w:val="2"/>
                <w:sz w:val="28"/>
                <w:szCs w:val="28"/>
                <w:lang w:eastAsia="ru-RU"/>
              </w:rPr>
              <w:t>планировать несложные исследования объектов и про</w:t>
            </w:r>
            <w:r w:rsidRPr="006C1C9C">
              <w:rPr>
                <w:rFonts w:ascii="Times New Roman" w:eastAsia="Times New Roman" w:hAnsi="Times New Roman" w:cs="Times New Roman"/>
                <w:sz w:val="28"/>
                <w:szCs w:val="28"/>
                <w:lang w:eastAsia="ru-RU"/>
              </w:rPr>
              <w:t>цессов внешнего мира.</w:t>
            </w:r>
          </w:p>
          <w:p w14:paraId="40ED6818" w14:textId="77777777" w:rsidR="006C1C9C" w:rsidRDefault="006C1C9C" w:rsidP="006C1C9C">
            <w:pPr>
              <w:autoSpaceDE w:val="0"/>
              <w:autoSpaceDN w:val="0"/>
              <w:adjustRightInd w:val="0"/>
              <w:jc w:val="both"/>
              <w:textAlignment w:val="center"/>
              <w:rPr>
                <w:rFonts w:ascii="Times New Roman" w:eastAsia="Times New Roman" w:hAnsi="Times New Roman" w:cs="Times New Roman"/>
                <w:b/>
                <w:iCs/>
                <w:sz w:val="28"/>
                <w:szCs w:val="28"/>
                <w:lang w:eastAsia="ru-RU"/>
              </w:rPr>
            </w:pPr>
          </w:p>
          <w:p w14:paraId="6EBF4366" w14:textId="77777777" w:rsidR="006C1C9C" w:rsidRPr="006C1C9C" w:rsidRDefault="006C1C9C" w:rsidP="006C1C9C">
            <w:pPr>
              <w:autoSpaceDE w:val="0"/>
              <w:autoSpaceDN w:val="0"/>
              <w:adjustRightInd w:val="0"/>
              <w:jc w:val="both"/>
              <w:textAlignment w:val="center"/>
              <w:rPr>
                <w:rFonts w:ascii="Times New Roman" w:eastAsia="Times New Roman" w:hAnsi="Times New Roman" w:cs="Times New Roman"/>
                <w:b/>
                <w:iCs/>
                <w:sz w:val="28"/>
                <w:szCs w:val="28"/>
                <w:lang w:eastAsia="ru-RU"/>
              </w:rPr>
            </w:pPr>
            <w:r w:rsidRPr="006C1C9C">
              <w:rPr>
                <w:rFonts w:ascii="Times New Roman" w:eastAsia="Times New Roman" w:hAnsi="Times New Roman" w:cs="Times New Roman"/>
                <w:b/>
                <w:iCs/>
                <w:sz w:val="28"/>
                <w:szCs w:val="28"/>
                <w:lang w:eastAsia="ru-RU"/>
              </w:rPr>
              <w:t>Выпускник получит возможность научиться:</w:t>
            </w:r>
          </w:p>
          <w:p w14:paraId="3A89825C" w14:textId="77777777" w:rsidR="006C1C9C" w:rsidRPr="006C1C9C" w:rsidRDefault="006C1C9C" w:rsidP="00A115D8">
            <w:pPr>
              <w:numPr>
                <w:ilvl w:val="0"/>
                <w:numId w:val="24"/>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14:paraId="485AE940" w14:textId="77777777" w:rsidR="006C1C9C" w:rsidRPr="006C1C9C" w:rsidRDefault="006C1C9C" w:rsidP="00A115D8">
            <w:pPr>
              <w:numPr>
                <w:ilvl w:val="0"/>
                <w:numId w:val="24"/>
              </w:numPr>
              <w:autoSpaceDE w:val="0"/>
              <w:autoSpaceDN w:val="0"/>
              <w:adjustRightInd w:val="0"/>
              <w:jc w:val="both"/>
              <w:textAlignment w:val="center"/>
              <w:rPr>
                <w:rFonts w:ascii="Times New Roman" w:eastAsia="Times New Roman" w:hAnsi="Times New Roman" w:cs="Times New Roman"/>
                <w:i/>
                <w:iCs/>
                <w:sz w:val="28"/>
                <w:szCs w:val="28"/>
                <w:lang w:eastAsia="ru-RU"/>
              </w:rPr>
            </w:pPr>
            <w:r w:rsidRPr="006C1C9C">
              <w:rPr>
                <w:rFonts w:ascii="Times New Roman" w:eastAsia="Times New Roman" w:hAnsi="Times New Roman" w:cs="Times New Roman"/>
                <w:i/>
                <w:iCs/>
                <w:sz w:val="28"/>
                <w:szCs w:val="28"/>
                <w:lang w:eastAsia="ru-RU"/>
              </w:rPr>
              <w:t>моделировать объекты и процессы реального мира.</w:t>
            </w:r>
          </w:p>
        </w:tc>
      </w:tr>
    </w:tbl>
    <w:p w14:paraId="0A85EBFD"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8"/>
          <w:szCs w:val="28"/>
        </w:rPr>
      </w:pPr>
    </w:p>
    <w:p w14:paraId="4EBB065A"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77EF826F"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3A6BD110"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55402CA7"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19FDD458"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39C7E6FF"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44F592DD"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1C0FF40A"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2B11EF9D"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6A22148D"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387B601B"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7022C173"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00644A39"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2280207C"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286AFC3B"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2B5B3ABA"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65E8BC7F"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2C94468E"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4F637713" w14:textId="77777777" w:rsid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35DBE44D" w14:textId="77777777" w:rsidR="006C1C9C" w:rsidRPr="006C1C9C" w:rsidRDefault="006C1C9C" w:rsidP="006C1C9C">
      <w:pPr>
        <w:spacing w:after="15" w:line="276" w:lineRule="auto"/>
        <w:ind w:right="129"/>
        <w:jc w:val="both"/>
        <w:rPr>
          <w:rFonts w:ascii="Times New Roman" w:eastAsia="@Arial Unicode MS" w:hAnsi="Times New Roman" w:cs="Times New Roman"/>
          <w:b/>
          <w:bCs/>
          <w:sz w:val="24"/>
          <w:szCs w:val="24"/>
        </w:rPr>
      </w:pPr>
    </w:p>
    <w:p w14:paraId="4FD233FD" w14:textId="77777777" w:rsidR="006C1C9C" w:rsidRPr="006C1C9C" w:rsidRDefault="006C1C9C" w:rsidP="006C1C9C">
      <w:pPr>
        <w:spacing w:after="0" w:line="240" w:lineRule="auto"/>
        <w:ind w:right="129"/>
        <w:jc w:val="right"/>
        <w:rPr>
          <w:rFonts w:ascii="Times New Roman" w:eastAsia="@Arial Unicode MS" w:hAnsi="Times New Roman" w:cs="Times New Roman"/>
          <w:b/>
          <w:bCs/>
          <w:sz w:val="28"/>
          <w:szCs w:val="28"/>
        </w:rPr>
      </w:pPr>
      <w:r w:rsidRPr="006C1C9C">
        <w:rPr>
          <w:rFonts w:ascii="Times New Roman" w:eastAsia="@Arial Unicode MS" w:hAnsi="Times New Roman" w:cs="Times New Roman"/>
          <w:b/>
          <w:bCs/>
          <w:sz w:val="28"/>
          <w:szCs w:val="28"/>
        </w:rPr>
        <w:t>Таблица 2</w:t>
      </w:r>
    </w:p>
    <w:p w14:paraId="4E215ED4" w14:textId="77777777" w:rsidR="006C1C9C" w:rsidRPr="006C1C9C" w:rsidRDefault="006C1C9C" w:rsidP="006C1C9C">
      <w:pPr>
        <w:spacing w:after="0" w:line="240" w:lineRule="auto"/>
        <w:ind w:right="129"/>
        <w:jc w:val="both"/>
        <w:rPr>
          <w:rFonts w:ascii="Times New Roman" w:eastAsia="@Arial Unicode MS" w:hAnsi="Times New Roman" w:cs="Times New Roman"/>
          <w:b/>
          <w:bCs/>
          <w:sz w:val="28"/>
          <w:szCs w:val="28"/>
        </w:rPr>
      </w:pPr>
      <w:r w:rsidRPr="006C1C9C">
        <w:rPr>
          <w:rFonts w:ascii="Times New Roman" w:eastAsia="@Arial Unicode MS" w:hAnsi="Times New Roman" w:cs="Times New Roman"/>
          <w:b/>
          <w:bCs/>
          <w:sz w:val="28"/>
          <w:szCs w:val="28"/>
        </w:rPr>
        <w:t>1.4. Планируемые предметные результаты ООП НОО</w:t>
      </w:r>
    </w:p>
    <w:p w14:paraId="713FD6C3" w14:textId="77777777" w:rsidR="006C1C9C" w:rsidRPr="006C1C9C" w:rsidRDefault="006C1C9C" w:rsidP="006C1C9C">
      <w:pPr>
        <w:spacing w:after="0" w:line="240" w:lineRule="auto"/>
        <w:ind w:right="129" w:firstLine="709"/>
        <w:jc w:val="both"/>
        <w:rPr>
          <w:rFonts w:ascii="Times New Roman" w:eastAsia="@Arial Unicode MS" w:hAnsi="Times New Roman" w:cs="Times New Roman"/>
          <w:bCs/>
          <w:sz w:val="28"/>
          <w:szCs w:val="28"/>
        </w:rPr>
      </w:pPr>
      <w:r w:rsidRPr="006C1C9C">
        <w:rPr>
          <w:rFonts w:ascii="Times New Roman" w:eastAsia="@Arial Unicode MS" w:hAnsi="Times New Roman" w:cs="Times New Roman"/>
          <w:b/>
          <w:bCs/>
          <w:sz w:val="28"/>
          <w:szCs w:val="28"/>
        </w:rPr>
        <w:t>Планируемые предметные результаты</w:t>
      </w:r>
      <w:r w:rsidRPr="006C1C9C">
        <w:rPr>
          <w:rFonts w:ascii="Times New Roman" w:eastAsia="@Arial Unicode MS" w:hAnsi="Times New Roman" w:cs="Times New Roman"/>
          <w:bCs/>
          <w:sz w:val="28"/>
          <w:szCs w:val="28"/>
        </w:rPr>
        <w:t xml:space="preserve"> освоения ООП НОО </w:t>
      </w:r>
      <w:r w:rsidR="00524FD8">
        <w:rPr>
          <w:rFonts w:ascii="Times New Roman" w:eastAsia="@Arial Unicode MS" w:hAnsi="Times New Roman" w:cs="Times New Roman"/>
          <w:bCs/>
          <w:sz w:val="28"/>
          <w:szCs w:val="28"/>
        </w:rPr>
        <w:t>школы</w:t>
      </w:r>
      <w:r w:rsidRPr="006C1C9C">
        <w:rPr>
          <w:rFonts w:ascii="Times New Roman" w:eastAsia="@Arial Unicode MS" w:hAnsi="Times New Roman" w:cs="Times New Roman"/>
          <w:bCs/>
          <w:sz w:val="28"/>
          <w:szCs w:val="28"/>
        </w:rPr>
        <w:t xml:space="preserve"> включают в себя:</w:t>
      </w:r>
    </w:p>
    <w:tbl>
      <w:tblPr>
        <w:tblStyle w:val="11"/>
        <w:tblW w:w="15163" w:type="dxa"/>
        <w:tblLayout w:type="fixed"/>
        <w:tblLook w:val="04A0" w:firstRow="1" w:lastRow="0" w:firstColumn="1" w:lastColumn="0" w:noHBand="0" w:noVBand="1"/>
      </w:tblPr>
      <w:tblGrid>
        <w:gridCol w:w="1838"/>
        <w:gridCol w:w="4111"/>
        <w:gridCol w:w="9214"/>
      </w:tblGrid>
      <w:tr w:rsidR="006C1C9C" w:rsidRPr="006C1C9C" w14:paraId="6CE79D92" w14:textId="77777777" w:rsidTr="000E1360">
        <w:trPr>
          <w:trHeight w:val="165"/>
        </w:trPr>
        <w:tc>
          <w:tcPr>
            <w:tcW w:w="5949" w:type="dxa"/>
            <w:gridSpan w:val="2"/>
          </w:tcPr>
          <w:p w14:paraId="391ED853"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t xml:space="preserve">Требования ФГОС НОО </w:t>
            </w:r>
          </w:p>
          <w:p w14:paraId="6F5DA7C4" w14:textId="77777777" w:rsidR="006C1C9C" w:rsidRPr="00523478" w:rsidRDefault="006C1C9C" w:rsidP="006C1C9C">
            <w:pPr>
              <w:ind w:right="129"/>
              <w:jc w:val="center"/>
              <w:rPr>
                <w:rFonts w:eastAsia="@Arial Unicode MS"/>
                <w:bCs/>
                <w:i/>
                <w:sz w:val="28"/>
                <w:szCs w:val="28"/>
              </w:rPr>
            </w:pPr>
            <w:r w:rsidRPr="00523478">
              <w:rPr>
                <w:rFonts w:eastAsia="@Arial Unicode MS"/>
                <w:bCs/>
                <w:i/>
                <w:sz w:val="24"/>
                <w:szCs w:val="28"/>
              </w:rPr>
              <w:t xml:space="preserve">(приказ Минобрнауки России от 06.10.2009 № 373) </w:t>
            </w:r>
          </w:p>
        </w:tc>
        <w:tc>
          <w:tcPr>
            <w:tcW w:w="9214" w:type="dxa"/>
          </w:tcPr>
          <w:p w14:paraId="76F9EC35"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t>Планируемые предметные результаты и содержание предметной области</w:t>
            </w:r>
          </w:p>
        </w:tc>
      </w:tr>
      <w:tr w:rsidR="006C1C9C" w:rsidRPr="006C1C9C" w14:paraId="43C94DDD" w14:textId="77777777" w:rsidTr="000E1360">
        <w:trPr>
          <w:trHeight w:val="165"/>
        </w:trPr>
        <w:tc>
          <w:tcPr>
            <w:tcW w:w="15163" w:type="dxa"/>
            <w:gridSpan w:val="3"/>
          </w:tcPr>
          <w:p w14:paraId="0C94CEAC"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t>Русский язык и литературное чтение</w:t>
            </w:r>
          </w:p>
        </w:tc>
      </w:tr>
      <w:tr w:rsidR="006C1C9C" w:rsidRPr="006C1C9C" w14:paraId="5E5376C7" w14:textId="77777777" w:rsidTr="00507F7B">
        <w:trPr>
          <w:trHeight w:val="2129"/>
        </w:trPr>
        <w:tc>
          <w:tcPr>
            <w:tcW w:w="1838" w:type="dxa"/>
          </w:tcPr>
          <w:p w14:paraId="1CBCE5AA"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t>Русский язык:</w:t>
            </w:r>
          </w:p>
        </w:tc>
        <w:tc>
          <w:tcPr>
            <w:tcW w:w="4111" w:type="dxa"/>
          </w:tcPr>
          <w:p w14:paraId="15C35E16"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2FD35BB"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2) понимание обучающимися того, что язык представляет собой явление национальной культуры и основное средство человеческого общения, </w:t>
            </w:r>
            <w:r w:rsidRPr="006C1C9C">
              <w:rPr>
                <w:rFonts w:eastAsia="@Arial Unicode MS"/>
                <w:bCs/>
                <w:sz w:val="28"/>
                <w:szCs w:val="28"/>
              </w:rPr>
              <w:lastRenderedPageBreak/>
              <w:t>осознание значения русского языка как государственного языка Российской Федерации, языка межнационального общения;</w:t>
            </w:r>
          </w:p>
          <w:p w14:paraId="47030234"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5978525E"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77FCC9F2"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5) овладение учебными действиями с языковыми единицами и умение использовать знания для </w:t>
            </w:r>
            <w:r w:rsidRPr="006C1C9C">
              <w:rPr>
                <w:rFonts w:eastAsia="@Arial Unicode MS"/>
                <w:bCs/>
                <w:sz w:val="28"/>
                <w:szCs w:val="28"/>
              </w:rPr>
              <w:lastRenderedPageBreak/>
              <w:t>решения познавательных, практических и коммуникативных задач.</w:t>
            </w:r>
          </w:p>
        </w:tc>
        <w:tc>
          <w:tcPr>
            <w:tcW w:w="9214" w:type="dxa"/>
          </w:tcPr>
          <w:p w14:paraId="37DC3509" w14:textId="77777777" w:rsidR="006C1C9C" w:rsidRPr="006C1C9C" w:rsidRDefault="006C1C9C" w:rsidP="006C1C9C">
            <w:pPr>
              <w:keepNext/>
              <w:autoSpaceDE w:val="0"/>
              <w:autoSpaceDN w:val="0"/>
              <w:adjustRightInd w:val="0"/>
              <w:jc w:val="center"/>
              <w:textAlignment w:val="center"/>
              <w:rPr>
                <w:b/>
                <w:iCs/>
                <w:sz w:val="28"/>
                <w:szCs w:val="28"/>
                <w:u w:val="single"/>
              </w:rPr>
            </w:pPr>
            <w:r w:rsidRPr="006C1C9C">
              <w:rPr>
                <w:b/>
                <w:iCs/>
                <w:sz w:val="28"/>
                <w:szCs w:val="28"/>
                <w:u w:val="single"/>
              </w:rPr>
              <w:lastRenderedPageBreak/>
              <w:t>Содержательная линия «Система языка»</w:t>
            </w:r>
          </w:p>
          <w:p w14:paraId="15EB784F"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Раздел «Фонетика и графика»</w:t>
            </w:r>
          </w:p>
          <w:p w14:paraId="0573209B"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научится:</w:t>
            </w:r>
          </w:p>
          <w:p w14:paraId="2CB68CBD"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w:t>
            </w:r>
            <w:r w:rsidRPr="006C1C9C">
              <w:rPr>
                <w:rFonts w:eastAsia="@Arial Unicode MS"/>
                <w:bCs/>
                <w:sz w:val="28"/>
                <w:szCs w:val="28"/>
              </w:rPr>
              <w:tab/>
              <w:t>различать звуки и буквы;</w:t>
            </w:r>
          </w:p>
          <w:p w14:paraId="7241EB80"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w:t>
            </w:r>
            <w:r w:rsidRPr="006C1C9C">
              <w:rPr>
                <w:rFonts w:eastAsia="@Arial Unicode MS"/>
                <w:bCs/>
                <w:sz w:val="28"/>
                <w:szCs w:val="28"/>
              </w:rPr>
              <w:tab/>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14:paraId="65F47A3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w:t>
            </w:r>
            <w:r w:rsidRPr="006C1C9C">
              <w:rPr>
                <w:rFonts w:eastAsia="@Arial Unicode MS"/>
                <w:bCs/>
                <w:sz w:val="28"/>
                <w:szCs w:val="28"/>
              </w:rPr>
              <w:tab/>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6F01A5C2"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lastRenderedPageBreak/>
              <w:t>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2D410780"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Раздел «Орфоэпия»</w:t>
            </w:r>
          </w:p>
          <w:p w14:paraId="32C99570"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получит возможность научиться:</w:t>
            </w:r>
          </w:p>
          <w:p w14:paraId="7A76BEA7" w14:textId="77777777" w:rsidR="006C1C9C" w:rsidRPr="006C1C9C" w:rsidRDefault="006C1C9C" w:rsidP="006C1C9C">
            <w:pPr>
              <w:ind w:right="129"/>
              <w:jc w:val="both"/>
              <w:rPr>
                <w:rFonts w:eastAsia="@Arial Unicode MS"/>
                <w:bCs/>
                <w:i/>
                <w:sz w:val="28"/>
                <w:szCs w:val="28"/>
              </w:rPr>
            </w:pPr>
            <w:r w:rsidRPr="006C1C9C">
              <w:rPr>
                <w:rFonts w:eastAsia="@Arial Unicode MS"/>
                <w:bCs/>
                <w:sz w:val="28"/>
                <w:szCs w:val="28"/>
              </w:rPr>
              <w:t>–</w:t>
            </w:r>
            <w:r w:rsidRPr="006C1C9C">
              <w:rPr>
                <w:rFonts w:eastAsia="@Arial Unicode MS"/>
                <w:bCs/>
                <w:sz w:val="28"/>
                <w:szCs w:val="28"/>
              </w:rPr>
              <w:tab/>
            </w:r>
            <w:r w:rsidRPr="006C1C9C">
              <w:rPr>
                <w:rFonts w:eastAsia="@Arial Unicode MS"/>
                <w:bCs/>
                <w:i/>
                <w:sz w:val="28"/>
                <w:szCs w:val="28"/>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14:paraId="387D0C1F" w14:textId="77777777" w:rsidR="006C1C9C" w:rsidRPr="006C1C9C" w:rsidRDefault="006C1C9C" w:rsidP="006C1C9C">
            <w:pPr>
              <w:ind w:right="129"/>
              <w:jc w:val="both"/>
              <w:rPr>
                <w:rFonts w:eastAsia="@Arial Unicode MS"/>
                <w:bCs/>
                <w:i/>
                <w:sz w:val="28"/>
                <w:szCs w:val="28"/>
              </w:rPr>
            </w:pPr>
            <w:r w:rsidRPr="006C1C9C">
              <w:rPr>
                <w:rFonts w:eastAsia="@Arial Unicode MS"/>
                <w:bCs/>
                <w:i/>
                <w:sz w:val="28"/>
                <w:szCs w:val="28"/>
              </w:rPr>
              <w:t>–</w:t>
            </w:r>
            <w:r w:rsidRPr="006C1C9C">
              <w:rPr>
                <w:rFonts w:eastAsia="@Arial Unicode MS"/>
                <w:bCs/>
                <w:i/>
                <w:sz w:val="28"/>
                <w:szCs w:val="28"/>
              </w:rPr>
              <w:tab/>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14:paraId="3046DA0E" w14:textId="77777777" w:rsidR="006C1C9C" w:rsidRPr="006C1C9C" w:rsidRDefault="006C1C9C" w:rsidP="006C1C9C">
            <w:pPr>
              <w:ind w:right="129"/>
              <w:jc w:val="both"/>
              <w:rPr>
                <w:rFonts w:eastAsia="@Arial Unicode MS"/>
                <w:b/>
                <w:bCs/>
                <w:sz w:val="28"/>
                <w:szCs w:val="28"/>
              </w:rPr>
            </w:pPr>
          </w:p>
          <w:p w14:paraId="292807EE"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Раздел «Состав слова (морфемика)»</w:t>
            </w:r>
          </w:p>
          <w:p w14:paraId="7FC4FBD1"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научится:</w:t>
            </w:r>
          </w:p>
          <w:p w14:paraId="42FD7045"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различать изменяемые и неизменяемые слова;</w:t>
            </w:r>
          </w:p>
          <w:p w14:paraId="0FC8DDE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различать родственные (однокоренные) слова и формы слова;</w:t>
            </w:r>
          </w:p>
          <w:p w14:paraId="27F5FB21"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находить в словах с однозначно выделяемыми морфемами окончание, корень, приставку, суффикс.</w:t>
            </w:r>
          </w:p>
          <w:p w14:paraId="22AFDF68"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получит возможность научиться:</w:t>
            </w:r>
          </w:p>
          <w:p w14:paraId="501A5805" w14:textId="77777777" w:rsidR="006C1C9C" w:rsidRPr="006C1C9C" w:rsidRDefault="006C1C9C" w:rsidP="006C1C9C">
            <w:pPr>
              <w:ind w:right="129"/>
              <w:jc w:val="both"/>
              <w:rPr>
                <w:rFonts w:eastAsia="@Arial Unicode MS"/>
                <w:bCs/>
                <w:i/>
                <w:sz w:val="28"/>
                <w:szCs w:val="28"/>
              </w:rPr>
            </w:pPr>
            <w:r w:rsidRPr="006C1C9C">
              <w:rPr>
                <w:rFonts w:eastAsia="@Arial Unicode MS"/>
                <w:bCs/>
                <w:sz w:val="28"/>
                <w:szCs w:val="28"/>
              </w:rPr>
              <w:t>–</w:t>
            </w:r>
            <w:r w:rsidRPr="006C1C9C">
              <w:rPr>
                <w:rFonts w:eastAsia="@Arial Unicode MS"/>
                <w:bCs/>
                <w:sz w:val="28"/>
                <w:szCs w:val="28"/>
              </w:rPr>
              <w:tab/>
            </w:r>
            <w:r w:rsidRPr="006C1C9C">
              <w:rPr>
                <w:rFonts w:eastAsia="@Arial Unicode MS"/>
                <w:bCs/>
                <w:i/>
                <w:sz w:val="28"/>
                <w:szCs w:val="28"/>
              </w:rPr>
              <w:t>выполнять морфемный анализ слова в соответствии с предложенным учебником алгоритмом, оценивать правильность его выполнения;</w:t>
            </w:r>
          </w:p>
          <w:p w14:paraId="1DAF9D59" w14:textId="77777777" w:rsidR="006C1C9C" w:rsidRPr="006C1C9C" w:rsidRDefault="006C1C9C" w:rsidP="006C1C9C">
            <w:pPr>
              <w:ind w:right="129"/>
              <w:jc w:val="both"/>
              <w:rPr>
                <w:rFonts w:eastAsia="@Arial Unicode MS"/>
                <w:bCs/>
                <w:i/>
                <w:sz w:val="28"/>
                <w:szCs w:val="28"/>
              </w:rPr>
            </w:pPr>
            <w:r w:rsidRPr="006C1C9C">
              <w:rPr>
                <w:rFonts w:eastAsia="@Arial Unicode MS"/>
                <w:bCs/>
                <w:i/>
                <w:sz w:val="28"/>
                <w:szCs w:val="28"/>
              </w:rPr>
              <w:t>–</w:t>
            </w:r>
            <w:r w:rsidRPr="006C1C9C">
              <w:rPr>
                <w:rFonts w:eastAsia="@Arial Unicode MS"/>
                <w:bCs/>
                <w:i/>
                <w:sz w:val="28"/>
                <w:szCs w:val="28"/>
              </w:rPr>
              <w:tab/>
              <w:t>использовать результаты выполненного морфемного анализа для решения орфографических и/или речевых задач.</w:t>
            </w:r>
          </w:p>
          <w:p w14:paraId="75341786" w14:textId="77777777" w:rsidR="006C1C9C" w:rsidRPr="006C1C9C" w:rsidRDefault="006C1C9C" w:rsidP="006C1C9C">
            <w:pPr>
              <w:ind w:right="129"/>
              <w:jc w:val="both"/>
              <w:rPr>
                <w:rFonts w:eastAsia="@Arial Unicode MS"/>
                <w:b/>
                <w:bCs/>
                <w:sz w:val="28"/>
                <w:szCs w:val="28"/>
              </w:rPr>
            </w:pPr>
          </w:p>
          <w:p w14:paraId="6A7778B9" w14:textId="77777777" w:rsidR="006C1C9C" w:rsidRPr="006C1C9C" w:rsidRDefault="006C1C9C" w:rsidP="006C1C9C">
            <w:pPr>
              <w:ind w:right="129"/>
              <w:jc w:val="both"/>
              <w:rPr>
                <w:rFonts w:eastAsia="@Arial Unicode MS"/>
                <w:b/>
                <w:bCs/>
                <w:sz w:val="28"/>
                <w:szCs w:val="28"/>
              </w:rPr>
            </w:pPr>
          </w:p>
          <w:p w14:paraId="045F3398" w14:textId="77777777" w:rsidR="006C1C9C" w:rsidRPr="006C1C9C" w:rsidRDefault="006C1C9C" w:rsidP="006C1C9C">
            <w:pPr>
              <w:ind w:right="129"/>
              <w:jc w:val="both"/>
              <w:rPr>
                <w:rFonts w:eastAsia="@Arial Unicode MS"/>
                <w:b/>
                <w:bCs/>
                <w:sz w:val="28"/>
                <w:szCs w:val="28"/>
              </w:rPr>
            </w:pPr>
          </w:p>
          <w:p w14:paraId="534AEE4A" w14:textId="77777777" w:rsidR="006C1C9C" w:rsidRPr="006C1C9C" w:rsidRDefault="006C1C9C" w:rsidP="006C1C9C">
            <w:pPr>
              <w:ind w:right="129"/>
              <w:jc w:val="both"/>
              <w:rPr>
                <w:rFonts w:eastAsia="@Arial Unicode MS"/>
                <w:b/>
                <w:bCs/>
                <w:sz w:val="28"/>
                <w:szCs w:val="28"/>
              </w:rPr>
            </w:pPr>
          </w:p>
          <w:p w14:paraId="7CA45CD4"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Раздел «Лексика»</w:t>
            </w:r>
          </w:p>
          <w:p w14:paraId="488A29F3"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научится:</w:t>
            </w:r>
          </w:p>
          <w:p w14:paraId="77782FB5" w14:textId="77777777" w:rsidR="006C1C9C" w:rsidRPr="006C1C9C" w:rsidRDefault="006C1C9C" w:rsidP="00A115D8">
            <w:pPr>
              <w:numPr>
                <w:ilvl w:val="0"/>
                <w:numId w:val="36"/>
              </w:numPr>
              <w:ind w:right="129" w:firstLine="459"/>
              <w:contextualSpacing/>
              <w:jc w:val="both"/>
              <w:rPr>
                <w:rFonts w:eastAsia="@Arial Unicode MS"/>
                <w:bCs/>
                <w:sz w:val="28"/>
                <w:szCs w:val="28"/>
              </w:rPr>
            </w:pPr>
            <w:r w:rsidRPr="006C1C9C">
              <w:rPr>
                <w:rFonts w:eastAsia="@Arial Unicode MS"/>
                <w:bCs/>
                <w:sz w:val="28"/>
                <w:szCs w:val="28"/>
              </w:rPr>
              <w:t>выявлять слова, значение которых требует уточнения;</w:t>
            </w:r>
          </w:p>
          <w:p w14:paraId="58CB2A30" w14:textId="77777777" w:rsidR="006C1C9C" w:rsidRPr="006C1C9C" w:rsidRDefault="006C1C9C" w:rsidP="00A115D8">
            <w:pPr>
              <w:numPr>
                <w:ilvl w:val="0"/>
                <w:numId w:val="36"/>
              </w:numPr>
              <w:ind w:right="129" w:firstLine="459"/>
              <w:contextualSpacing/>
              <w:jc w:val="both"/>
              <w:rPr>
                <w:rFonts w:eastAsia="@Arial Unicode MS"/>
                <w:bCs/>
                <w:sz w:val="28"/>
                <w:szCs w:val="28"/>
              </w:rPr>
            </w:pPr>
            <w:r w:rsidRPr="006C1C9C">
              <w:rPr>
                <w:rFonts w:eastAsia="@Arial Unicode MS"/>
                <w:bCs/>
                <w:sz w:val="28"/>
                <w:szCs w:val="28"/>
              </w:rPr>
              <w:t>определять значение слова по тексту или уточнять с помощью толкового словаря</w:t>
            </w:r>
          </w:p>
          <w:p w14:paraId="051E61F6" w14:textId="77777777" w:rsidR="006C1C9C" w:rsidRPr="006C1C9C" w:rsidRDefault="006C1C9C" w:rsidP="00A115D8">
            <w:pPr>
              <w:numPr>
                <w:ilvl w:val="0"/>
                <w:numId w:val="36"/>
              </w:numPr>
              <w:ind w:right="129" w:firstLine="459"/>
              <w:contextualSpacing/>
              <w:jc w:val="both"/>
              <w:rPr>
                <w:rFonts w:eastAsia="@Arial Unicode MS"/>
                <w:bCs/>
                <w:sz w:val="28"/>
                <w:szCs w:val="28"/>
              </w:rPr>
            </w:pPr>
            <w:r w:rsidRPr="006C1C9C">
              <w:rPr>
                <w:rFonts w:eastAsia="@Arial Unicode MS"/>
                <w:bCs/>
                <w:sz w:val="28"/>
                <w:szCs w:val="28"/>
              </w:rPr>
              <w:t>подбирать синонимы для устранения повторов в тексте.</w:t>
            </w:r>
          </w:p>
          <w:p w14:paraId="79A0CAC5"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получит возможность научиться:</w:t>
            </w:r>
          </w:p>
          <w:p w14:paraId="288FCE72" w14:textId="77777777" w:rsidR="006C1C9C" w:rsidRPr="006C1C9C" w:rsidRDefault="006C1C9C" w:rsidP="00A115D8">
            <w:pPr>
              <w:numPr>
                <w:ilvl w:val="0"/>
                <w:numId w:val="35"/>
              </w:numPr>
              <w:ind w:left="34" w:right="129" w:firstLine="141"/>
              <w:contextualSpacing/>
              <w:jc w:val="both"/>
              <w:rPr>
                <w:rFonts w:eastAsia="@Arial Unicode MS"/>
                <w:bCs/>
                <w:i/>
                <w:sz w:val="28"/>
                <w:szCs w:val="28"/>
              </w:rPr>
            </w:pPr>
            <w:r w:rsidRPr="006C1C9C">
              <w:rPr>
                <w:rFonts w:eastAsia="@Arial Unicode MS"/>
                <w:bCs/>
                <w:i/>
                <w:sz w:val="28"/>
                <w:szCs w:val="28"/>
              </w:rPr>
              <w:t>подбирать антонимы для точной характеристики предметов при их сравнении;</w:t>
            </w:r>
          </w:p>
          <w:p w14:paraId="2FEFAE07" w14:textId="77777777" w:rsidR="006C1C9C" w:rsidRPr="006C1C9C" w:rsidRDefault="006C1C9C" w:rsidP="00A115D8">
            <w:pPr>
              <w:numPr>
                <w:ilvl w:val="0"/>
                <w:numId w:val="35"/>
              </w:numPr>
              <w:ind w:left="34" w:right="129" w:firstLine="141"/>
              <w:contextualSpacing/>
              <w:jc w:val="both"/>
              <w:rPr>
                <w:rFonts w:eastAsia="@Arial Unicode MS"/>
                <w:bCs/>
                <w:i/>
                <w:sz w:val="28"/>
                <w:szCs w:val="28"/>
              </w:rPr>
            </w:pPr>
            <w:r w:rsidRPr="006C1C9C">
              <w:rPr>
                <w:rFonts w:eastAsia="@Arial Unicode MS"/>
                <w:bCs/>
                <w:i/>
                <w:sz w:val="28"/>
                <w:szCs w:val="28"/>
              </w:rPr>
              <w:t>различать употребление в тексте слов в прямом и переносном значении (простые случаи);</w:t>
            </w:r>
          </w:p>
          <w:p w14:paraId="18F40861" w14:textId="77777777" w:rsidR="006C1C9C" w:rsidRPr="006C1C9C" w:rsidRDefault="006C1C9C" w:rsidP="00A115D8">
            <w:pPr>
              <w:numPr>
                <w:ilvl w:val="0"/>
                <w:numId w:val="35"/>
              </w:numPr>
              <w:ind w:left="34" w:right="129" w:firstLine="141"/>
              <w:contextualSpacing/>
              <w:jc w:val="both"/>
              <w:rPr>
                <w:rFonts w:eastAsia="@Arial Unicode MS"/>
                <w:bCs/>
                <w:i/>
                <w:sz w:val="28"/>
                <w:szCs w:val="28"/>
              </w:rPr>
            </w:pPr>
            <w:r w:rsidRPr="006C1C9C">
              <w:rPr>
                <w:rFonts w:eastAsia="@Arial Unicode MS"/>
                <w:bCs/>
                <w:i/>
                <w:sz w:val="28"/>
                <w:szCs w:val="28"/>
              </w:rPr>
              <w:t>оценивать уместность использования слов в тексте;</w:t>
            </w:r>
          </w:p>
          <w:p w14:paraId="64F22FCD" w14:textId="77777777" w:rsidR="006C1C9C" w:rsidRPr="006C1C9C" w:rsidRDefault="006C1C9C" w:rsidP="00A115D8">
            <w:pPr>
              <w:numPr>
                <w:ilvl w:val="0"/>
                <w:numId w:val="35"/>
              </w:numPr>
              <w:ind w:left="34" w:right="129" w:firstLine="141"/>
              <w:contextualSpacing/>
              <w:jc w:val="both"/>
              <w:rPr>
                <w:rFonts w:eastAsia="@Arial Unicode MS"/>
                <w:bCs/>
                <w:i/>
                <w:sz w:val="28"/>
                <w:szCs w:val="28"/>
              </w:rPr>
            </w:pPr>
            <w:r w:rsidRPr="006C1C9C">
              <w:rPr>
                <w:rFonts w:eastAsia="@Arial Unicode MS"/>
                <w:bCs/>
                <w:i/>
                <w:sz w:val="28"/>
                <w:szCs w:val="28"/>
              </w:rPr>
              <w:t>выбирать слова из ряда предложенных для успешного решения коммуникативной задачи.</w:t>
            </w:r>
          </w:p>
          <w:p w14:paraId="3A20BF03"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Раздел «Морфология»</w:t>
            </w:r>
          </w:p>
          <w:p w14:paraId="154CB361"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научится:</w:t>
            </w:r>
          </w:p>
          <w:p w14:paraId="3A8A492F" w14:textId="77777777" w:rsidR="006C1C9C" w:rsidRPr="006C1C9C" w:rsidRDefault="006C1C9C" w:rsidP="00A115D8">
            <w:pPr>
              <w:numPr>
                <w:ilvl w:val="0"/>
                <w:numId w:val="37"/>
              </w:numPr>
              <w:ind w:right="129" w:firstLine="317"/>
              <w:contextualSpacing/>
              <w:jc w:val="both"/>
              <w:rPr>
                <w:rFonts w:eastAsia="@Arial Unicode MS"/>
                <w:bCs/>
                <w:sz w:val="28"/>
                <w:szCs w:val="28"/>
              </w:rPr>
            </w:pPr>
            <w:r w:rsidRPr="006C1C9C">
              <w:rPr>
                <w:rFonts w:eastAsia="@Arial Unicode MS"/>
                <w:bCs/>
                <w:sz w:val="28"/>
                <w:szCs w:val="28"/>
              </w:rPr>
              <w:t>распознавать грамматические признаки слов;</w:t>
            </w:r>
          </w:p>
          <w:p w14:paraId="66266BB6" w14:textId="77777777" w:rsidR="006C1C9C" w:rsidRPr="006C1C9C" w:rsidRDefault="006C1C9C" w:rsidP="00A115D8">
            <w:pPr>
              <w:numPr>
                <w:ilvl w:val="0"/>
                <w:numId w:val="37"/>
              </w:numPr>
              <w:ind w:right="129" w:firstLine="317"/>
              <w:contextualSpacing/>
              <w:jc w:val="both"/>
              <w:rPr>
                <w:rFonts w:eastAsia="@Arial Unicode MS"/>
                <w:bCs/>
                <w:sz w:val="28"/>
                <w:szCs w:val="28"/>
              </w:rPr>
            </w:pPr>
            <w:r w:rsidRPr="006C1C9C">
              <w:rPr>
                <w:rFonts w:eastAsia="@Arial Unicode MS"/>
                <w:bCs/>
                <w:sz w:val="28"/>
                <w:szCs w:val="28"/>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6AFF0493" w14:textId="77777777" w:rsidR="006C1C9C" w:rsidRPr="006C1C9C" w:rsidRDefault="006C1C9C" w:rsidP="00A115D8">
            <w:pPr>
              <w:numPr>
                <w:ilvl w:val="0"/>
                <w:numId w:val="37"/>
              </w:numPr>
              <w:ind w:right="129" w:firstLine="317"/>
              <w:contextualSpacing/>
              <w:jc w:val="both"/>
              <w:rPr>
                <w:rFonts w:eastAsia="@Arial Unicode MS"/>
                <w:bCs/>
                <w:i/>
                <w:sz w:val="28"/>
                <w:szCs w:val="28"/>
              </w:rPr>
            </w:pPr>
            <w:r w:rsidRPr="006C1C9C">
              <w:rPr>
                <w:rFonts w:eastAsia="@Arial Unicode MS"/>
                <w:bCs/>
                <w:i/>
                <w:sz w:val="28"/>
                <w:szCs w:val="28"/>
              </w:rPr>
              <w:t>Выпускник получит возможность научиться:</w:t>
            </w:r>
          </w:p>
          <w:p w14:paraId="545F64FA" w14:textId="77777777" w:rsidR="006C1C9C" w:rsidRPr="006C1C9C" w:rsidRDefault="006C1C9C" w:rsidP="00A115D8">
            <w:pPr>
              <w:numPr>
                <w:ilvl w:val="0"/>
                <w:numId w:val="37"/>
              </w:numPr>
              <w:ind w:right="129" w:firstLine="317"/>
              <w:contextualSpacing/>
              <w:jc w:val="both"/>
              <w:rPr>
                <w:rFonts w:eastAsia="@Arial Unicode MS"/>
                <w:bCs/>
                <w:sz w:val="28"/>
                <w:szCs w:val="28"/>
              </w:rPr>
            </w:pPr>
            <w:r w:rsidRPr="006C1C9C">
              <w:rPr>
                <w:rFonts w:eastAsia="@Arial Unicode MS"/>
                <w:bCs/>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6AB1A21C" w14:textId="77777777" w:rsidR="006C1C9C" w:rsidRPr="006C1C9C" w:rsidRDefault="006C1C9C" w:rsidP="00A115D8">
            <w:pPr>
              <w:numPr>
                <w:ilvl w:val="0"/>
                <w:numId w:val="37"/>
              </w:numPr>
              <w:ind w:right="129" w:firstLine="317"/>
              <w:contextualSpacing/>
              <w:jc w:val="both"/>
              <w:rPr>
                <w:rFonts w:eastAsia="@Arial Unicode MS"/>
                <w:bCs/>
                <w:sz w:val="28"/>
                <w:szCs w:val="28"/>
              </w:rPr>
            </w:pPr>
            <w:r w:rsidRPr="006C1C9C">
              <w:rPr>
                <w:rFonts w:eastAsia="@Arial Unicode MS"/>
                <w:bCs/>
                <w:sz w:val="28"/>
                <w:szCs w:val="28"/>
              </w:rPr>
              <w:lastRenderedPageBreak/>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14:paraId="3BA4FD77"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Раздел «Синтаксис»</w:t>
            </w:r>
          </w:p>
          <w:p w14:paraId="439C8A48"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научится:</w:t>
            </w:r>
          </w:p>
          <w:p w14:paraId="6771D401" w14:textId="77777777" w:rsidR="006C1C9C" w:rsidRPr="006C1C9C" w:rsidRDefault="006C1C9C" w:rsidP="00A115D8">
            <w:pPr>
              <w:numPr>
                <w:ilvl w:val="0"/>
                <w:numId w:val="38"/>
              </w:numPr>
              <w:ind w:right="129" w:firstLine="175"/>
              <w:contextualSpacing/>
              <w:jc w:val="both"/>
              <w:rPr>
                <w:rFonts w:eastAsia="@Arial Unicode MS"/>
                <w:bCs/>
                <w:sz w:val="28"/>
                <w:szCs w:val="28"/>
              </w:rPr>
            </w:pPr>
            <w:r w:rsidRPr="006C1C9C">
              <w:rPr>
                <w:rFonts w:eastAsia="@Arial Unicode MS"/>
                <w:bCs/>
                <w:sz w:val="28"/>
                <w:szCs w:val="28"/>
              </w:rPr>
              <w:t>различать предложение, словосочетание, слово;</w:t>
            </w:r>
          </w:p>
          <w:p w14:paraId="14DF2121" w14:textId="77777777" w:rsidR="006C1C9C" w:rsidRPr="006C1C9C" w:rsidRDefault="006C1C9C" w:rsidP="00A115D8">
            <w:pPr>
              <w:numPr>
                <w:ilvl w:val="0"/>
                <w:numId w:val="38"/>
              </w:numPr>
              <w:ind w:right="129" w:firstLine="175"/>
              <w:contextualSpacing/>
              <w:jc w:val="both"/>
              <w:rPr>
                <w:rFonts w:eastAsia="@Arial Unicode MS"/>
                <w:bCs/>
                <w:sz w:val="28"/>
                <w:szCs w:val="28"/>
              </w:rPr>
            </w:pPr>
            <w:r w:rsidRPr="006C1C9C">
              <w:rPr>
                <w:rFonts w:eastAsia="@Arial Unicode MS"/>
                <w:bCs/>
                <w:sz w:val="28"/>
                <w:szCs w:val="28"/>
              </w:rPr>
              <w:t>устанавливать при помощи смысловых вопросов связь между словами в словосочетании и предложении;</w:t>
            </w:r>
          </w:p>
          <w:p w14:paraId="4F069EA4" w14:textId="77777777" w:rsidR="006C1C9C" w:rsidRPr="006C1C9C" w:rsidRDefault="006C1C9C" w:rsidP="00A115D8">
            <w:pPr>
              <w:numPr>
                <w:ilvl w:val="0"/>
                <w:numId w:val="38"/>
              </w:numPr>
              <w:ind w:right="129" w:firstLine="175"/>
              <w:contextualSpacing/>
              <w:jc w:val="both"/>
              <w:rPr>
                <w:rFonts w:eastAsia="@Arial Unicode MS"/>
                <w:bCs/>
                <w:sz w:val="28"/>
                <w:szCs w:val="28"/>
              </w:rPr>
            </w:pPr>
            <w:r w:rsidRPr="006C1C9C">
              <w:rPr>
                <w:rFonts w:eastAsia="@Arial Unicode MS"/>
                <w:bCs/>
                <w:sz w:val="28"/>
                <w:szCs w:val="28"/>
              </w:rPr>
              <w:t>классифицировать предложения по цели высказывания, находить повествовательные/побудительные/вопросительные предложения;</w:t>
            </w:r>
          </w:p>
          <w:p w14:paraId="4C00E77F" w14:textId="77777777" w:rsidR="006C1C9C" w:rsidRPr="006C1C9C" w:rsidRDefault="006C1C9C" w:rsidP="00A115D8">
            <w:pPr>
              <w:numPr>
                <w:ilvl w:val="0"/>
                <w:numId w:val="38"/>
              </w:numPr>
              <w:ind w:right="129" w:firstLine="175"/>
              <w:contextualSpacing/>
              <w:jc w:val="both"/>
              <w:rPr>
                <w:rFonts w:eastAsia="@Arial Unicode MS"/>
                <w:bCs/>
                <w:sz w:val="28"/>
                <w:szCs w:val="28"/>
              </w:rPr>
            </w:pPr>
            <w:r w:rsidRPr="006C1C9C">
              <w:rPr>
                <w:rFonts w:eastAsia="@Arial Unicode MS"/>
                <w:bCs/>
                <w:sz w:val="28"/>
                <w:szCs w:val="28"/>
              </w:rPr>
              <w:t>определять восклицательную/невосклицательную интонацию предложения;</w:t>
            </w:r>
          </w:p>
          <w:p w14:paraId="59BDDEE2" w14:textId="77777777" w:rsidR="006C1C9C" w:rsidRPr="006C1C9C" w:rsidRDefault="006C1C9C" w:rsidP="00A115D8">
            <w:pPr>
              <w:numPr>
                <w:ilvl w:val="0"/>
                <w:numId w:val="38"/>
              </w:numPr>
              <w:ind w:right="129" w:firstLine="175"/>
              <w:contextualSpacing/>
              <w:jc w:val="both"/>
              <w:rPr>
                <w:rFonts w:eastAsia="@Arial Unicode MS"/>
                <w:bCs/>
                <w:sz w:val="28"/>
                <w:szCs w:val="28"/>
              </w:rPr>
            </w:pPr>
            <w:r w:rsidRPr="006C1C9C">
              <w:rPr>
                <w:rFonts w:eastAsia="@Arial Unicode MS"/>
                <w:bCs/>
                <w:sz w:val="28"/>
                <w:szCs w:val="28"/>
              </w:rPr>
              <w:t>находить главные и второстепенные (без деления на виды) члены предложения;</w:t>
            </w:r>
          </w:p>
          <w:p w14:paraId="641C6595" w14:textId="77777777" w:rsidR="006C1C9C" w:rsidRPr="006C1C9C" w:rsidRDefault="006C1C9C" w:rsidP="00A115D8">
            <w:pPr>
              <w:numPr>
                <w:ilvl w:val="0"/>
                <w:numId w:val="38"/>
              </w:numPr>
              <w:ind w:right="129" w:firstLine="175"/>
              <w:contextualSpacing/>
              <w:jc w:val="both"/>
              <w:rPr>
                <w:rFonts w:eastAsia="@Arial Unicode MS"/>
                <w:bCs/>
                <w:sz w:val="28"/>
                <w:szCs w:val="28"/>
              </w:rPr>
            </w:pPr>
            <w:r w:rsidRPr="006C1C9C">
              <w:rPr>
                <w:rFonts w:eastAsia="@Arial Unicode MS"/>
                <w:bCs/>
                <w:sz w:val="28"/>
                <w:szCs w:val="28"/>
              </w:rPr>
              <w:t>выделять предложения с однородными членами.</w:t>
            </w:r>
          </w:p>
          <w:p w14:paraId="3071EB08"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получит возможность научиться:</w:t>
            </w:r>
          </w:p>
          <w:p w14:paraId="1D526CF2" w14:textId="77777777" w:rsidR="006C1C9C" w:rsidRPr="006C1C9C" w:rsidRDefault="006C1C9C" w:rsidP="00A115D8">
            <w:pPr>
              <w:numPr>
                <w:ilvl w:val="0"/>
                <w:numId w:val="38"/>
              </w:numPr>
              <w:ind w:left="34" w:right="129" w:firstLine="283"/>
              <w:contextualSpacing/>
              <w:jc w:val="both"/>
              <w:rPr>
                <w:rFonts w:eastAsia="@Arial Unicode MS"/>
                <w:bCs/>
                <w:i/>
                <w:sz w:val="28"/>
                <w:szCs w:val="28"/>
              </w:rPr>
            </w:pPr>
            <w:r w:rsidRPr="006C1C9C">
              <w:rPr>
                <w:rFonts w:eastAsia="@Arial Unicode MS"/>
                <w:bCs/>
                <w:i/>
                <w:sz w:val="28"/>
                <w:szCs w:val="28"/>
              </w:rPr>
              <w:t>различать второстепенные члены предложения —определения, дополнения, обстоятельства;</w:t>
            </w:r>
          </w:p>
          <w:p w14:paraId="7E2A4DFC" w14:textId="77777777" w:rsidR="006C1C9C" w:rsidRPr="006C1C9C" w:rsidRDefault="006C1C9C" w:rsidP="00A115D8">
            <w:pPr>
              <w:numPr>
                <w:ilvl w:val="0"/>
                <w:numId w:val="38"/>
              </w:numPr>
              <w:ind w:left="34" w:right="129" w:firstLine="283"/>
              <w:contextualSpacing/>
              <w:jc w:val="both"/>
              <w:rPr>
                <w:rFonts w:eastAsia="@Arial Unicode MS"/>
                <w:bCs/>
                <w:i/>
                <w:sz w:val="28"/>
                <w:szCs w:val="28"/>
              </w:rPr>
            </w:pPr>
            <w:r w:rsidRPr="006C1C9C">
              <w:rPr>
                <w:rFonts w:eastAsia="@Arial Unicode MS"/>
                <w:bCs/>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37FEC717" w14:textId="77777777" w:rsidR="006C1C9C" w:rsidRPr="006C1C9C" w:rsidRDefault="006C1C9C" w:rsidP="00A115D8">
            <w:pPr>
              <w:numPr>
                <w:ilvl w:val="0"/>
                <w:numId w:val="38"/>
              </w:numPr>
              <w:ind w:left="34" w:right="129" w:firstLine="283"/>
              <w:contextualSpacing/>
              <w:jc w:val="both"/>
              <w:rPr>
                <w:rFonts w:eastAsia="@Arial Unicode MS"/>
                <w:bCs/>
                <w:i/>
                <w:sz w:val="28"/>
                <w:szCs w:val="28"/>
              </w:rPr>
            </w:pPr>
            <w:r w:rsidRPr="006C1C9C">
              <w:rPr>
                <w:rFonts w:eastAsia="@Arial Unicode MS"/>
                <w:bCs/>
                <w:i/>
                <w:sz w:val="28"/>
                <w:szCs w:val="28"/>
              </w:rPr>
              <w:t>различать простые и сложные предложения.</w:t>
            </w:r>
          </w:p>
          <w:p w14:paraId="442891A6" w14:textId="77777777" w:rsidR="006C1C9C" w:rsidRPr="006C1C9C" w:rsidRDefault="006C1C9C" w:rsidP="00A115D8">
            <w:pPr>
              <w:numPr>
                <w:ilvl w:val="0"/>
                <w:numId w:val="38"/>
              </w:numPr>
              <w:ind w:left="34" w:right="129" w:firstLine="283"/>
              <w:contextualSpacing/>
              <w:jc w:val="both"/>
              <w:rPr>
                <w:rFonts w:eastAsia="@Arial Unicode MS"/>
                <w:bCs/>
                <w:i/>
                <w:sz w:val="28"/>
                <w:szCs w:val="28"/>
              </w:rPr>
            </w:pPr>
            <w:r w:rsidRPr="006C1C9C">
              <w:rPr>
                <w:rFonts w:eastAsia="@Arial Unicode MS"/>
                <w:bCs/>
                <w:i/>
                <w:sz w:val="28"/>
                <w:szCs w:val="28"/>
              </w:rPr>
              <w:t>Содержательная линия «Орфография и пунктуация»</w:t>
            </w:r>
          </w:p>
          <w:p w14:paraId="63687467"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научится:</w:t>
            </w:r>
          </w:p>
          <w:p w14:paraId="39469139" w14:textId="77777777" w:rsidR="006C1C9C" w:rsidRPr="006C1C9C" w:rsidRDefault="006C1C9C" w:rsidP="00A115D8">
            <w:pPr>
              <w:numPr>
                <w:ilvl w:val="0"/>
                <w:numId w:val="39"/>
              </w:numPr>
              <w:ind w:right="129" w:firstLine="459"/>
              <w:contextualSpacing/>
              <w:jc w:val="both"/>
              <w:rPr>
                <w:rFonts w:eastAsia="@Arial Unicode MS"/>
                <w:bCs/>
                <w:sz w:val="28"/>
                <w:szCs w:val="28"/>
              </w:rPr>
            </w:pPr>
            <w:r w:rsidRPr="006C1C9C">
              <w:rPr>
                <w:rFonts w:eastAsia="@Arial Unicode MS"/>
                <w:bCs/>
                <w:sz w:val="28"/>
                <w:szCs w:val="28"/>
              </w:rPr>
              <w:t>применять правила правописания (в объеме содержания курса);</w:t>
            </w:r>
          </w:p>
          <w:p w14:paraId="633E1092" w14:textId="77777777" w:rsidR="006C1C9C" w:rsidRPr="006C1C9C" w:rsidRDefault="006C1C9C" w:rsidP="00A115D8">
            <w:pPr>
              <w:numPr>
                <w:ilvl w:val="0"/>
                <w:numId w:val="39"/>
              </w:numPr>
              <w:ind w:right="129" w:firstLine="459"/>
              <w:contextualSpacing/>
              <w:jc w:val="both"/>
              <w:rPr>
                <w:rFonts w:eastAsia="@Arial Unicode MS"/>
                <w:bCs/>
                <w:sz w:val="28"/>
                <w:szCs w:val="28"/>
              </w:rPr>
            </w:pPr>
            <w:r w:rsidRPr="006C1C9C">
              <w:rPr>
                <w:rFonts w:eastAsia="@Arial Unicode MS"/>
                <w:bCs/>
                <w:sz w:val="28"/>
                <w:szCs w:val="28"/>
              </w:rPr>
              <w:lastRenderedPageBreak/>
              <w:t>определять (уточнять) написание слова по орфографическому словарю учебника;</w:t>
            </w:r>
          </w:p>
          <w:p w14:paraId="5F0E9B36" w14:textId="77777777" w:rsidR="006C1C9C" w:rsidRPr="006C1C9C" w:rsidRDefault="006C1C9C" w:rsidP="00A115D8">
            <w:pPr>
              <w:numPr>
                <w:ilvl w:val="0"/>
                <w:numId w:val="39"/>
              </w:numPr>
              <w:ind w:right="129" w:firstLine="459"/>
              <w:contextualSpacing/>
              <w:jc w:val="both"/>
              <w:rPr>
                <w:rFonts w:eastAsia="@Arial Unicode MS"/>
                <w:bCs/>
                <w:sz w:val="28"/>
                <w:szCs w:val="28"/>
              </w:rPr>
            </w:pPr>
            <w:r w:rsidRPr="006C1C9C">
              <w:rPr>
                <w:rFonts w:eastAsia="@Arial Unicode MS"/>
                <w:bCs/>
                <w:sz w:val="28"/>
                <w:szCs w:val="28"/>
              </w:rPr>
              <w:t>безошибочно списывать текст объемом 80—90 слов;</w:t>
            </w:r>
          </w:p>
          <w:p w14:paraId="4E654F37" w14:textId="77777777" w:rsidR="006C1C9C" w:rsidRPr="006C1C9C" w:rsidRDefault="006C1C9C" w:rsidP="00A115D8">
            <w:pPr>
              <w:numPr>
                <w:ilvl w:val="0"/>
                <w:numId w:val="39"/>
              </w:numPr>
              <w:ind w:right="129" w:firstLine="459"/>
              <w:contextualSpacing/>
              <w:jc w:val="both"/>
              <w:rPr>
                <w:rFonts w:eastAsia="@Arial Unicode MS"/>
                <w:bCs/>
                <w:sz w:val="28"/>
                <w:szCs w:val="28"/>
              </w:rPr>
            </w:pPr>
            <w:r w:rsidRPr="006C1C9C">
              <w:rPr>
                <w:rFonts w:eastAsia="@Arial Unicode MS"/>
                <w:bCs/>
                <w:sz w:val="28"/>
                <w:szCs w:val="28"/>
              </w:rPr>
              <w:t>писать под диктовку тексты объемом 75—80 слов в соответствии с изученными правилами правописания;</w:t>
            </w:r>
          </w:p>
          <w:p w14:paraId="1F9CE0B3" w14:textId="77777777" w:rsidR="006C1C9C" w:rsidRPr="006C1C9C" w:rsidRDefault="006C1C9C" w:rsidP="00A115D8">
            <w:pPr>
              <w:numPr>
                <w:ilvl w:val="0"/>
                <w:numId w:val="39"/>
              </w:numPr>
              <w:ind w:right="129" w:firstLine="459"/>
              <w:contextualSpacing/>
              <w:jc w:val="both"/>
              <w:rPr>
                <w:rFonts w:eastAsia="@Arial Unicode MS"/>
                <w:bCs/>
                <w:sz w:val="28"/>
                <w:szCs w:val="28"/>
              </w:rPr>
            </w:pPr>
            <w:r w:rsidRPr="006C1C9C">
              <w:rPr>
                <w:rFonts w:eastAsia="@Arial Unicode MS"/>
                <w:bCs/>
                <w:sz w:val="28"/>
                <w:szCs w:val="28"/>
              </w:rPr>
              <w:t>проверять собственный и предложенный текст, находить и исправлять орфографические и пунктуационные ошибки.</w:t>
            </w:r>
          </w:p>
          <w:p w14:paraId="60650632"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получит возможность научиться:</w:t>
            </w:r>
          </w:p>
          <w:p w14:paraId="1EAB9DD5" w14:textId="77777777" w:rsidR="006C1C9C" w:rsidRPr="006C1C9C" w:rsidRDefault="006C1C9C" w:rsidP="00A115D8">
            <w:pPr>
              <w:numPr>
                <w:ilvl w:val="0"/>
                <w:numId w:val="40"/>
              </w:numPr>
              <w:ind w:left="34" w:right="129" w:firstLine="425"/>
              <w:contextualSpacing/>
              <w:jc w:val="both"/>
              <w:rPr>
                <w:rFonts w:eastAsia="@Arial Unicode MS"/>
                <w:bCs/>
                <w:i/>
                <w:sz w:val="28"/>
                <w:szCs w:val="28"/>
              </w:rPr>
            </w:pPr>
            <w:r w:rsidRPr="006C1C9C">
              <w:rPr>
                <w:rFonts w:eastAsia="@Arial Unicode MS"/>
                <w:bCs/>
                <w:i/>
                <w:sz w:val="28"/>
                <w:szCs w:val="28"/>
              </w:rPr>
              <w:t>осознавать место возможного возникновения орфографической ошибки;</w:t>
            </w:r>
          </w:p>
          <w:p w14:paraId="38D2BCE9" w14:textId="77777777" w:rsidR="006C1C9C" w:rsidRPr="006C1C9C" w:rsidRDefault="006C1C9C" w:rsidP="00A115D8">
            <w:pPr>
              <w:numPr>
                <w:ilvl w:val="0"/>
                <w:numId w:val="40"/>
              </w:numPr>
              <w:ind w:left="34" w:right="129" w:firstLine="425"/>
              <w:contextualSpacing/>
              <w:jc w:val="both"/>
              <w:rPr>
                <w:rFonts w:eastAsia="@Arial Unicode MS"/>
                <w:bCs/>
                <w:i/>
                <w:sz w:val="28"/>
                <w:szCs w:val="28"/>
              </w:rPr>
            </w:pPr>
            <w:r w:rsidRPr="006C1C9C">
              <w:rPr>
                <w:rFonts w:eastAsia="@Arial Unicode MS"/>
                <w:bCs/>
                <w:i/>
                <w:sz w:val="28"/>
                <w:szCs w:val="28"/>
              </w:rPr>
              <w:t>подбирать примеры с определенной орфограммой;</w:t>
            </w:r>
          </w:p>
          <w:p w14:paraId="07A609E5" w14:textId="77777777" w:rsidR="006C1C9C" w:rsidRPr="006C1C9C" w:rsidRDefault="006C1C9C" w:rsidP="00A115D8">
            <w:pPr>
              <w:numPr>
                <w:ilvl w:val="0"/>
                <w:numId w:val="40"/>
              </w:numPr>
              <w:ind w:left="34" w:right="129" w:firstLine="425"/>
              <w:contextualSpacing/>
              <w:jc w:val="both"/>
              <w:rPr>
                <w:rFonts w:eastAsia="@Arial Unicode MS"/>
                <w:bCs/>
                <w:i/>
                <w:sz w:val="28"/>
                <w:szCs w:val="28"/>
              </w:rPr>
            </w:pPr>
            <w:r w:rsidRPr="006C1C9C">
              <w:rPr>
                <w:rFonts w:eastAsia="@Arial Unicode MS"/>
                <w:bCs/>
                <w:i/>
                <w:sz w:val="28"/>
                <w:szCs w:val="28"/>
              </w:rPr>
              <w:t>при составлении собственных текстов перефразировать записываемое, чтобы избежать орфографических и пунктуационных ошибок;</w:t>
            </w:r>
          </w:p>
          <w:p w14:paraId="07D6421A" w14:textId="77777777" w:rsidR="006C1C9C" w:rsidRPr="006C1C9C" w:rsidRDefault="006C1C9C" w:rsidP="00A115D8">
            <w:pPr>
              <w:numPr>
                <w:ilvl w:val="0"/>
                <w:numId w:val="40"/>
              </w:numPr>
              <w:ind w:left="34" w:right="129" w:firstLine="425"/>
              <w:contextualSpacing/>
              <w:jc w:val="both"/>
              <w:rPr>
                <w:rFonts w:eastAsia="@Arial Unicode MS"/>
                <w:bCs/>
                <w:i/>
                <w:sz w:val="28"/>
                <w:szCs w:val="28"/>
              </w:rPr>
            </w:pPr>
            <w:r w:rsidRPr="006C1C9C">
              <w:rPr>
                <w:rFonts w:eastAsia="@Arial Unicode MS"/>
                <w:bCs/>
                <w:i/>
                <w:sz w:val="28"/>
                <w:szCs w:val="28"/>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41B2A3DB" w14:textId="77777777" w:rsidR="006C1C9C" w:rsidRPr="006C1C9C" w:rsidRDefault="006C1C9C" w:rsidP="006C1C9C">
            <w:pPr>
              <w:ind w:right="129"/>
              <w:jc w:val="center"/>
              <w:rPr>
                <w:rFonts w:eastAsia="@Arial Unicode MS"/>
                <w:b/>
                <w:bCs/>
                <w:sz w:val="28"/>
                <w:szCs w:val="28"/>
                <w:u w:val="single"/>
              </w:rPr>
            </w:pPr>
            <w:r w:rsidRPr="006C1C9C">
              <w:rPr>
                <w:rFonts w:eastAsia="@Arial Unicode MS"/>
                <w:b/>
                <w:bCs/>
                <w:sz w:val="28"/>
                <w:szCs w:val="28"/>
                <w:u w:val="single"/>
              </w:rPr>
              <w:t>Содержательная линия «Развитие речи»</w:t>
            </w:r>
          </w:p>
          <w:p w14:paraId="7D44DC2D"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научится:</w:t>
            </w:r>
          </w:p>
          <w:p w14:paraId="55BF9F76" w14:textId="77777777" w:rsidR="006C1C9C" w:rsidRPr="006C1C9C" w:rsidRDefault="006C1C9C" w:rsidP="00A115D8">
            <w:pPr>
              <w:numPr>
                <w:ilvl w:val="0"/>
                <w:numId w:val="41"/>
              </w:numPr>
              <w:ind w:right="129" w:firstLine="360"/>
              <w:contextualSpacing/>
              <w:jc w:val="both"/>
              <w:rPr>
                <w:rFonts w:eastAsia="@Arial Unicode MS"/>
                <w:bCs/>
                <w:sz w:val="28"/>
                <w:szCs w:val="28"/>
              </w:rPr>
            </w:pPr>
            <w:r w:rsidRPr="006C1C9C">
              <w:rPr>
                <w:rFonts w:eastAsia="@Arial Unicode MS"/>
                <w:bCs/>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реагировать на реплики, поддерживать разговор); выражать собственное мнение и аргументировать его; самостоятельно озаглавливать текст; составлять план текста;</w:t>
            </w:r>
          </w:p>
          <w:p w14:paraId="3355481C" w14:textId="77777777" w:rsidR="006C1C9C" w:rsidRPr="006C1C9C" w:rsidRDefault="006C1C9C" w:rsidP="00A115D8">
            <w:pPr>
              <w:numPr>
                <w:ilvl w:val="0"/>
                <w:numId w:val="41"/>
              </w:numPr>
              <w:ind w:right="129" w:firstLine="360"/>
              <w:contextualSpacing/>
              <w:jc w:val="both"/>
              <w:rPr>
                <w:rFonts w:eastAsia="@Arial Unicode MS"/>
                <w:bCs/>
                <w:sz w:val="28"/>
                <w:szCs w:val="28"/>
              </w:rPr>
            </w:pPr>
            <w:r w:rsidRPr="006C1C9C">
              <w:rPr>
                <w:rFonts w:eastAsia="@Arial Unicode MS"/>
                <w:bCs/>
                <w:sz w:val="28"/>
                <w:szCs w:val="28"/>
              </w:rPr>
              <w:lastRenderedPageBreak/>
              <w:t>сочинять письма, поздравительные открытки, записки и другие небольшие тексты для конкретных ситуаций общения.</w:t>
            </w:r>
          </w:p>
          <w:p w14:paraId="69BC36A2" w14:textId="77777777" w:rsidR="006C1C9C" w:rsidRPr="006C1C9C" w:rsidRDefault="006C1C9C" w:rsidP="006C1C9C">
            <w:pPr>
              <w:ind w:right="129"/>
              <w:jc w:val="both"/>
              <w:rPr>
                <w:rFonts w:eastAsia="@Arial Unicode MS"/>
                <w:b/>
                <w:bCs/>
                <w:sz w:val="28"/>
                <w:szCs w:val="28"/>
              </w:rPr>
            </w:pPr>
            <w:r w:rsidRPr="006C1C9C">
              <w:rPr>
                <w:rFonts w:eastAsia="@Arial Unicode MS"/>
                <w:b/>
                <w:bCs/>
                <w:sz w:val="28"/>
                <w:szCs w:val="28"/>
              </w:rPr>
              <w:t>Выпускник получит возможность научиться:</w:t>
            </w:r>
          </w:p>
          <w:p w14:paraId="7488C43B" w14:textId="77777777" w:rsidR="006C1C9C" w:rsidRPr="006C1C9C" w:rsidRDefault="006C1C9C" w:rsidP="00A115D8">
            <w:pPr>
              <w:numPr>
                <w:ilvl w:val="0"/>
                <w:numId w:val="41"/>
              </w:numPr>
              <w:ind w:left="34" w:right="129" w:firstLine="141"/>
              <w:contextualSpacing/>
              <w:jc w:val="both"/>
              <w:rPr>
                <w:rFonts w:eastAsia="@Arial Unicode MS"/>
                <w:bCs/>
                <w:i/>
                <w:sz w:val="28"/>
                <w:szCs w:val="28"/>
              </w:rPr>
            </w:pPr>
            <w:r w:rsidRPr="006C1C9C">
              <w:rPr>
                <w:rFonts w:eastAsia="@Arial Unicode MS"/>
                <w:bCs/>
                <w:i/>
                <w:sz w:val="28"/>
                <w:szCs w:val="28"/>
              </w:rPr>
              <w:t>создавать тексты по предложенному заголовку;</w:t>
            </w:r>
          </w:p>
          <w:p w14:paraId="3DDD1467" w14:textId="77777777" w:rsidR="006C1C9C" w:rsidRPr="006C1C9C" w:rsidRDefault="006C1C9C" w:rsidP="00A115D8">
            <w:pPr>
              <w:numPr>
                <w:ilvl w:val="0"/>
                <w:numId w:val="41"/>
              </w:numPr>
              <w:ind w:left="34" w:right="129" w:firstLine="141"/>
              <w:contextualSpacing/>
              <w:jc w:val="both"/>
              <w:rPr>
                <w:rFonts w:eastAsia="@Arial Unicode MS"/>
                <w:bCs/>
                <w:i/>
                <w:sz w:val="28"/>
                <w:szCs w:val="28"/>
              </w:rPr>
            </w:pPr>
            <w:r w:rsidRPr="006C1C9C">
              <w:rPr>
                <w:rFonts w:eastAsia="@Arial Unicode MS"/>
                <w:bCs/>
                <w:i/>
                <w:sz w:val="28"/>
                <w:szCs w:val="28"/>
              </w:rPr>
              <w:t>подробно или выборочно пересказывать текст;</w:t>
            </w:r>
          </w:p>
          <w:p w14:paraId="65648EC1" w14:textId="77777777" w:rsidR="006C1C9C" w:rsidRPr="006C1C9C" w:rsidRDefault="006C1C9C" w:rsidP="00A115D8">
            <w:pPr>
              <w:numPr>
                <w:ilvl w:val="0"/>
                <w:numId w:val="41"/>
              </w:numPr>
              <w:ind w:left="34" w:right="129" w:firstLine="141"/>
              <w:contextualSpacing/>
              <w:jc w:val="both"/>
              <w:rPr>
                <w:rFonts w:eastAsia="@Arial Unicode MS"/>
                <w:bCs/>
                <w:i/>
                <w:sz w:val="28"/>
                <w:szCs w:val="28"/>
              </w:rPr>
            </w:pPr>
            <w:r w:rsidRPr="006C1C9C">
              <w:rPr>
                <w:rFonts w:eastAsia="@Arial Unicode MS"/>
                <w:bCs/>
                <w:i/>
                <w:sz w:val="28"/>
                <w:szCs w:val="28"/>
              </w:rPr>
              <w:t xml:space="preserve">пересказывать текст от другого лица; </w:t>
            </w:r>
          </w:p>
          <w:p w14:paraId="5DC56C0F" w14:textId="77777777" w:rsidR="006C1C9C" w:rsidRPr="006C1C9C" w:rsidRDefault="006C1C9C" w:rsidP="00A115D8">
            <w:pPr>
              <w:numPr>
                <w:ilvl w:val="0"/>
                <w:numId w:val="41"/>
              </w:numPr>
              <w:ind w:left="34" w:right="129" w:firstLine="141"/>
              <w:contextualSpacing/>
              <w:jc w:val="both"/>
              <w:rPr>
                <w:rFonts w:eastAsia="@Arial Unicode MS"/>
                <w:bCs/>
                <w:i/>
                <w:sz w:val="28"/>
                <w:szCs w:val="28"/>
              </w:rPr>
            </w:pPr>
            <w:r w:rsidRPr="006C1C9C">
              <w:rPr>
                <w:rFonts w:eastAsia="@Arial Unicode MS"/>
                <w:bCs/>
                <w:i/>
                <w:sz w:val="28"/>
                <w:szCs w:val="28"/>
              </w:rPr>
              <w:t>составлять устный рассказ на определенную тему с использованием разных типов речи: описание, повествование, рассуждение;</w:t>
            </w:r>
          </w:p>
          <w:p w14:paraId="79CF7581" w14:textId="77777777" w:rsidR="006C1C9C" w:rsidRPr="006C1C9C" w:rsidRDefault="006C1C9C" w:rsidP="00A115D8">
            <w:pPr>
              <w:numPr>
                <w:ilvl w:val="0"/>
                <w:numId w:val="41"/>
              </w:numPr>
              <w:ind w:left="34" w:right="129" w:firstLine="141"/>
              <w:contextualSpacing/>
              <w:jc w:val="both"/>
              <w:rPr>
                <w:rFonts w:eastAsia="@Arial Unicode MS"/>
                <w:bCs/>
                <w:i/>
                <w:sz w:val="28"/>
                <w:szCs w:val="28"/>
              </w:rPr>
            </w:pPr>
            <w:r w:rsidRPr="006C1C9C">
              <w:rPr>
                <w:rFonts w:eastAsia="@Arial Unicode MS"/>
                <w:bCs/>
                <w:i/>
                <w:sz w:val="28"/>
                <w:szCs w:val="28"/>
              </w:rPr>
              <w:t>анализировать и корректировать тексты с нарушенным порядком предложений, находить в тексте смысловые пропуски;</w:t>
            </w:r>
          </w:p>
          <w:p w14:paraId="26DBD1F2" w14:textId="77777777" w:rsidR="006C1C9C" w:rsidRPr="006C1C9C" w:rsidRDefault="006C1C9C" w:rsidP="00A115D8">
            <w:pPr>
              <w:numPr>
                <w:ilvl w:val="0"/>
                <w:numId w:val="41"/>
              </w:numPr>
              <w:ind w:left="34" w:right="129" w:firstLine="141"/>
              <w:contextualSpacing/>
              <w:jc w:val="both"/>
              <w:rPr>
                <w:rFonts w:eastAsia="@Arial Unicode MS"/>
                <w:bCs/>
                <w:i/>
                <w:sz w:val="28"/>
                <w:szCs w:val="28"/>
              </w:rPr>
            </w:pPr>
            <w:r w:rsidRPr="006C1C9C">
              <w:rPr>
                <w:rFonts w:eastAsia="@Arial Unicode MS"/>
                <w:bCs/>
                <w:i/>
                <w:sz w:val="28"/>
                <w:szCs w:val="28"/>
              </w:rPr>
              <w:t>корректировать тексты, в которых допущены нарушения культуры речи;</w:t>
            </w:r>
          </w:p>
          <w:p w14:paraId="5A1202F6" w14:textId="77777777" w:rsidR="006C1C9C" w:rsidRPr="006C1C9C" w:rsidRDefault="006C1C9C" w:rsidP="00A115D8">
            <w:pPr>
              <w:numPr>
                <w:ilvl w:val="0"/>
                <w:numId w:val="41"/>
              </w:numPr>
              <w:ind w:left="34" w:right="129" w:firstLine="141"/>
              <w:contextualSpacing/>
              <w:jc w:val="both"/>
              <w:rPr>
                <w:rFonts w:eastAsia="@Arial Unicode MS"/>
                <w:bCs/>
                <w:i/>
                <w:sz w:val="28"/>
                <w:szCs w:val="28"/>
              </w:rPr>
            </w:pPr>
            <w:r w:rsidRPr="006C1C9C">
              <w:rPr>
                <w:rFonts w:eastAsia="@Arial Unicode MS"/>
                <w:bCs/>
                <w:i/>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w:t>
            </w:r>
            <w:r w:rsidRPr="006C1C9C">
              <w:rPr>
                <w:rFonts w:eastAsia="@Arial Unicode MS"/>
                <w:bCs/>
                <w:sz w:val="28"/>
                <w:szCs w:val="28"/>
              </w:rPr>
              <w:t xml:space="preserve"> </w:t>
            </w:r>
            <w:r w:rsidRPr="006C1C9C">
              <w:rPr>
                <w:rFonts w:eastAsia="@Arial Unicode MS"/>
                <w:bCs/>
                <w:i/>
                <w:sz w:val="28"/>
                <w:szCs w:val="28"/>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00086D3D" w14:textId="77777777" w:rsidR="006C1C9C" w:rsidRPr="006C1C9C" w:rsidRDefault="006C1C9C" w:rsidP="00A115D8">
            <w:pPr>
              <w:numPr>
                <w:ilvl w:val="0"/>
                <w:numId w:val="41"/>
              </w:numPr>
              <w:ind w:left="34" w:right="129" w:firstLine="141"/>
              <w:contextualSpacing/>
              <w:jc w:val="both"/>
              <w:rPr>
                <w:rFonts w:eastAsia="@Arial Unicode MS"/>
                <w:bCs/>
                <w:sz w:val="28"/>
                <w:szCs w:val="28"/>
              </w:rPr>
            </w:pPr>
            <w:r w:rsidRPr="006C1C9C">
              <w:rPr>
                <w:rFonts w:eastAsia="@Arial Unicode MS"/>
                <w:bCs/>
                <w:i/>
                <w:sz w:val="28"/>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tc>
      </w:tr>
      <w:tr w:rsidR="006C1C9C" w:rsidRPr="006C1C9C" w14:paraId="48A15BEF" w14:textId="77777777" w:rsidTr="00507F7B">
        <w:tc>
          <w:tcPr>
            <w:tcW w:w="1838" w:type="dxa"/>
          </w:tcPr>
          <w:p w14:paraId="4300A449"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lastRenderedPageBreak/>
              <w:t>Литературное чтение:</w:t>
            </w:r>
          </w:p>
          <w:p w14:paraId="0AAB4C87" w14:textId="77777777" w:rsidR="006C1C9C" w:rsidRPr="006C1C9C" w:rsidRDefault="006C1C9C" w:rsidP="006C1C9C">
            <w:pPr>
              <w:ind w:right="129"/>
              <w:jc w:val="center"/>
              <w:rPr>
                <w:rFonts w:eastAsia="@Arial Unicode MS"/>
                <w:bCs/>
                <w:sz w:val="28"/>
                <w:szCs w:val="28"/>
              </w:rPr>
            </w:pPr>
          </w:p>
        </w:tc>
        <w:tc>
          <w:tcPr>
            <w:tcW w:w="4111" w:type="dxa"/>
          </w:tcPr>
          <w:p w14:paraId="68A39FDF"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14:paraId="68391D21"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lastRenderedPageBreak/>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721F6323"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392B21FD"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4) достижение необходимого для продолжения образования уровня читательской компетентности, общего </w:t>
            </w:r>
            <w:r w:rsidRPr="006C1C9C">
              <w:rPr>
                <w:rFonts w:eastAsia="@Arial Unicode MS"/>
                <w:bCs/>
                <w:sz w:val="28"/>
                <w:szCs w:val="28"/>
              </w:rPr>
              <w:lastRenderedPageBreak/>
              <w:t>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46C3AC85"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5BBE3A57" w14:textId="77777777" w:rsidR="006C1C9C" w:rsidRPr="006C1C9C" w:rsidRDefault="006C1C9C" w:rsidP="006C1C9C">
            <w:pPr>
              <w:ind w:right="129"/>
              <w:jc w:val="both"/>
              <w:rPr>
                <w:rFonts w:eastAsia="@Arial Unicode MS"/>
                <w:bCs/>
                <w:sz w:val="28"/>
                <w:szCs w:val="28"/>
              </w:rPr>
            </w:pPr>
          </w:p>
        </w:tc>
        <w:tc>
          <w:tcPr>
            <w:tcW w:w="9214" w:type="dxa"/>
          </w:tcPr>
          <w:p w14:paraId="2BD0F525" w14:textId="77777777" w:rsidR="006C1C9C" w:rsidRPr="006C1C9C" w:rsidRDefault="006C1C9C" w:rsidP="006C1C9C">
            <w:pPr>
              <w:ind w:right="129"/>
              <w:jc w:val="center"/>
              <w:rPr>
                <w:rFonts w:eastAsia="@Arial Unicode MS"/>
                <w:b/>
                <w:bCs/>
                <w:sz w:val="28"/>
                <w:szCs w:val="28"/>
                <w:u w:val="single"/>
              </w:rPr>
            </w:pPr>
            <w:r w:rsidRPr="006C1C9C">
              <w:rPr>
                <w:rFonts w:eastAsia="@Arial Unicode MS"/>
                <w:b/>
                <w:bCs/>
                <w:sz w:val="28"/>
                <w:szCs w:val="28"/>
                <w:u w:val="single"/>
              </w:rPr>
              <w:lastRenderedPageBreak/>
              <w:t>Виды речевой и читательской деятельности</w:t>
            </w:r>
          </w:p>
          <w:p w14:paraId="0A59689B" w14:textId="77777777" w:rsidR="006C1C9C" w:rsidRPr="006C1C9C" w:rsidRDefault="006C1C9C" w:rsidP="006C1C9C">
            <w:pPr>
              <w:ind w:right="129"/>
              <w:rPr>
                <w:rFonts w:eastAsia="@Arial Unicode MS"/>
                <w:b/>
                <w:bCs/>
                <w:sz w:val="28"/>
                <w:szCs w:val="28"/>
              </w:rPr>
            </w:pPr>
            <w:r w:rsidRPr="006C1C9C">
              <w:rPr>
                <w:rFonts w:eastAsia="@Arial Unicode MS"/>
                <w:b/>
                <w:bCs/>
                <w:sz w:val="28"/>
                <w:szCs w:val="28"/>
              </w:rPr>
              <w:t>Выпускник научится:</w:t>
            </w:r>
          </w:p>
          <w:p w14:paraId="230EC5D2"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w:t>
            </w:r>
            <w:r w:rsidRPr="006C1C9C">
              <w:rPr>
                <w:rFonts w:eastAsia="@Arial Unicode MS"/>
                <w:sz w:val="28"/>
                <w:szCs w:val="28"/>
              </w:rPr>
              <w:lastRenderedPageBreak/>
              <w:t>удовлетворение читательского интереса и приобретение опыта чтения, поиск фактов и суждений, аргументации, иной информации;</w:t>
            </w:r>
          </w:p>
          <w:p w14:paraId="08C7D605"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прогнозировать содержание текста художественного произведения по заголовку, автору, жанру и осознавать цель чтения;</w:t>
            </w:r>
          </w:p>
          <w:p w14:paraId="756A314A"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читать со скоростью, позволяющей понимать смысл прочитанного;</w:t>
            </w:r>
          </w:p>
          <w:p w14:paraId="05F1DBEC"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различать на практическом уровне виды текстов (художественный, учебный, справочный), опираясь на особенности каждого вида текста;</w:t>
            </w:r>
          </w:p>
          <w:p w14:paraId="2A8E9FE9"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3C9989CF"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69488DB5"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 xml:space="preserve">ориентироваться в содержании художественного, учебного и научно популярного текста, понимать его смысл (при чтении вслух и про себя, при прослушивании): </w:t>
            </w:r>
          </w:p>
          <w:p w14:paraId="1F714BD9"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5877774E"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lastRenderedPageBreak/>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14:paraId="7A28E35E"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использовать простейшие приемы анализа различных видов текстов:</w:t>
            </w:r>
          </w:p>
          <w:p w14:paraId="0DA78CE8"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14:paraId="6FD54837"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64405F10"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использовать различные формы интерпретации содержания текстов:</w:t>
            </w:r>
          </w:p>
          <w:p w14:paraId="148BD709"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 xml:space="preserve">для художественных текстов: формулировать простые выводы, основываясь на содержании текста; составлять характеристику </w:t>
            </w:r>
            <w:proofErr w:type="gramStart"/>
            <w:r w:rsidRPr="006C1C9C">
              <w:rPr>
                <w:rFonts w:eastAsia="@Arial Unicode MS"/>
                <w:sz w:val="28"/>
                <w:szCs w:val="28"/>
              </w:rPr>
              <w:t>персонажа;интерпретировать</w:t>
            </w:r>
            <w:proofErr w:type="gramEnd"/>
            <w:r w:rsidRPr="006C1C9C">
              <w:rPr>
                <w:rFonts w:eastAsia="@Arial Unicode MS"/>
                <w:sz w:val="28"/>
                <w:szCs w:val="28"/>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53C52F2A"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4EAF2F41"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(толькодля художественных текстов);</w:t>
            </w:r>
          </w:p>
          <w:p w14:paraId="31B4B804"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7D043E67"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26DAE42A" w14:textId="77777777" w:rsidR="006C1C9C" w:rsidRPr="006C1C9C" w:rsidRDefault="006C1C9C" w:rsidP="00A115D8">
            <w:pPr>
              <w:numPr>
                <w:ilvl w:val="0"/>
                <w:numId w:val="27"/>
              </w:numPr>
              <w:ind w:left="34" w:firstLine="425"/>
              <w:contextualSpacing/>
              <w:jc w:val="both"/>
              <w:rPr>
                <w:rFonts w:eastAsia="@Arial Unicode MS"/>
                <w:sz w:val="28"/>
                <w:szCs w:val="28"/>
              </w:rPr>
            </w:pPr>
            <w:r w:rsidRPr="006C1C9C">
              <w:rPr>
                <w:rFonts w:eastAsia="@Arial Unicode MS"/>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366FE4B8" w14:textId="77777777" w:rsidR="006C1C9C" w:rsidRPr="006C1C9C" w:rsidRDefault="006C1C9C" w:rsidP="006C1C9C">
            <w:pPr>
              <w:ind w:left="34" w:firstLine="425"/>
              <w:rPr>
                <w:rFonts w:eastAsia="@Arial Unicode MS"/>
                <w:b/>
                <w:sz w:val="28"/>
                <w:szCs w:val="28"/>
              </w:rPr>
            </w:pPr>
            <w:r w:rsidRPr="006C1C9C">
              <w:rPr>
                <w:rFonts w:eastAsia="@Arial Unicode MS"/>
                <w:b/>
                <w:sz w:val="28"/>
                <w:szCs w:val="28"/>
              </w:rPr>
              <w:t>Выпускник получит возможность научиться:</w:t>
            </w:r>
          </w:p>
          <w:p w14:paraId="7DA628ED" w14:textId="77777777" w:rsidR="006C1C9C" w:rsidRPr="006C1C9C" w:rsidRDefault="006C1C9C" w:rsidP="00A115D8">
            <w:pPr>
              <w:numPr>
                <w:ilvl w:val="0"/>
                <w:numId w:val="26"/>
              </w:numPr>
              <w:ind w:left="34" w:firstLine="283"/>
              <w:contextualSpacing/>
              <w:jc w:val="both"/>
              <w:rPr>
                <w:rFonts w:eastAsia="@Arial Unicode MS"/>
                <w:sz w:val="28"/>
                <w:szCs w:val="28"/>
              </w:rPr>
            </w:pPr>
            <w:r w:rsidRPr="006C1C9C">
              <w:rPr>
                <w:rFonts w:eastAsia="@Arial Unicode MS"/>
                <w:sz w:val="28"/>
                <w:szCs w:val="28"/>
              </w:rPr>
              <w:t>осмысливать эстетические и нравственные ценности художественного текста и высказывать суждение;</w:t>
            </w:r>
          </w:p>
          <w:p w14:paraId="6A7D143D" w14:textId="77777777" w:rsidR="006C1C9C" w:rsidRPr="006C1C9C" w:rsidRDefault="006C1C9C" w:rsidP="00A115D8">
            <w:pPr>
              <w:numPr>
                <w:ilvl w:val="0"/>
                <w:numId w:val="26"/>
              </w:numPr>
              <w:ind w:left="34" w:firstLine="283"/>
              <w:contextualSpacing/>
              <w:jc w:val="both"/>
              <w:rPr>
                <w:rFonts w:eastAsia="@Arial Unicode MS"/>
                <w:sz w:val="28"/>
                <w:szCs w:val="28"/>
              </w:rPr>
            </w:pPr>
            <w:r w:rsidRPr="006C1C9C">
              <w:rPr>
                <w:rFonts w:eastAsia="@Arial Unicode MS"/>
                <w:sz w:val="28"/>
                <w:szCs w:val="28"/>
              </w:rPr>
              <w:t>осмысливать эстетические и нравственные ценности художественного текста и высказывать собственное суждение;</w:t>
            </w:r>
          </w:p>
          <w:p w14:paraId="5B7E6A02" w14:textId="77777777" w:rsidR="006C1C9C" w:rsidRPr="006C1C9C" w:rsidRDefault="006C1C9C" w:rsidP="00A115D8">
            <w:pPr>
              <w:numPr>
                <w:ilvl w:val="0"/>
                <w:numId w:val="26"/>
              </w:numPr>
              <w:ind w:left="34" w:firstLine="283"/>
              <w:contextualSpacing/>
              <w:jc w:val="both"/>
              <w:rPr>
                <w:rFonts w:eastAsia="@Arial Unicode MS"/>
                <w:sz w:val="28"/>
                <w:szCs w:val="28"/>
              </w:rPr>
            </w:pPr>
            <w:r w:rsidRPr="006C1C9C">
              <w:rPr>
                <w:rFonts w:eastAsia="@Arial Unicode MS"/>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14:paraId="1BB5C69D" w14:textId="77777777" w:rsidR="006C1C9C" w:rsidRPr="006C1C9C" w:rsidRDefault="006C1C9C" w:rsidP="00A115D8">
            <w:pPr>
              <w:numPr>
                <w:ilvl w:val="0"/>
                <w:numId w:val="26"/>
              </w:numPr>
              <w:ind w:left="34" w:firstLine="283"/>
              <w:contextualSpacing/>
              <w:jc w:val="both"/>
              <w:rPr>
                <w:rFonts w:eastAsia="@Arial Unicode MS"/>
                <w:sz w:val="28"/>
                <w:szCs w:val="28"/>
              </w:rPr>
            </w:pPr>
            <w:r w:rsidRPr="006C1C9C">
              <w:rPr>
                <w:rFonts w:eastAsia="@Arial Unicode MS"/>
                <w:sz w:val="28"/>
                <w:szCs w:val="28"/>
              </w:rPr>
              <w:t xml:space="preserve">устанавливать ассоциации с жизненным опытом, с впечатлениями от восприятия других видов искусства; </w:t>
            </w:r>
          </w:p>
          <w:p w14:paraId="2791407D" w14:textId="77777777" w:rsidR="006C1C9C" w:rsidRPr="006C1C9C" w:rsidRDefault="006C1C9C" w:rsidP="00A115D8">
            <w:pPr>
              <w:numPr>
                <w:ilvl w:val="0"/>
                <w:numId w:val="26"/>
              </w:numPr>
              <w:ind w:left="34" w:firstLine="283"/>
              <w:contextualSpacing/>
              <w:jc w:val="both"/>
              <w:rPr>
                <w:rFonts w:eastAsia="@Arial Unicode MS"/>
                <w:sz w:val="28"/>
                <w:szCs w:val="28"/>
              </w:rPr>
            </w:pPr>
            <w:r w:rsidRPr="006C1C9C">
              <w:rPr>
                <w:rFonts w:eastAsia="@Arial Unicode MS"/>
                <w:sz w:val="28"/>
                <w:szCs w:val="28"/>
              </w:rPr>
              <w:t>составлять по аналогии устные рассказы (повествование, рассуждение, описание).</w:t>
            </w:r>
          </w:p>
          <w:p w14:paraId="0A63D1E2" w14:textId="77777777" w:rsidR="006C1C9C" w:rsidRPr="006C1C9C" w:rsidRDefault="006C1C9C" w:rsidP="006C1C9C">
            <w:pPr>
              <w:contextualSpacing/>
              <w:jc w:val="both"/>
              <w:rPr>
                <w:rFonts w:eastAsia="@Arial Unicode MS"/>
                <w:sz w:val="28"/>
                <w:szCs w:val="28"/>
              </w:rPr>
            </w:pPr>
          </w:p>
          <w:p w14:paraId="32776FBE" w14:textId="77777777" w:rsidR="006C1C9C" w:rsidRDefault="006C1C9C" w:rsidP="006C1C9C">
            <w:pPr>
              <w:contextualSpacing/>
              <w:jc w:val="center"/>
              <w:rPr>
                <w:rFonts w:eastAsia="@Arial Unicode MS"/>
                <w:b/>
                <w:sz w:val="28"/>
                <w:szCs w:val="28"/>
                <w:u w:val="single"/>
              </w:rPr>
            </w:pPr>
          </w:p>
          <w:p w14:paraId="2B069F0C" w14:textId="77777777" w:rsidR="00C05A84" w:rsidRDefault="00C05A84" w:rsidP="006C1C9C">
            <w:pPr>
              <w:contextualSpacing/>
              <w:jc w:val="center"/>
              <w:rPr>
                <w:rFonts w:eastAsia="@Arial Unicode MS"/>
                <w:b/>
                <w:sz w:val="28"/>
                <w:szCs w:val="28"/>
                <w:u w:val="single"/>
              </w:rPr>
            </w:pPr>
          </w:p>
          <w:p w14:paraId="38104CBA" w14:textId="77777777" w:rsidR="00C05A84" w:rsidRDefault="00C05A84" w:rsidP="006C1C9C">
            <w:pPr>
              <w:contextualSpacing/>
              <w:jc w:val="center"/>
              <w:rPr>
                <w:rFonts w:eastAsia="@Arial Unicode MS"/>
                <w:b/>
                <w:sz w:val="28"/>
                <w:szCs w:val="28"/>
                <w:u w:val="single"/>
              </w:rPr>
            </w:pPr>
          </w:p>
          <w:p w14:paraId="645C4C57" w14:textId="77777777" w:rsidR="00C05A84" w:rsidRPr="006C1C9C" w:rsidRDefault="00C05A84" w:rsidP="006C1C9C">
            <w:pPr>
              <w:contextualSpacing/>
              <w:jc w:val="center"/>
              <w:rPr>
                <w:rFonts w:eastAsia="@Arial Unicode MS"/>
                <w:b/>
                <w:sz w:val="28"/>
                <w:szCs w:val="28"/>
                <w:u w:val="single"/>
              </w:rPr>
            </w:pPr>
          </w:p>
          <w:p w14:paraId="43E99E77" w14:textId="77777777" w:rsidR="006C1C9C" w:rsidRPr="006C1C9C" w:rsidRDefault="006C1C9C" w:rsidP="006C1C9C">
            <w:pPr>
              <w:contextualSpacing/>
              <w:jc w:val="center"/>
              <w:rPr>
                <w:rFonts w:eastAsia="@Arial Unicode MS"/>
                <w:b/>
                <w:sz w:val="28"/>
                <w:szCs w:val="28"/>
                <w:u w:val="single"/>
              </w:rPr>
            </w:pPr>
            <w:r w:rsidRPr="006C1C9C">
              <w:rPr>
                <w:rFonts w:eastAsia="@Arial Unicode MS"/>
                <w:b/>
                <w:sz w:val="28"/>
                <w:szCs w:val="28"/>
                <w:u w:val="single"/>
              </w:rPr>
              <w:t>Круг детского чтения (для всех видов текстов)</w:t>
            </w:r>
          </w:p>
          <w:p w14:paraId="7471148B" w14:textId="77777777" w:rsidR="006C1C9C" w:rsidRPr="006C1C9C" w:rsidRDefault="006C1C9C" w:rsidP="006C1C9C">
            <w:pPr>
              <w:contextualSpacing/>
              <w:jc w:val="both"/>
              <w:rPr>
                <w:rFonts w:eastAsia="@Arial Unicode MS"/>
                <w:b/>
                <w:sz w:val="28"/>
                <w:szCs w:val="28"/>
              </w:rPr>
            </w:pPr>
            <w:r w:rsidRPr="006C1C9C">
              <w:rPr>
                <w:rFonts w:eastAsia="@Arial Unicode MS"/>
                <w:b/>
                <w:sz w:val="28"/>
                <w:szCs w:val="28"/>
              </w:rPr>
              <w:t>Выпускник научится:</w:t>
            </w:r>
          </w:p>
          <w:p w14:paraId="312E061E" w14:textId="77777777" w:rsidR="006C1C9C" w:rsidRPr="006C1C9C" w:rsidRDefault="006C1C9C" w:rsidP="00A115D8">
            <w:pPr>
              <w:numPr>
                <w:ilvl w:val="0"/>
                <w:numId w:val="29"/>
              </w:numPr>
              <w:ind w:firstLine="459"/>
              <w:contextualSpacing/>
              <w:jc w:val="both"/>
              <w:rPr>
                <w:rFonts w:eastAsia="@Arial Unicode MS"/>
                <w:sz w:val="28"/>
                <w:szCs w:val="28"/>
              </w:rPr>
            </w:pPr>
            <w:r w:rsidRPr="006C1C9C">
              <w:rPr>
                <w:rFonts w:eastAsia="@Arial Unicode MS"/>
                <w:sz w:val="28"/>
                <w:szCs w:val="28"/>
              </w:rPr>
              <w:t>осуществлять выбор книги в библиотеке (или в контролируемом Интернете) по заданной тематике или по собственному желанию;</w:t>
            </w:r>
          </w:p>
          <w:p w14:paraId="4DAD7CD9" w14:textId="77777777" w:rsidR="006C1C9C" w:rsidRPr="006C1C9C" w:rsidRDefault="006C1C9C" w:rsidP="00A115D8">
            <w:pPr>
              <w:numPr>
                <w:ilvl w:val="0"/>
                <w:numId w:val="29"/>
              </w:numPr>
              <w:ind w:firstLine="459"/>
              <w:contextualSpacing/>
              <w:jc w:val="both"/>
              <w:rPr>
                <w:rFonts w:eastAsia="@Arial Unicode MS"/>
                <w:sz w:val="28"/>
                <w:szCs w:val="28"/>
              </w:rPr>
            </w:pPr>
            <w:r w:rsidRPr="006C1C9C">
              <w:rPr>
                <w:rFonts w:eastAsia="@Arial Unicode MS"/>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139B6368" w14:textId="77777777" w:rsidR="006C1C9C" w:rsidRPr="006C1C9C" w:rsidRDefault="006C1C9C" w:rsidP="00A115D8">
            <w:pPr>
              <w:numPr>
                <w:ilvl w:val="0"/>
                <w:numId w:val="29"/>
              </w:numPr>
              <w:ind w:firstLine="459"/>
              <w:contextualSpacing/>
              <w:jc w:val="both"/>
              <w:rPr>
                <w:rFonts w:eastAsia="@Arial Unicode MS"/>
                <w:sz w:val="28"/>
                <w:szCs w:val="28"/>
              </w:rPr>
            </w:pPr>
            <w:r w:rsidRPr="006C1C9C">
              <w:rPr>
                <w:rFonts w:eastAsia="@Arial Unicode MS"/>
                <w:sz w:val="28"/>
                <w:szCs w:val="28"/>
              </w:rPr>
              <w:t>составлять аннотацию и краткий отзыв на прочитанное произведение по заданному образцу.</w:t>
            </w:r>
          </w:p>
          <w:p w14:paraId="4B4146B3" w14:textId="77777777" w:rsidR="006C1C9C" w:rsidRPr="006C1C9C" w:rsidRDefault="006C1C9C" w:rsidP="006C1C9C">
            <w:pPr>
              <w:contextualSpacing/>
              <w:jc w:val="both"/>
              <w:rPr>
                <w:rFonts w:eastAsia="@Arial Unicode MS"/>
                <w:b/>
                <w:sz w:val="28"/>
                <w:szCs w:val="28"/>
              </w:rPr>
            </w:pPr>
            <w:r w:rsidRPr="006C1C9C">
              <w:rPr>
                <w:rFonts w:eastAsia="@Arial Unicode MS"/>
                <w:b/>
                <w:sz w:val="28"/>
                <w:szCs w:val="28"/>
              </w:rPr>
              <w:t>Выпускник получит возможность научиться:</w:t>
            </w:r>
          </w:p>
          <w:p w14:paraId="22422A87" w14:textId="77777777" w:rsidR="006C1C9C" w:rsidRPr="006C1C9C" w:rsidRDefault="006C1C9C" w:rsidP="00A115D8">
            <w:pPr>
              <w:numPr>
                <w:ilvl w:val="0"/>
                <w:numId w:val="28"/>
              </w:numPr>
              <w:contextualSpacing/>
              <w:jc w:val="both"/>
              <w:rPr>
                <w:rFonts w:eastAsia="@Arial Unicode MS"/>
                <w:i/>
                <w:sz w:val="28"/>
                <w:szCs w:val="28"/>
              </w:rPr>
            </w:pPr>
            <w:r w:rsidRPr="006C1C9C">
              <w:rPr>
                <w:rFonts w:eastAsia="@Arial Unicode MS"/>
                <w:i/>
                <w:sz w:val="28"/>
                <w:szCs w:val="28"/>
              </w:rPr>
              <w:t>работать с тематическим каталогом;</w:t>
            </w:r>
          </w:p>
          <w:p w14:paraId="5F664D4A" w14:textId="77777777" w:rsidR="006C1C9C" w:rsidRPr="006C1C9C" w:rsidRDefault="006C1C9C" w:rsidP="00A115D8">
            <w:pPr>
              <w:numPr>
                <w:ilvl w:val="0"/>
                <w:numId w:val="28"/>
              </w:numPr>
              <w:contextualSpacing/>
              <w:jc w:val="both"/>
              <w:rPr>
                <w:rFonts w:eastAsia="@Arial Unicode MS"/>
                <w:i/>
                <w:sz w:val="28"/>
                <w:szCs w:val="28"/>
              </w:rPr>
            </w:pPr>
            <w:r w:rsidRPr="006C1C9C">
              <w:rPr>
                <w:rFonts w:eastAsia="@Arial Unicode MS"/>
                <w:i/>
                <w:sz w:val="28"/>
                <w:szCs w:val="28"/>
              </w:rPr>
              <w:t>работать с детской периодикой;</w:t>
            </w:r>
          </w:p>
          <w:p w14:paraId="72AFFE53" w14:textId="77777777" w:rsidR="006C1C9C" w:rsidRPr="006C1C9C" w:rsidRDefault="006C1C9C" w:rsidP="00A115D8">
            <w:pPr>
              <w:numPr>
                <w:ilvl w:val="0"/>
                <w:numId w:val="28"/>
              </w:numPr>
              <w:contextualSpacing/>
              <w:jc w:val="both"/>
              <w:rPr>
                <w:rFonts w:eastAsia="@Arial Unicode MS"/>
                <w:i/>
                <w:sz w:val="28"/>
                <w:szCs w:val="28"/>
              </w:rPr>
            </w:pPr>
            <w:r w:rsidRPr="006C1C9C">
              <w:rPr>
                <w:rFonts w:eastAsia="@Arial Unicode MS"/>
                <w:i/>
                <w:sz w:val="28"/>
                <w:szCs w:val="28"/>
              </w:rPr>
              <w:t>самостоятельно писать отзыв о прочитанной книге (в свободной форме).</w:t>
            </w:r>
          </w:p>
          <w:p w14:paraId="64BCAC50" w14:textId="77777777" w:rsidR="006C1C9C" w:rsidRPr="006C1C9C" w:rsidRDefault="006C1C9C" w:rsidP="00A115D8">
            <w:pPr>
              <w:numPr>
                <w:ilvl w:val="0"/>
                <w:numId w:val="28"/>
              </w:numPr>
              <w:contextualSpacing/>
              <w:jc w:val="both"/>
              <w:rPr>
                <w:rFonts w:eastAsia="@Arial Unicode MS"/>
                <w:i/>
                <w:sz w:val="28"/>
                <w:szCs w:val="28"/>
              </w:rPr>
            </w:pPr>
            <w:r w:rsidRPr="006C1C9C">
              <w:rPr>
                <w:rFonts w:eastAsia="@Arial Unicode MS"/>
                <w:i/>
                <w:sz w:val="28"/>
                <w:szCs w:val="28"/>
              </w:rPr>
              <w:t>Литературоведческая пропедевтика (только для художественных текстов)</w:t>
            </w:r>
          </w:p>
          <w:p w14:paraId="352B6423" w14:textId="77777777" w:rsidR="006C1C9C" w:rsidRPr="006C1C9C" w:rsidRDefault="006C1C9C" w:rsidP="006C1C9C">
            <w:pPr>
              <w:contextualSpacing/>
              <w:jc w:val="both"/>
              <w:rPr>
                <w:rFonts w:eastAsia="@Arial Unicode MS"/>
                <w:b/>
                <w:sz w:val="28"/>
                <w:szCs w:val="28"/>
              </w:rPr>
            </w:pPr>
            <w:r w:rsidRPr="006C1C9C">
              <w:rPr>
                <w:rFonts w:eastAsia="@Arial Unicode MS"/>
                <w:b/>
                <w:sz w:val="28"/>
                <w:szCs w:val="28"/>
              </w:rPr>
              <w:t>Выпускник научится:</w:t>
            </w:r>
          </w:p>
          <w:p w14:paraId="5CAD5BD8" w14:textId="77777777" w:rsidR="006C1C9C" w:rsidRPr="006C1C9C" w:rsidRDefault="006C1C9C" w:rsidP="00A115D8">
            <w:pPr>
              <w:numPr>
                <w:ilvl w:val="0"/>
                <w:numId w:val="30"/>
              </w:numPr>
              <w:ind w:left="34" w:firstLine="425"/>
              <w:contextualSpacing/>
              <w:jc w:val="both"/>
              <w:rPr>
                <w:rFonts w:eastAsia="@Arial Unicode MS"/>
                <w:sz w:val="28"/>
                <w:szCs w:val="28"/>
              </w:rPr>
            </w:pPr>
            <w:r w:rsidRPr="006C1C9C">
              <w:rPr>
                <w:rFonts w:eastAsia="@Arial Unicode MS"/>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01A9521A" w14:textId="77777777" w:rsidR="006C1C9C" w:rsidRPr="006C1C9C" w:rsidRDefault="006C1C9C" w:rsidP="00A115D8">
            <w:pPr>
              <w:numPr>
                <w:ilvl w:val="0"/>
                <w:numId w:val="30"/>
              </w:numPr>
              <w:ind w:left="34" w:firstLine="425"/>
              <w:contextualSpacing/>
              <w:jc w:val="both"/>
              <w:rPr>
                <w:rFonts w:eastAsia="@Arial Unicode MS"/>
                <w:sz w:val="28"/>
                <w:szCs w:val="28"/>
              </w:rPr>
            </w:pPr>
            <w:r w:rsidRPr="006C1C9C">
              <w:rPr>
                <w:rFonts w:eastAsia="@Arial Unicode MS"/>
                <w:sz w:val="28"/>
                <w:szCs w:val="28"/>
              </w:rPr>
              <w:t>отличать на практическом уровне прозаический текст</w:t>
            </w:r>
          </w:p>
          <w:p w14:paraId="57BF60BF" w14:textId="77777777" w:rsidR="006C1C9C" w:rsidRPr="006C1C9C" w:rsidRDefault="006C1C9C" w:rsidP="00A115D8">
            <w:pPr>
              <w:numPr>
                <w:ilvl w:val="0"/>
                <w:numId w:val="30"/>
              </w:numPr>
              <w:ind w:left="34" w:firstLine="425"/>
              <w:contextualSpacing/>
              <w:jc w:val="both"/>
              <w:rPr>
                <w:rFonts w:eastAsia="@Arial Unicode MS"/>
                <w:sz w:val="28"/>
                <w:szCs w:val="28"/>
              </w:rPr>
            </w:pPr>
            <w:r w:rsidRPr="006C1C9C">
              <w:rPr>
                <w:rFonts w:eastAsia="@Arial Unicode MS"/>
                <w:sz w:val="28"/>
                <w:szCs w:val="28"/>
              </w:rPr>
              <w:t>от стихотворного, приводить примеры прозаических и стихотворных текстов;</w:t>
            </w:r>
          </w:p>
          <w:p w14:paraId="63EF6D28" w14:textId="77777777" w:rsidR="006C1C9C" w:rsidRPr="006C1C9C" w:rsidRDefault="006C1C9C" w:rsidP="00A115D8">
            <w:pPr>
              <w:numPr>
                <w:ilvl w:val="0"/>
                <w:numId w:val="30"/>
              </w:numPr>
              <w:ind w:left="34" w:firstLine="425"/>
              <w:contextualSpacing/>
              <w:jc w:val="both"/>
              <w:rPr>
                <w:rFonts w:eastAsia="@Arial Unicode MS"/>
                <w:sz w:val="28"/>
                <w:szCs w:val="28"/>
              </w:rPr>
            </w:pPr>
            <w:r w:rsidRPr="006C1C9C">
              <w:rPr>
                <w:rFonts w:eastAsia="@Arial Unicode MS"/>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14:paraId="733B80CD" w14:textId="77777777" w:rsidR="006C1C9C" w:rsidRPr="006C1C9C" w:rsidRDefault="006C1C9C" w:rsidP="00A115D8">
            <w:pPr>
              <w:numPr>
                <w:ilvl w:val="0"/>
                <w:numId w:val="30"/>
              </w:numPr>
              <w:ind w:left="34" w:firstLine="425"/>
              <w:contextualSpacing/>
              <w:jc w:val="both"/>
              <w:rPr>
                <w:rFonts w:eastAsia="@Arial Unicode MS"/>
                <w:sz w:val="28"/>
                <w:szCs w:val="28"/>
              </w:rPr>
            </w:pPr>
            <w:r w:rsidRPr="006C1C9C">
              <w:rPr>
                <w:rFonts w:eastAsia="@Arial Unicode MS"/>
                <w:sz w:val="28"/>
                <w:szCs w:val="28"/>
              </w:rPr>
              <w:lastRenderedPageBreak/>
              <w:t>находить средства художественной выразительности (метафора, олицетворение, эпитет).</w:t>
            </w:r>
          </w:p>
          <w:p w14:paraId="4CC9408B" w14:textId="77777777" w:rsidR="006C1C9C" w:rsidRPr="006C1C9C" w:rsidRDefault="006C1C9C" w:rsidP="006C1C9C">
            <w:pPr>
              <w:contextualSpacing/>
              <w:jc w:val="both"/>
              <w:rPr>
                <w:rFonts w:eastAsia="@Arial Unicode MS"/>
                <w:b/>
                <w:sz w:val="28"/>
                <w:szCs w:val="28"/>
              </w:rPr>
            </w:pPr>
            <w:r w:rsidRPr="006C1C9C">
              <w:rPr>
                <w:rFonts w:eastAsia="@Arial Unicode MS"/>
                <w:b/>
                <w:sz w:val="28"/>
                <w:szCs w:val="28"/>
              </w:rPr>
              <w:t>Выпускник получит возможность научиться:</w:t>
            </w:r>
          </w:p>
          <w:p w14:paraId="5FBDE8F0" w14:textId="77777777" w:rsidR="006C1C9C" w:rsidRPr="006C1C9C" w:rsidRDefault="006C1C9C" w:rsidP="00A115D8">
            <w:pPr>
              <w:numPr>
                <w:ilvl w:val="0"/>
                <w:numId w:val="31"/>
              </w:numPr>
              <w:ind w:left="34" w:firstLine="425"/>
              <w:contextualSpacing/>
              <w:jc w:val="both"/>
              <w:rPr>
                <w:rFonts w:eastAsia="@Arial Unicode MS"/>
                <w:i/>
                <w:sz w:val="28"/>
                <w:szCs w:val="28"/>
              </w:rPr>
            </w:pPr>
            <w:r w:rsidRPr="006C1C9C">
              <w:rPr>
                <w:rFonts w:eastAsia="@Arial Unicode MS"/>
                <w:i/>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14:paraId="139E343B" w14:textId="77777777" w:rsidR="006C1C9C" w:rsidRPr="006C1C9C" w:rsidRDefault="006C1C9C" w:rsidP="00A115D8">
            <w:pPr>
              <w:numPr>
                <w:ilvl w:val="0"/>
                <w:numId w:val="31"/>
              </w:numPr>
              <w:ind w:left="34" w:firstLine="425"/>
              <w:contextualSpacing/>
              <w:jc w:val="both"/>
              <w:rPr>
                <w:rFonts w:eastAsia="@Arial Unicode MS"/>
                <w:i/>
                <w:sz w:val="28"/>
                <w:szCs w:val="28"/>
              </w:rPr>
            </w:pPr>
            <w:r w:rsidRPr="006C1C9C">
              <w:rPr>
                <w:rFonts w:eastAsia="@Arial Unicode MS"/>
                <w:i/>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37466445" w14:textId="77777777" w:rsidR="006C1C9C" w:rsidRPr="006C1C9C" w:rsidRDefault="006C1C9C" w:rsidP="00A115D8">
            <w:pPr>
              <w:numPr>
                <w:ilvl w:val="0"/>
                <w:numId w:val="31"/>
              </w:numPr>
              <w:ind w:left="34" w:firstLine="425"/>
              <w:contextualSpacing/>
              <w:jc w:val="both"/>
              <w:rPr>
                <w:rFonts w:eastAsia="@Arial Unicode MS"/>
                <w:i/>
                <w:sz w:val="28"/>
                <w:szCs w:val="28"/>
              </w:rPr>
            </w:pPr>
            <w:r w:rsidRPr="006C1C9C">
              <w:rPr>
                <w:rFonts w:eastAsia="@Arial Unicode MS"/>
                <w:i/>
                <w:sz w:val="28"/>
                <w:szCs w:val="28"/>
              </w:rPr>
              <w:t>определять позиции героев художественного текста, позицию автора художественного текста.</w:t>
            </w:r>
          </w:p>
          <w:p w14:paraId="228184AF" w14:textId="77777777" w:rsidR="006C1C9C" w:rsidRPr="006C1C9C" w:rsidRDefault="006C1C9C" w:rsidP="006C1C9C">
            <w:pPr>
              <w:ind w:left="34" w:firstLine="425"/>
              <w:contextualSpacing/>
              <w:jc w:val="both"/>
              <w:rPr>
                <w:rFonts w:eastAsia="@Arial Unicode MS"/>
                <w:i/>
                <w:sz w:val="28"/>
                <w:szCs w:val="28"/>
              </w:rPr>
            </w:pPr>
          </w:p>
          <w:p w14:paraId="5DCBEA57" w14:textId="77777777" w:rsidR="006C1C9C" w:rsidRPr="006C1C9C" w:rsidRDefault="006C1C9C" w:rsidP="006C1C9C">
            <w:pPr>
              <w:ind w:left="34" w:firstLine="425"/>
              <w:contextualSpacing/>
              <w:jc w:val="both"/>
              <w:rPr>
                <w:rFonts w:eastAsia="@Arial Unicode MS"/>
                <w:i/>
                <w:sz w:val="28"/>
                <w:szCs w:val="28"/>
              </w:rPr>
            </w:pPr>
          </w:p>
          <w:p w14:paraId="72E9F15B" w14:textId="77777777" w:rsidR="006C1C9C" w:rsidRPr="006C1C9C" w:rsidRDefault="006C1C9C" w:rsidP="006C1C9C">
            <w:pPr>
              <w:ind w:left="34" w:firstLine="425"/>
              <w:contextualSpacing/>
              <w:jc w:val="both"/>
              <w:rPr>
                <w:rFonts w:eastAsia="@Arial Unicode MS"/>
                <w:i/>
                <w:sz w:val="28"/>
                <w:szCs w:val="28"/>
              </w:rPr>
            </w:pPr>
          </w:p>
          <w:p w14:paraId="13DD2387" w14:textId="77777777" w:rsidR="006C1C9C" w:rsidRPr="006C1C9C" w:rsidRDefault="006C1C9C" w:rsidP="006C1C9C">
            <w:pPr>
              <w:keepNext/>
              <w:autoSpaceDE w:val="0"/>
              <w:autoSpaceDN w:val="0"/>
              <w:adjustRightInd w:val="0"/>
              <w:jc w:val="center"/>
              <w:textAlignment w:val="center"/>
              <w:rPr>
                <w:b/>
                <w:iCs/>
                <w:sz w:val="28"/>
                <w:szCs w:val="28"/>
                <w:u w:val="single"/>
              </w:rPr>
            </w:pPr>
            <w:r w:rsidRPr="006C1C9C">
              <w:rPr>
                <w:b/>
                <w:iCs/>
                <w:sz w:val="28"/>
                <w:szCs w:val="28"/>
                <w:u w:val="single"/>
              </w:rPr>
              <w:t>Виды речевой и читательской деятельности</w:t>
            </w:r>
          </w:p>
          <w:p w14:paraId="25A8A213" w14:textId="77777777" w:rsidR="006C1C9C" w:rsidRPr="006C1C9C" w:rsidRDefault="006C1C9C" w:rsidP="006C1C9C">
            <w:pPr>
              <w:autoSpaceDE w:val="0"/>
              <w:autoSpaceDN w:val="0"/>
              <w:adjustRightInd w:val="0"/>
              <w:jc w:val="both"/>
              <w:textAlignment w:val="center"/>
              <w:rPr>
                <w:b/>
                <w:sz w:val="28"/>
                <w:szCs w:val="28"/>
              </w:rPr>
            </w:pPr>
            <w:r w:rsidRPr="006C1C9C">
              <w:rPr>
                <w:b/>
                <w:sz w:val="28"/>
                <w:szCs w:val="28"/>
              </w:rPr>
              <w:t>Выпускник научится:</w:t>
            </w:r>
          </w:p>
          <w:p w14:paraId="515E76F0" w14:textId="77777777" w:rsidR="006C1C9C" w:rsidRPr="006C1C9C" w:rsidRDefault="006C1C9C" w:rsidP="00A115D8">
            <w:pPr>
              <w:numPr>
                <w:ilvl w:val="0"/>
                <w:numId w:val="32"/>
              </w:numPr>
              <w:ind w:firstLine="360"/>
              <w:contextualSpacing/>
              <w:jc w:val="both"/>
              <w:outlineLvl w:val="1"/>
              <w:rPr>
                <w:rFonts w:eastAsia="@Arial Unicode MS"/>
                <w:color w:val="000000"/>
                <w:sz w:val="28"/>
                <w:szCs w:val="28"/>
              </w:rPr>
            </w:pPr>
            <w:r w:rsidRPr="006C1C9C">
              <w:rPr>
                <w:rFonts w:eastAsia="@Arial Unicode MS"/>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3005AC55" w14:textId="77777777" w:rsidR="006C1C9C" w:rsidRPr="006C1C9C" w:rsidRDefault="006C1C9C" w:rsidP="00A115D8">
            <w:pPr>
              <w:numPr>
                <w:ilvl w:val="0"/>
                <w:numId w:val="32"/>
              </w:numPr>
              <w:ind w:firstLine="459"/>
              <w:contextualSpacing/>
              <w:jc w:val="both"/>
              <w:outlineLvl w:val="1"/>
              <w:rPr>
                <w:b/>
                <w:sz w:val="28"/>
                <w:szCs w:val="28"/>
              </w:rPr>
            </w:pPr>
            <w:r w:rsidRPr="006C1C9C">
              <w:rPr>
                <w:sz w:val="28"/>
                <w:szCs w:val="28"/>
              </w:rPr>
              <w:t>прогнозировать содержание текста художественного произведения по заголовку, автору, жанру и осознавать цель чтения;</w:t>
            </w:r>
          </w:p>
          <w:p w14:paraId="64B0F5DE" w14:textId="77777777" w:rsidR="006C1C9C" w:rsidRPr="006C1C9C" w:rsidRDefault="006C1C9C" w:rsidP="00A115D8">
            <w:pPr>
              <w:numPr>
                <w:ilvl w:val="0"/>
                <w:numId w:val="32"/>
              </w:numPr>
              <w:ind w:firstLine="459"/>
              <w:contextualSpacing/>
              <w:jc w:val="both"/>
              <w:outlineLvl w:val="1"/>
              <w:rPr>
                <w:rFonts w:eastAsia="@Arial Unicode MS"/>
                <w:color w:val="000000"/>
                <w:sz w:val="28"/>
                <w:szCs w:val="28"/>
              </w:rPr>
            </w:pPr>
            <w:r w:rsidRPr="006C1C9C">
              <w:rPr>
                <w:rFonts w:eastAsia="@Arial Unicode MS"/>
                <w:color w:val="000000"/>
                <w:sz w:val="28"/>
                <w:szCs w:val="28"/>
              </w:rPr>
              <w:t>читать со скоростью, позволяющей понимать смысл прочитанного;</w:t>
            </w:r>
          </w:p>
          <w:p w14:paraId="73D5404E" w14:textId="77777777" w:rsidR="006C1C9C" w:rsidRPr="006C1C9C" w:rsidRDefault="006C1C9C" w:rsidP="00A115D8">
            <w:pPr>
              <w:numPr>
                <w:ilvl w:val="0"/>
                <w:numId w:val="32"/>
              </w:numPr>
              <w:ind w:firstLine="459"/>
              <w:contextualSpacing/>
              <w:jc w:val="both"/>
              <w:outlineLvl w:val="1"/>
              <w:rPr>
                <w:rFonts w:eastAsia="@Arial Unicode MS"/>
                <w:color w:val="000000"/>
                <w:sz w:val="28"/>
                <w:szCs w:val="28"/>
              </w:rPr>
            </w:pPr>
            <w:r w:rsidRPr="006C1C9C">
              <w:rPr>
                <w:rFonts w:eastAsia="@Arial Unicode MS"/>
                <w:color w:val="000000"/>
                <w:sz w:val="28"/>
                <w:szCs w:val="28"/>
              </w:rPr>
              <w:lastRenderedPageBreak/>
              <w:t>различать на практическом уровне виды текстов (художественный, учебный, справочный), опираясь на особенности каждого вида текста;</w:t>
            </w:r>
          </w:p>
          <w:p w14:paraId="5710D770" w14:textId="77777777" w:rsidR="006C1C9C" w:rsidRPr="006C1C9C" w:rsidRDefault="006C1C9C" w:rsidP="00A115D8">
            <w:pPr>
              <w:numPr>
                <w:ilvl w:val="0"/>
                <w:numId w:val="32"/>
              </w:numPr>
              <w:ind w:firstLine="459"/>
              <w:contextualSpacing/>
              <w:jc w:val="both"/>
              <w:outlineLvl w:val="1"/>
              <w:rPr>
                <w:rFonts w:eastAsia="@Arial Unicode MS"/>
                <w:color w:val="000000"/>
                <w:sz w:val="28"/>
                <w:szCs w:val="28"/>
              </w:rPr>
            </w:pPr>
            <w:r w:rsidRPr="006C1C9C">
              <w:rPr>
                <w:rFonts w:eastAsia="@Arial Unicode MS"/>
                <w:color w:val="000000"/>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3C25BB21" w14:textId="77777777" w:rsidR="006C1C9C" w:rsidRPr="006C1C9C" w:rsidRDefault="006C1C9C" w:rsidP="00A115D8">
            <w:pPr>
              <w:numPr>
                <w:ilvl w:val="0"/>
                <w:numId w:val="32"/>
              </w:numPr>
              <w:ind w:firstLine="459"/>
              <w:contextualSpacing/>
              <w:jc w:val="both"/>
              <w:outlineLvl w:val="1"/>
              <w:rPr>
                <w:rFonts w:eastAsia="@Arial Unicode MS"/>
                <w:color w:val="000000"/>
                <w:sz w:val="28"/>
                <w:szCs w:val="28"/>
              </w:rPr>
            </w:pPr>
            <w:r w:rsidRPr="006C1C9C">
              <w:rPr>
                <w:rFonts w:eastAsia="@Arial Unicode MS"/>
                <w:color w:val="000000"/>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0E88B9DB" w14:textId="77777777" w:rsidR="006C1C9C" w:rsidRPr="006C1C9C" w:rsidRDefault="006C1C9C" w:rsidP="00A115D8">
            <w:pPr>
              <w:numPr>
                <w:ilvl w:val="0"/>
                <w:numId w:val="32"/>
              </w:numPr>
              <w:ind w:firstLine="459"/>
              <w:contextualSpacing/>
              <w:jc w:val="both"/>
              <w:outlineLvl w:val="1"/>
              <w:rPr>
                <w:rFonts w:eastAsia="@Arial Unicode MS"/>
                <w:color w:val="000000"/>
                <w:sz w:val="28"/>
                <w:szCs w:val="28"/>
              </w:rPr>
            </w:pPr>
            <w:r w:rsidRPr="006C1C9C">
              <w:rPr>
                <w:rFonts w:eastAsia="@Arial Unicode MS"/>
                <w:color w:val="000000"/>
                <w:sz w:val="28"/>
                <w:szCs w:val="28"/>
              </w:rPr>
              <w:t>ориентироваться в содержании художественного, учебного и научно</w:t>
            </w:r>
            <w:r w:rsidRPr="006C1C9C">
              <w:rPr>
                <w:rFonts w:eastAsia="@Arial Unicode MS"/>
                <w:color w:val="000000"/>
                <w:sz w:val="28"/>
                <w:szCs w:val="28"/>
              </w:rPr>
              <w:noBreakHyphen/>
              <w:t xml:space="preserve">популярного текста, понимать его смысл (при чтении вслух и про себя, при прослушивании): </w:t>
            </w:r>
          </w:p>
          <w:p w14:paraId="2E4ECA5F" w14:textId="77777777" w:rsidR="006C1C9C" w:rsidRPr="006C1C9C" w:rsidRDefault="006C1C9C" w:rsidP="00A115D8">
            <w:pPr>
              <w:numPr>
                <w:ilvl w:val="0"/>
                <w:numId w:val="32"/>
              </w:numPr>
              <w:ind w:firstLine="459"/>
              <w:contextualSpacing/>
              <w:jc w:val="both"/>
              <w:outlineLvl w:val="1"/>
              <w:rPr>
                <w:sz w:val="28"/>
                <w:szCs w:val="28"/>
              </w:rPr>
            </w:pPr>
            <w:r w:rsidRPr="006C1C9C">
              <w:rPr>
                <w:iCs/>
                <w:spacing w:val="2"/>
                <w:sz w:val="28"/>
                <w:szCs w:val="28"/>
              </w:rPr>
              <w:t>для художественных текстов</w:t>
            </w:r>
            <w:r w:rsidRPr="006C1C9C">
              <w:rPr>
                <w:spacing w:val="2"/>
                <w:sz w:val="28"/>
                <w:szCs w:val="28"/>
              </w:rPr>
              <w:t xml:space="preserve">: определять главную </w:t>
            </w:r>
            <w:r w:rsidRPr="006C1C9C">
              <w:rPr>
                <w:sz w:val="28"/>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C1C9C">
              <w:rPr>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C1C9C">
              <w:rPr>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14:paraId="1FB660C0" w14:textId="77777777" w:rsidR="006C1C9C" w:rsidRPr="006C1C9C" w:rsidRDefault="006C1C9C" w:rsidP="00A115D8">
            <w:pPr>
              <w:numPr>
                <w:ilvl w:val="0"/>
                <w:numId w:val="32"/>
              </w:numPr>
              <w:ind w:firstLine="459"/>
              <w:contextualSpacing/>
              <w:jc w:val="both"/>
              <w:outlineLvl w:val="1"/>
              <w:rPr>
                <w:sz w:val="28"/>
                <w:szCs w:val="28"/>
              </w:rPr>
            </w:pPr>
            <w:r w:rsidRPr="006C1C9C">
              <w:rPr>
                <w:iCs/>
                <w:sz w:val="28"/>
                <w:szCs w:val="28"/>
              </w:rPr>
              <w:t>для научно-популярных текстов</w:t>
            </w:r>
            <w:r w:rsidRPr="006C1C9C">
              <w:rPr>
                <w:sz w:val="28"/>
                <w:szCs w:val="28"/>
              </w:rPr>
              <w:t xml:space="preserve">: определять основное </w:t>
            </w:r>
            <w:r w:rsidRPr="006C1C9C">
              <w:rPr>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6C1C9C">
              <w:rPr>
                <w:sz w:val="28"/>
                <w:szCs w:val="28"/>
              </w:rPr>
              <w:t xml:space="preserve">в тексте требуемую информацию (конкретные сведения, факты, описания явлений, </w:t>
            </w:r>
            <w:r w:rsidRPr="006C1C9C">
              <w:rPr>
                <w:sz w:val="28"/>
                <w:szCs w:val="28"/>
              </w:rPr>
              <w:lastRenderedPageBreak/>
              <w:t xml:space="preserve">процессов), заданную в явном виде; задавать вопросы по содержанию текста и отвечать на них, </w:t>
            </w:r>
            <w:r w:rsidRPr="006C1C9C">
              <w:rPr>
                <w:spacing w:val="2"/>
                <w:sz w:val="28"/>
                <w:szCs w:val="28"/>
              </w:rPr>
              <w:t>подтверждая ответ примерами из текста; объяснять значе</w:t>
            </w:r>
            <w:r w:rsidRPr="006C1C9C">
              <w:rPr>
                <w:sz w:val="28"/>
                <w:szCs w:val="28"/>
              </w:rPr>
              <w:t xml:space="preserve">ние слова с опорой на контекст, с использованием словарей и другой справочной литературы; </w:t>
            </w:r>
          </w:p>
          <w:p w14:paraId="32AA6F1B" w14:textId="77777777" w:rsidR="006C1C9C" w:rsidRPr="006C1C9C" w:rsidRDefault="006C1C9C" w:rsidP="00A115D8">
            <w:pPr>
              <w:numPr>
                <w:ilvl w:val="0"/>
                <w:numId w:val="32"/>
              </w:numPr>
              <w:ind w:firstLine="459"/>
              <w:contextualSpacing/>
              <w:jc w:val="both"/>
              <w:outlineLvl w:val="1"/>
              <w:rPr>
                <w:sz w:val="28"/>
                <w:szCs w:val="28"/>
              </w:rPr>
            </w:pPr>
            <w:r w:rsidRPr="006C1C9C">
              <w:rPr>
                <w:sz w:val="28"/>
                <w:szCs w:val="28"/>
              </w:rPr>
              <w:t>использовать простейшие приемы анализа различных видов текстов:</w:t>
            </w:r>
          </w:p>
          <w:p w14:paraId="4F7531FA" w14:textId="77777777" w:rsidR="006C1C9C" w:rsidRPr="006C1C9C" w:rsidRDefault="006C1C9C" w:rsidP="00A115D8">
            <w:pPr>
              <w:numPr>
                <w:ilvl w:val="0"/>
                <w:numId w:val="32"/>
              </w:numPr>
              <w:ind w:firstLine="459"/>
              <w:contextualSpacing/>
              <w:jc w:val="both"/>
              <w:outlineLvl w:val="1"/>
              <w:rPr>
                <w:sz w:val="28"/>
                <w:szCs w:val="28"/>
              </w:rPr>
            </w:pPr>
            <w:r w:rsidRPr="006C1C9C">
              <w:rPr>
                <w:iCs/>
                <w:sz w:val="28"/>
                <w:szCs w:val="28"/>
              </w:rPr>
              <w:t>для художественных текстов</w:t>
            </w:r>
            <w:r w:rsidRPr="006C1C9C">
              <w:rPr>
                <w:sz w:val="28"/>
                <w:szCs w:val="28"/>
              </w:rPr>
              <w:t xml:space="preserve">: </w:t>
            </w:r>
            <w:r w:rsidRPr="006C1C9C">
              <w:rPr>
                <w:spacing w:val="2"/>
                <w:sz w:val="28"/>
                <w:szCs w:val="28"/>
              </w:rPr>
              <w:t xml:space="preserve">устанавливать </w:t>
            </w:r>
            <w:r w:rsidRPr="006C1C9C">
              <w:rPr>
                <w:sz w:val="28"/>
                <w:szCs w:val="28"/>
              </w:rPr>
              <w:t xml:space="preserve">взаимосвязь между событиями, фактами, поступками (мотивы, последствия), мыслями, чувствами героев, опираясь на содержание текста; </w:t>
            </w:r>
          </w:p>
          <w:p w14:paraId="5E0B357C" w14:textId="77777777" w:rsidR="006C1C9C" w:rsidRPr="006C1C9C" w:rsidRDefault="006C1C9C" w:rsidP="00A115D8">
            <w:pPr>
              <w:numPr>
                <w:ilvl w:val="0"/>
                <w:numId w:val="32"/>
              </w:numPr>
              <w:ind w:firstLine="459"/>
              <w:contextualSpacing/>
              <w:jc w:val="both"/>
              <w:outlineLvl w:val="1"/>
              <w:rPr>
                <w:sz w:val="28"/>
                <w:szCs w:val="28"/>
              </w:rPr>
            </w:pPr>
            <w:r w:rsidRPr="006C1C9C">
              <w:rPr>
                <w:iCs/>
                <w:sz w:val="28"/>
                <w:szCs w:val="28"/>
              </w:rPr>
              <w:t>для научно-популярных текстов</w:t>
            </w:r>
            <w:r w:rsidRPr="006C1C9C">
              <w:rPr>
                <w:sz w:val="28"/>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6F0FC4F0" w14:textId="77777777" w:rsidR="006C1C9C" w:rsidRPr="006C1C9C" w:rsidRDefault="006C1C9C" w:rsidP="00A115D8">
            <w:pPr>
              <w:numPr>
                <w:ilvl w:val="0"/>
                <w:numId w:val="32"/>
              </w:numPr>
              <w:ind w:firstLine="459"/>
              <w:contextualSpacing/>
              <w:jc w:val="both"/>
              <w:outlineLvl w:val="1"/>
              <w:rPr>
                <w:sz w:val="28"/>
                <w:szCs w:val="28"/>
              </w:rPr>
            </w:pPr>
            <w:r w:rsidRPr="006C1C9C">
              <w:rPr>
                <w:sz w:val="28"/>
                <w:szCs w:val="28"/>
              </w:rPr>
              <w:t>использовать различные формы интерпретации содержания текстов:</w:t>
            </w:r>
          </w:p>
          <w:p w14:paraId="4B0324CC" w14:textId="77777777" w:rsidR="006C1C9C" w:rsidRPr="006C1C9C" w:rsidRDefault="006C1C9C" w:rsidP="00A115D8">
            <w:pPr>
              <w:numPr>
                <w:ilvl w:val="0"/>
                <w:numId w:val="32"/>
              </w:numPr>
              <w:ind w:firstLine="459"/>
              <w:contextualSpacing/>
              <w:jc w:val="both"/>
              <w:outlineLvl w:val="1"/>
              <w:rPr>
                <w:sz w:val="28"/>
                <w:szCs w:val="28"/>
              </w:rPr>
            </w:pPr>
            <w:r w:rsidRPr="006C1C9C">
              <w:rPr>
                <w:iCs/>
                <w:sz w:val="28"/>
                <w:szCs w:val="28"/>
              </w:rPr>
              <w:t>для художественных текстов</w:t>
            </w:r>
            <w:r w:rsidRPr="006C1C9C">
              <w:rPr>
                <w:sz w:val="28"/>
                <w:szCs w:val="28"/>
              </w:rPr>
              <w:t>: формулировать простые выводы, основываясь на содержании текста; составлять характеристику персонажа;</w:t>
            </w:r>
            <w:r w:rsidR="00C05A84">
              <w:rPr>
                <w:sz w:val="28"/>
                <w:szCs w:val="28"/>
              </w:rPr>
              <w:t xml:space="preserve"> </w:t>
            </w:r>
            <w:r w:rsidRPr="006C1C9C">
              <w:rPr>
                <w:sz w:val="28"/>
                <w:szCs w:val="28"/>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52A77874" w14:textId="77777777" w:rsidR="006C1C9C" w:rsidRPr="006C1C9C" w:rsidRDefault="006C1C9C" w:rsidP="00A115D8">
            <w:pPr>
              <w:numPr>
                <w:ilvl w:val="0"/>
                <w:numId w:val="32"/>
              </w:numPr>
              <w:ind w:firstLine="459"/>
              <w:contextualSpacing/>
              <w:jc w:val="both"/>
              <w:outlineLvl w:val="1"/>
              <w:rPr>
                <w:sz w:val="28"/>
                <w:szCs w:val="28"/>
              </w:rPr>
            </w:pPr>
            <w:r w:rsidRPr="006C1C9C">
              <w:rPr>
                <w:iCs/>
                <w:sz w:val="28"/>
                <w:szCs w:val="28"/>
              </w:rPr>
              <w:t>для научно-популярных текстов</w:t>
            </w:r>
            <w:r w:rsidRPr="006C1C9C">
              <w:rPr>
                <w:sz w:val="28"/>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7DC4EBE1" w14:textId="77777777" w:rsidR="006C1C9C" w:rsidRPr="006C1C9C" w:rsidRDefault="006C1C9C" w:rsidP="00A115D8">
            <w:pPr>
              <w:numPr>
                <w:ilvl w:val="0"/>
                <w:numId w:val="32"/>
              </w:numPr>
              <w:ind w:firstLine="459"/>
              <w:contextualSpacing/>
              <w:jc w:val="both"/>
              <w:outlineLvl w:val="1"/>
              <w:rPr>
                <w:sz w:val="28"/>
                <w:szCs w:val="28"/>
              </w:rPr>
            </w:pPr>
            <w:r w:rsidRPr="006C1C9C">
              <w:rPr>
                <w:sz w:val="28"/>
                <w:szCs w:val="28"/>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6C1C9C">
              <w:rPr>
                <w:iCs/>
                <w:sz w:val="28"/>
                <w:szCs w:val="28"/>
              </w:rPr>
              <w:t>толькодля художественных текстов</w:t>
            </w:r>
            <w:r w:rsidRPr="006C1C9C">
              <w:rPr>
                <w:sz w:val="28"/>
                <w:szCs w:val="28"/>
              </w:rPr>
              <w:t>);</w:t>
            </w:r>
          </w:p>
          <w:p w14:paraId="069A0C9B" w14:textId="77777777" w:rsidR="006C1C9C" w:rsidRPr="006C1C9C" w:rsidRDefault="006C1C9C" w:rsidP="00A115D8">
            <w:pPr>
              <w:numPr>
                <w:ilvl w:val="0"/>
                <w:numId w:val="32"/>
              </w:numPr>
              <w:ind w:firstLine="459"/>
              <w:contextualSpacing/>
              <w:jc w:val="both"/>
              <w:outlineLvl w:val="1"/>
              <w:rPr>
                <w:sz w:val="28"/>
                <w:szCs w:val="28"/>
              </w:rPr>
            </w:pPr>
            <w:r w:rsidRPr="006C1C9C">
              <w:rPr>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5EE23F25" w14:textId="77777777" w:rsidR="006C1C9C" w:rsidRPr="006C1C9C" w:rsidRDefault="006C1C9C" w:rsidP="00A115D8">
            <w:pPr>
              <w:numPr>
                <w:ilvl w:val="0"/>
                <w:numId w:val="32"/>
              </w:numPr>
              <w:ind w:firstLine="459"/>
              <w:contextualSpacing/>
              <w:jc w:val="both"/>
              <w:outlineLvl w:val="1"/>
              <w:rPr>
                <w:sz w:val="28"/>
                <w:szCs w:val="28"/>
              </w:rPr>
            </w:pPr>
            <w:r w:rsidRPr="006C1C9C">
              <w:rPr>
                <w:sz w:val="28"/>
                <w:szCs w:val="28"/>
              </w:rPr>
              <w:t>передавать содержание прочитанного или прослушанного с учетом специфики текста в виде пересказа (полного или краткого) (</w:t>
            </w:r>
            <w:r w:rsidRPr="006C1C9C">
              <w:rPr>
                <w:iCs/>
                <w:sz w:val="28"/>
                <w:szCs w:val="28"/>
              </w:rPr>
              <w:t>для всех видов текстов</w:t>
            </w:r>
            <w:r w:rsidRPr="006C1C9C">
              <w:rPr>
                <w:sz w:val="28"/>
                <w:szCs w:val="28"/>
              </w:rPr>
              <w:t>);</w:t>
            </w:r>
          </w:p>
          <w:p w14:paraId="289D480F" w14:textId="77777777" w:rsidR="006C1C9C" w:rsidRPr="006C1C9C" w:rsidRDefault="006C1C9C" w:rsidP="00A115D8">
            <w:pPr>
              <w:numPr>
                <w:ilvl w:val="0"/>
                <w:numId w:val="32"/>
              </w:numPr>
              <w:ind w:firstLine="459"/>
              <w:contextualSpacing/>
              <w:jc w:val="both"/>
              <w:outlineLvl w:val="1"/>
              <w:rPr>
                <w:sz w:val="28"/>
                <w:szCs w:val="28"/>
              </w:rPr>
            </w:pPr>
            <w:r w:rsidRPr="006C1C9C">
              <w:rPr>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C1C9C">
              <w:rPr>
                <w:iCs/>
                <w:sz w:val="28"/>
                <w:szCs w:val="28"/>
              </w:rPr>
              <w:t>для всех видов текстов</w:t>
            </w:r>
            <w:r w:rsidRPr="006C1C9C">
              <w:rPr>
                <w:sz w:val="28"/>
                <w:szCs w:val="28"/>
              </w:rPr>
              <w:t>).</w:t>
            </w:r>
          </w:p>
          <w:p w14:paraId="34E22438" w14:textId="77777777" w:rsidR="006C1C9C" w:rsidRPr="006C1C9C" w:rsidRDefault="006C1C9C" w:rsidP="006C1C9C">
            <w:pPr>
              <w:autoSpaceDE w:val="0"/>
              <w:autoSpaceDN w:val="0"/>
              <w:adjustRightInd w:val="0"/>
              <w:jc w:val="both"/>
              <w:textAlignment w:val="center"/>
              <w:rPr>
                <w:b/>
                <w:sz w:val="28"/>
                <w:szCs w:val="28"/>
              </w:rPr>
            </w:pPr>
          </w:p>
          <w:p w14:paraId="629437BB" w14:textId="77777777" w:rsidR="006C1C9C" w:rsidRPr="006C1C9C" w:rsidRDefault="006C1C9C" w:rsidP="006C1C9C">
            <w:pPr>
              <w:autoSpaceDE w:val="0"/>
              <w:autoSpaceDN w:val="0"/>
              <w:adjustRightInd w:val="0"/>
              <w:jc w:val="both"/>
              <w:textAlignment w:val="center"/>
              <w:rPr>
                <w:b/>
                <w:sz w:val="28"/>
                <w:szCs w:val="28"/>
              </w:rPr>
            </w:pPr>
            <w:r w:rsidRPr="006C1C9C">
              <w:rPr>
                <w:b/>
                <w:sz w:val="28"/>
                <w:szCs w:val="28"/>
              </w:rPr>
              <w:t>Выпускник получит возможность научиться:</w:t>
            </w:r>
          </w:p>
          <w:p w14:paraId="6B2AF465" w14:textId="77777777" w:rsidR="006C1C9C" w:rsidRPr="006C1C9C" w:rsidRDefault="006C1C9C" w:rsidP="00A115D8">
            <w:pPr>
              <w:numPr>
                <w:ilvl w:val="0"/>
                <w:numId w:val="32"/>
              </w:numPr>
              <w:ind w:left="34" w:firstLine="283"/>
              <w:contextualSpacing/>
              <w:jc w:val="both"/>
              <w:outlineLvl w:val="1"/>
              <w:rPr>
                <w:rFonts w:eastAsia="@Arial Unicode MS"/>
                <w:i/>
                <w:iCs/>
                <w:color w:val="000000"/>
                <w:sz w:val="28"/>
                <w:szCs w:val="28"/>
              </w:rPr>
            </w:pPr>
            <w:r w:rsidRPr="006C1C9C">
              <w:rPr>
                <w:rFonts w:eastAsia="@Arial Unicode MS"/>
                <w:i/>
                <w:color w:val="000000"/>
                <w:sz w:val="28"/>
                <w:szCs w:val="28"/>
              </w:rPr>
              <w:t>осмысливать эстетические и нравственные ценности художественного текста и высказывать суждение;</w:t>
            </w:r>
          </w:p>
          <w:p w14:paraId="69EEC35F" w14:textId="77777777" w:rsidR="006C1C9C" w:rsidRPr="006C1C9C" w:rsidRDefault="006C1C9C" w:rsidP="00A115D8">
            <w:pPr>
              <w:numPr>
                <w:ilvl w:val="0"/>
                <w:numId w:val="32"/>
              </w:numPr>
              <w:ind w:left="34" w:firstLine="283"/>
              <w:contextualSpacing/>
              <w:jc w:val="both"/>
              <w:outlineLvl w:val="1"/>
              <w:rPr>
                <w:i/>
                <w:sz w:val="28"/>
                <w:szCs w:val="28"/>
              </w:rPr>
            </w:pPr>
            <w:r w:rsidRPr="006C1C9C">
              <w:rPr>
                <w:i/>
                <w:sz w:val="28"/>
                <w:szCs w:val="28"/>
              </w:rPr>
              <w:t xml:space="preserve">осмысливать эстетические и нравственные ценности </w:t>
            </w:r>
            <w:r w:rsidRPr="006C1C9C">
              <w:rPr>
                <w:i/>
                <w:spacing w:val="-2"/>
                <w:sz w:val="28"/>
                <w:szCs w:val="28"/>
              </w:rPr>
              <w:t>художественного текста и высказывать собственное суж</w:t>
            </w:r>
            <w:r w:rsidRPr="006C1C9C">
              <w:rPr>
                <w:i/>
                <w:sz w:val="28"/>
                <w:szCs w:val="28"/>
              </w:rPr>
              <w:t>дение;</w:t>
            </w:r>
          </w:p>
          <w:p w14:paraId="07C9F6F2" w14:textId="77777777" w:rsidR="006C1C9C" w:rsidRPr="006C1C9C" w:rsidRDefault="006C1C9C" w:rsidP="00A115D8">
            <w:pPr>
              <w:numPr>
                <w:ilvl w:val="0"/>
                <w:numId w:val="32"/>
              </w:numPr>
              <w:ind w:left="34" w:firstLine="283"/>
              <w:contextualSpacing/>
              <w:jc w:val="both"/>
              <w:outlineLvl w:val="1"/>
              <w:rPr>
                <w:i/>
                <w:sz w:val="28"/>
                <w:szCs w:val="28"/>
              </w:rPr>
            </w:pPr>
            <w:r w:rsidRPr="006C1C9C">
              <w:rPr>
                <w:i/>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14:paraId="6A1356D0" w14:textId="77777777" w:rsidR="006C1C9C" w:rsidRPr="006C1C9C" w:rsidRDefault="006C1C9C" w:rsidP="00A115D8">
            <w:pPr>
              <w:numPr>
                <w:ilvl w:val="0"/>
                <w:numId w:val="32"/>
              </w:numPr>
              <w:ind w:left="34" w:firstLine="283"/>
              <w:contextualSpacing/>
              <w:jc w:val="both"/>
              <w:outlineLvl w:val="1"/>
              <w:rPr>
                <w:i/>
                <w:sz w:val="28"/>
                <w:szCs w:val="28"/>
              </w:rPr>
            </w:pPr>
            <w:r w:rsidRPr="006C1C9C">
              <w:rPr>
                <w:i/>
                <w:sz w:val="28"/>
                <w:szCs w:val="28"/>
              </w:rPr>
              <w:t xml:space="preserve">устанавливать ассоциации с жизненным опытом, с впечатлениями от восприятия других видов искусства; </w:t>
            </w:r>
          </w:p>
          <w:p w14:paraId="02F64C8C" w14:textId="77777777" w:rsidR="006C1C9C" w:rsidRPr="006C1C9C" w:rsidRDefault="006C1C9C" w:rsidP="00A115D8">
            <w:pPr>
              <w:numPr>
                <w:ilvl w:val="0"/>
                <w:numId w:val="32"/>
              </w:numPr>
              <w:ind w:left="34" w:firstLine="283"/>
              <w:contextualSpacing/>
              <w:jc w:val="both"/>
              <w:outlineLvl w:val="1"/>
              <w:rPr>
                <w:i/>
                <w:sz w:val="28"/>
                <w:szCs w:val="28"/>
              </w:rPr>
            </w:pPr>
            <w:r w:rsidRPr="006C1C9C">
              <w:rPr>
                <w:i/>
                <w:sz w:val="28"/>
                <w:szCs w:val="28"/>
              </w:rPr>
              <w:t>составлять по аналогии устные рассказы (повествование, рассуждение, описание).</w:t>
            </w:r>
          </w:p>
          <w:p w14:paraId="3DE34850" w14:textId="77777777" w:rsidR="006C1C9C" w:rsidRPr="006C1C9C" w:rsidRDefault="006C1C9C" w:rsidP="006C1C9C">
            <w:pPr>
              <w:keepNext/>
              <w:autoSpaceDE w:val="0"/>
              <w:autoSpaceDN w:val="0"/>
              <w:adjustRightInd w:val="0"/>
              <w:jc w:val="center"/>
              <w:textAlignment w:val="center"/>
              <w:rPr>
                <w:b/>
                <w:iCs/>
                <w:sz w:val="28"/>
                <w:szCs w:val="28"/>
                <w:u w:val="single"/>
              </w:rPr>
            </w:pPr>
          </w:p>
          <w:p w14:paraId="5359FA68" w14:textId="77777777" w:rsidR="006C1C9C" w:rsidRPr="006C1C9C" w:rsidRDefault="006C1C9C" w:rsidP="006C1C9C">
            <w:pPr>
              <w:keepNext/>
              <w:autoSpaceDE w:val="0"/>
              <w:autoSpaceDN w:val="0"/>
              <w:adjustRightInd w:val="0"/>
              <w:jc w:val="center"/>
              <w:textAlignment w:val="center"/>
              <w:rPr>
                <w:b/>
                <w:bCs/>
                <w:smallCaps/>
                <w:sz w:val="28"/>
                <w:szCs w:val="28"/>
                <w:u w:val="single"/>
              </w:rPr>
            </w:pPr>
            <w:r w:rsidRPr="006C1C9C">
              <w:rPr>
                <w:b/>
                <w:iCs/>
                <w:sz w:val="28"/>
                <w:szCs w:val="28"/>
                <w:u w:val="single"/>
              </w:rPr>
              <w:t>Творческая деятельность (только для художественных текстов)</w:t>
            </w:r>
          </w:p>
          <w:p w14:paraId="3DE8545A" w14:textId="77777777" w:rsidR="006C1C9C" w:rsidRPr="006C1C9C" w:rsidRDefault="006C1C9C" w:rsidP="006C1C9C">
            <w:pPr>
              <w:contextualSpacing/>
              <w:jc w:val="both"/>
              <w:outlineLvl w:val="1"/>
              <w:rPr>
                <w:rFonts w:eastAsia="@Arial Unicode MS"/>
                <w:b/>
                <w:color w:val="000000"/>
                <w:sz w:val="28"/>
                <w:szCs w:val="28"/>
              </w:rPr>
            </w:pPr>
            <w:r w:rsidRPr="006C1C9C">
              <w:rPr>
                <w:rFonts w:eastAsia="@Arial Unicode MS"/>
                <w:b/>
                <w:color w:val="000000"/>
                <w:sz w:val="28"/>
                <w:szCs w:val="28"/>
              </w:rPr>
              <w:t>Выпускник научится:</w:t>
            </w:r>
          </w:p>
          <w:p w14:paraId="14F8E21B" w14:textId="77777777" w:rsidR="006C1C9C" w:rsidRPr="006C1C9C" w:rsidRDefault="006C1C9C" w:rsidP="00A115D8">
            <w:pPr>
              <w:numPr>
                <w:ilvl w:val="0"/>
                <w:numId w:val="33"/>
              </w:numPr>
              <w:ind w:firstLine="175"/>
              <w:contextualSpacing/>
              <w:jc w:val="both"/>
              <w:outlineLvl w:val="1"/>
              <w:rPr>
                <w:sz w:val="28"/>
                <w:szCs w:val="28"/>
              </w:rPr>
            </w:pPr>
            <w:r w:rsidRPr="006C1C9C">
              <w:rPr>
                <w:sz w:val="28"/>
                <w:szCs w:val="28"/>
              </w:rPr>
              <w:t>создавать по аналогии собственный текст в жанре сказки и загадки;</w:t>
            </w:r>
          </w:p>
          <w:p w14:paraId="2B06DE62" w14:textId="77777777" w:rsidR="006C1C9C" w:rsidRPr="006C1C9C" w:rsidRDefault="006C1C9C" w:rsidP="00A115D8">
            <w:pPr>
              <w:numPr>
                <w:ilvl w:val="0"/>
                <w:numId w:val="33"/>
              </w:numPr>
              <w:ind w:firstLine="175"/>
              <w:contextualSpacing/>
              <w:jc w:val="both"/>
              <w:outlineLvl w:val="1"/>
              <w:rPr>
                <w:sz w:val="28"/>
                <w:szCs w:val="28"/>
              </w:rPr>
            </w:pPr>
            <w:r w:rsidRPr="006C1C9C">
              <w:rPr>
                <w:sz w:val="28"/>
                <w:szCs w:val="28"/>
              </w:rPr>
              <w:t>восстанавливать текст, дополняя его начало или окончание, или пополняя его событиями;</w:t>
            </w:r>
          </w:p>
          <w:p w14:paraId="418E0E66" w14:textId="77777777" w:rsidR="006C1C9C" w:rsidRPr="006C1C9C" w:rsidRDefault="006C1C9C" w:rsidP="00A115D8">
            <w:pPr>
              <w:numPr>
                <w:ilvl w:val="0"/>
                <w:numId w:val="33"/>
              </w:numPr>
              <w:ind w:firstLine="175"/>
              <w:contextualSpacing/>
              <w:jc w:val="both"/>
              <w:outlineLvl w:val="1"/>
              <w:rPr>
                <w:sz w:val="28"/>
                <w:szCs w:val="28"/>
              </w:rPr>
            </w:pPr>
            <w:r w:rsidRPr="006C1C9C">
              <w:rPr>
                <w:sz w:val="28"/>
                <w:szCs w:val="28"/>
              </w:rPr>
              <w:t>составлять устный рассказ по репродукциям картин художников и/или на основе личного опыта;</w:t>
            </w:r>
          </w:p>
          <w:p w14:paraId="01CB2CC2" w14:textId="77777777" w:rsidR="006C1C9C" w:rsidRPr="006C1C9C" w:rsidRDefault="006C1C9C" w:rsidP="00A115D8">
            <w:pPr>
              <w:numPr>
                <w:ilvl w:val="0"/>
                <w:numId w:val="33"/>
              </w:numPr>
              <w:ind w:firstLine="175"/>
              <w:contextualSpacing/>
              <w:jc w:val="both"/>
              <w:outlineLvl w:val="1"/>
              <w:rPr>
                <w:sz w:val="28"/>
                <w:szCs w:val="28"/>
              </w:rPr>
            </w:pPr>
            <w:r w:rsidRPr="006C1C9C">
              <w:rPr>
                <w:sz w:val="28"/>
                <w:szCs w:val="28"/>
              </w:rPr>
              <w:t>составлять устный рассказ на основе прочитанных про</w:t>
            </w:r>
            <w:r w:rsidRPr="006C1C9C">
              <w:rPr>
                <w:spacing w:val="2"/>
                <w:sz w:val="28"/>
                <w:szCs w:val="28"/>
              </w:rPr>
              <w:t xml:space="preserve">изведений с учетом коммуникативной задачи (для разных </w:t>
            </w:r>
            <w:r w:rsidRPr="006C1C9C">
              <w:rPr>
                <w:sz w:val="28"/>
                <w:szCs w:val="28"/>
              </w:rPr>
              <w:t>адресатов).</w:t>
            </w:r>
          </w:p>
          <w:p w14:paraId="6A80CFD0" w14:textId="77777777" w:rsidR="006C1C9C" w:rsidRPr="006C1C9C" w:rsidRDefault="006C1C9C" w:rsidP="006C1C9C">
            <w:pPr>
              <w:jc w:val="both"/>
              <w:outlineLvl w:val="1"/>
              <w:rPr>
                <w:rFonts w:eastAsia="@Arial Unicode MS"/>
                <w:b/>
                <w:iCs/>
                <w:color w:val="000000"/>
                <w:sz w:val="28"/>
                <w:szCs w:val="28"/>
              </w:rPr>
            </w:pPr>
            <w:r w:rsidRPr="006C1C9C">
              <w:rPr>
                <w:rFonts w:eastAsia="@Arial Unicode MS"/>
                <w:b/>
                <w:color w:val="000000"/>
                <w:sz w:val="28"/>
                <w:szCs w:val="28"/>
              </w:rPr>
              <w:t>Выпускник получит возможность научиться:</w:t>
            </w:r>
          </w:p>
          <w:p w14:paraId="6AB14763" w14:textId="77777777" w:rsidR="006C1C9C" w:rsidRPr="006C1C9C" w:rsidRDefault="006C1C9C" w:rsidP="00A115D8">
            <w:pPr>
              <w:numPr>
                <w:ilvl w:val="0"/>
                <w:numId w:val="34"/>
              </w:numPr>
              <w:ind w:left="34" w:firstLine="283"/>
              <w:contextualSpacing/>
              <w:jc w:val="both"/>
              <w:outlineLvl w:val="1"/>
              <w:rPr>
                <w:i/>
                <w:sz w:val="28"/>
                <w:szCs w:val="28"/>
              </w:rPr>
            </w:pPr>
            <w:r w:rsidRPr="006C1C9C">
              <w:rPr>
                <w:i/>
                <w:sz w:val="28"/>
                <w:szCs w:val="28"/>
              </w:rPr>
              <w:t xml:space="preserve">вести рассказ (или повествование) на основе сюжета </w:t>
            </w:r>
            <w:r w:rsidRPr="006C1C9C">
              <w:rPr>
                <w:i/>
                <w:spacing w:val="2"/>
                <w:sz w:val="28"/>
                <w:szCs w:val="28"/>
              </w:rPr>
              <w:t xml:space="preserve">известного литературного произведения, дополняя и/или </w:t>
            </w:r>
            <w:r w:rsidRPr="006C1C9C">
              <w:rPr>
                <w:i/>
                <w:sz w:val="28"/>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2E0C963B" w14:textId="77777777" w:rsidR="006C1C9C" w:rsidRPr="006C1C9C" w:rsidRDefault="006C1C9C" w:rsidP="00A115D8">
            <w:pPr>
              <w:numPr>
                <w:ilvl w:val="0"/>
                <w:numId w:val="34"/>
              </w:numPr>
              <w:ind w:left="34" w:firstLine="283"/>
              <w:contextualSpacing/>
              <w:jc w:val="both"/>
              <w:outlineLvl w:val="1"/>
              <w:rPr>
                <w:i/>
                <w:sz w:val="28"/>
                <w:szCs w:val="28"/>
              </w:rPr>
            </w:pPr>
            <w:r w:rsidRPr="006C1C9C">
              <w:rPr>
                <w:i/>
                <w:sz w:val="28"/>
                <w:szCs w:val="28"/>
              </w:rPr>
              <w:t>писать сочинения по поводу прочитанного в виде читательских аннотации или отзыва;</w:t>
            </w:r>
          </w:p>
          <w:p w14:paraId="33EC132D" w14:textId="77777777" w:rsidR="006C1C9C" w:rsidRPr="006C1C9C" w:rsidRDefault="006C1C9C" w:rsidP="00A115D8">
            <w:pPr>
              <w:numPr>
                <w:ilvl w:val="0"/>
                <w:numId w:val="34"/>
              </w:numPr>
              <w:ind w:left="34" w:firstLine="283"/>
              <w:contextualSpacing/>
              <w:jc w:val="both"/>
              <w:outlineLvl w:val="1"/>
              <w:rPr>
                <w:i/>
                <w:sz w:val="28"/>
                <w:szCs w:val="28"/>
              </w:rPr>
            </w:pPr>
            <w:r w:rsidRPr="006C1C9C">
              <w:rPr>
                <w:i/>
                <w:sz w:val="28"/>
                <w:szCs w:val="28"/>
              </w:rPr>
              <w:t>создавать серии иллюстраций с короткими текстами по содержанию прочитанного (прослушанного) произведения;</w:t>
            </w:r>
          </w:p>
          <w:p w14:paraId="02A8729A" w14:textId="77777777" w:rsidR="006C1C9C" w:rsidRPr="006C1C9C" w:rsidRDefault="006C1C9C" w:rsidP="00A115D8">
            <w:pPr>
              <w:numPr>
                <w:ilvl w:val="0"/>
                <w:numId w:val="34"/>
              </w:numPr>
              <w:ind w:left="34" w:firstLine="283"/>
              <w:contextualSpacing/>
              <w:jc w:val="both"/>
              <w:outlineLvl w:val="1"/>
              <w:rPr>
                <w:bCs/>
                <w:i/>
                <w:sz w:val="28"/>
                <w:szCs w:val="28"/>
              </w:rPr>
            </w:pPr>
            <w:r w:rsidRPr="006C1C9C">
              <w:rPr>
                <w:i/>
                <w:sz w:val="28"/>
                <w:szCs w:val="28"/>
              </w:rPr>
              <w:t xml:space="preserve">создавать проекты в виде книжек-самоделок, презентаций с </w:t>
            </w:r>
            <w:r w:rsidRPr="006C1C9C">
              <w:rPr>
                <w:bCs/>
                <w:i/>
                <w:sz w:val="28"/>
                <w:szCs w:val="28"/>
              </w:rPr>
              <w:t>аудиовизуальной поддержкой и пояснениями;</w:t>
            </w:r>
          </w:p>
          <w:p w14:paraId="13413BD7" w14:textId="77777777" w:rsidR="006C1C9C" w:rsidRPr="006C1C9C" w:rsidRDefault="006C1C9C" w:rsidP="00A115D8">
            <w:pPr>
              <w:numPr>
                <w:ilvl w:val="0"/>
                <w:numId w:val="34"/>
              </w:numPr>
              <w:ind w:left="34" w:firstLine="283"/>
              <w:contextualSpacing/>
              <w:jc w:val="both"/>
              <w:outlineLvl w:val="1"/>
              <w:rPr>
                <w:i/>
                <w:sz w:val="28"/>
                <w:szCs w:val="28"/>
              </w:rPr>
            </w:pPr>
            <w:r w:rsidRPr="006C1C9C">
              <w:rPr>
                <w:i/>
                <w:sz w:val="28"/>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tc>
      </w:tr>
      <w:tr w:rsidR="006C1C9C" w:rsidRPr="006C1C9C" w14:paraId="3EF59731" w14:textId="77777777" w:rsidTr="000E1360">
        <w:trPr>
          <w:trHeight w:val="300"/>
        </w:trPr>
        <w:tc>
          <w:tcPr>
            <w:tcW w:w="15163" w:type="dxa"/>
            <w:gridSpan w:val="3"/>
          </w:tcPr>
          <w:p w14:paraId="7150AC79"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Родной язык и литературное чтение на родном языке</w:t>
            </w:r>
          </w:p>
        </w:tc>
      </w:tr>
      <w:tr w:rsidR="006C1C9C" w:rsidRPr="006C1C9C" w14:paraId="55B81A6D" w14:textId="77777777" w:rsidTr="00507F7B">
        <w:tc>
          <w:tcPr>
            <w:tcW w:w="1838" w:type="dxa"/>
          </w:tcPr>
          <w:p w14:paraId="6EB608BE"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lastRenderedPageBreak/>
              <w:t>Чеченский язык:</w:t>
            </w:r>
          </w:p>
        </w:tc>
        <w:tc>
          <w:tcPr>
            <w:tcW w:w="4111" w:type="dxa"/>
          </w:tcPr>
          <w:p w14:paraId="587A47F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воспитание ценностного отношения к родному (чеченскому) языку как хранителю культуры, включение в культурно-языковое поле чеченского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6280B7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2) обогащение активного и потенциального словарного запаса, развитие у обучающихся культуры владения чеченским языком в соответствии с нормами устной и письменной речи, правилами речевого этикета;</w:t>
            </w:r>
          </w:p>
          <w:p w14:paraId="294D1001"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3) формирование первоначальных научных знаний о чеченском языке как системе и как развивающемся явлении, о его уровнях и </w:t>
            </w:r>
            <w:r w:rsidRPr="006C1C9C">
              <w:rPr>
                <w:rFonts w:eastAsia="@Arial Unicode MS"/>
                <w:bCs/>
                <w:sz w:val="28"/>
                <w:szCs w:val="28"/>
              </w:rPr>
              <w:lastRenderedPageBreak/>
              <w:t>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14:paraId="0C6BB12F"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1A79221B"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9214" w:type="dxa"/>
          </w:tcPr>
          <w:p w14:paraId="341E2AF8" w14:textId="77777777" w:rsidR="006C1C9C" w:rsidRPr="006C1C9C" w:rsidRDefault="006C1C9C" w:rsidP="006C1C9C">
            <w:pPr>
              <w:ind w:right="129"/>
              <w:jc w:val="center"/>
              <w:rPr>
                <w:b/>
                <w:sz w:val="28"/>
                <w:szCs w:val="28"/>
              </w:rPr>
            </w:pPr>
            <w:r w:rsidRPr="006C1C9C">
              <w:rPr>
                <w:b/>
                <w:sz w:val="28"/>
                <w:szCs w:val="28"/>
              </w:rPr>
              <w:lastRenderedPageBreak/>
              <w:t>Планируемые результаты по чеченскому языку:</w:t>
            </w:r>
            <w:r w:rsidRPr="006C1C9C">
              <w:rPr>
                <w:b/>
                <w:sz w:val="28"/>
                <w:szCs w:val="28"/>
                <w:vertAlign w:val="superscript"/>
              </w:rPr>
              <w:footnoteReference w:id="1"/>
            </w:r>
          </w:p>
          <w:p w14:paraId="046338AD" w14:textId="77777777" w:rsidR="006C1C9C" w:rsidRPr="006C1C9C" w:rsidRDefault="006C1C9C" w:rsidP="006C1C9C">
            <w:pPr>
              <w:ind w:right="129"/>
              <w:jc w:val="both"/>
              <w:rPr>
                <w:sz w:val="28"/>
                <w:szCs w:val="28"/>
              </w:rPr>
            </w:pPr>
            <w:r w:rsidRPr="006C1C9C">
              <w:rPr>
                <w:sz w:val="28"/>
                <w:szCs w:val="28"/>
              </w:rPr>
              <w:t xml:space="preserve">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w:t>
            </w:r>
            <w:proofErr w:type="gramStart"/>
            <w:r w:rsidRPr="006C1C9C">
              <w:rPr>
                <w:sz w:val="28"/>
                <w:szCs w:val="28"/>
              </w:rPr>
              <w:t>дарж</w:t>
            </w:r>
            <w:proofErr w:type="gramEnd"/>
            <w:r w:rsidRPr="006C1C9C">
              <w:rPr>
                <w:sz w:val="28"/>
                <w:szCs w:val="28"/>
              </w:rPr>
              <w:t xml:space="preserve"> а, ша -шена вовзийта оьшуш хилар а совдолу. Т1аьхьа хиндолчу </w:t>
            </w:r>
            <w:proofErr w:type="gramStart"/>
            <w:r w:rsidRPr="006C1C9C">
              <w:rPr>
                <w:sz w:val="28"/>
                <w:szCs w:val="28"/>
              </w:rPr>
              <w:t>дерриге</w:t>
            </w:r>
            <w:proofErr w:type="gramEnd"/>
            <w:r w:rsidRPr="006C1C9C">
              <w:rPr>
                <w:sz w:val="28"/>
                <w:szCs w:val="28"/>
              </w:rPr>
              <w:t xml:space="preserve"> а дешаран бух кхуллу юьхьанцарчу школашкахь. Юьхьанцарчу школехь нохчийн матто, кхечу предметаша санна, меттан 1илманан декъехь шен </w:t>
            </w:r>
            <w:proofErr w:type="gramStart"/>
            <w:r w:rsidRPr="006C1C9C">
              <w:rPr>
                <w:sz w:val="28"/>
                <w:szCs w:val="28"/>
              </w:rPr>
              <w:t>маь1ница</w:t>
            </w:r>
            <w:proofErr w:type="gramEnd"/>
            <w:r w:rsidRPr="006C1C9C">
              <w:rPr>
                <w:sz w:val="28"/>
                <w:szCs w:val="28"/>
              </w:rPr>
              <w:t xml:space="preserve"> а йоккха меттиг д1алоцу. Цуьнан </w:t>
            </w:r>
            <w:proofErr w:type="gramStart"/>
            <w:r w:rsidRPr="006C1C9C">
              <w:rPr>
                <w:sz w:val="28"/>
                <w:szCs w:val="28"/>
              </w:rPr>
              <w:t>дешарца</w:t>
            </w:r>
            <w:proofErr w:type="gramEnd"/>
            <w:r w:rsidRPr="006C1C9C">
              <w:rPr>
                <w:sz w:val="28"/>
                <w:szCs w:val="28"/>
              </w:rPr>
              <w:t xml:space="preserve"> а, кхетамца кхиорехь а доккха маь1на ду.</w:t>
            </w:r>
          </w:p>
          <w:p w14:paraId="6D81EA62" w14:textId="77777777" w:rsidR="006C1C9C" w:rsidRPr="006C1C9C" w:rsidRDefault="006C1C9C" w:rsidP="006C1C9C">
            <w:pPr>
              <w:ind w:right="129"/>
              <w:jc w:val="both"/>
              <w:rPr>
                <w:sz w:val="28"/>
                <w:szCs w:val="28"/>
              </w:rPr>
            </w:pPr>
          </w:p>
          <w:p w14:paraId="2C09B1E1" w14:textId="77777777" w:rsidR="006C1C9C" w:rsidRPr="006C1C9C" w:rsidRDefault="006C1C9C" w:rsidP="006C1C9C">
            <w:pPr>
              <w:ind w:right="129"/>
              <w:jc w:val="both"/>
              <w:rPr>
                <w:sz w:val="28"/>
                <w:szCs w:val="28"/>
              </w:rPr>
            </w:pPr>
            <w:r w:rsidRPr="006C1C9C">
              <w:rPr>
                <w:sz w:val="28"/>
                <w:szCs w:val="28"/>
              </w:rPr>
              <w:t xml:space="preserve">Маттах лаьцна хаарш, </w:t>
            </w:r>
            <w:proofErr w:type="gramStart"/>
            <w:r w:rsidRPr="006C1C9C">
              <w:rPr>
                <w:sz w:val="28"/>
                <w:szCs w:val="28"/>
              </w:rPr>
              <w:t>барта</w:t>
            </w:r>
            <w:proofErr w:type="gramEnd"/>
            <w:r w:rsidRPr="006C1C9C">
              <w:rPr>
                <w:sz w:val="28"/>
                <w:szCs w:val="28"/>
              </w:rPr>
              <w:t xml:space="preserve">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14:paraId="0AF9DD62" w14:textId="77777777" w:rsidR="006C1C9C" w:rsidRPr="006C1C9C" w:rsidRDefault="006C1C9C" w:rsidP="006C1C9C">
            <w:pPr>
              <w:ind w:right="129"/>
              <w:jc w:val="both"/>
              <w:rPr>
                <w:sz w:val="28"/>
                <w:szCs w:val="28"/>
              </w:rPr>
            </w:pPr>
          </w:p>
          <w:p w14:paraId="2EAEA782" w14:textId="77777777" w:rsidR="006C1C9C" w:rsidRPr="006C1C9C" w:rsidRDefault="006C1C9C" w:rsidP="006C1C9C">
            <w:pPr>
              <w:ind w:right="129"/>
              <w:jc w:val="both"/>
              <w:rPr>
                <w:sz w:val="28"/>
                <w:szCs w:val="28"/>
              </w:rPr>
            </w:pPr>
            <w:r w:rsidRPr="006C1C9C">
              <w:rPr>
                <w:sz w:val="28"/>
                <w:szCs w:val="28"/>
              </w:rPr>
              <w:t xml:space="preserve">«Школана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w:t>
            </w:r>
            <w:proofErr w:type="gramStart"/>
            <w:r w:rsidRPr="006C1C9C">
              <w:rPr>
                <w:sz w:val="28"/>
                <w:szCs w:val="28"/>
              </w:rPr>
              <w:t>гулйина</w:t>
            </w:r>
            <w:proofErr w:type="gramEnd"/>
            <w:r w:rsidRPr="006C1C9C">
              <w:rPr>
                <w:sz w:val="28"/>
                <w:szCs w:val="28"/>
              </w:rPr>
              <w:t xml:space="preserve"> а ненан маттахь билгалйолуш йолу а хьекъалан хазна. Оцу кийчачу буха т1ехь школо д1ах1оттабо ша </w:t>
            </w:r>
            <w:proofErr w:type="gramStart"/>
            <w:r w:rsidRPr="006C1C9C">
              <w:rPr>
                <w:sz w:val="28"/>
                <w:szCs w:val="28"/>
              </w:rPr>
              <w:t>кхид1а</w:t>
            </w:r>
            <w:proofErr w:type="gramEnd"/>
            <w:r w:rsidRPr="006C1C9C">
              <w:rPr>
                <w:sz w:val="28"/>
                <w:szCs w:val="28"/>
              </w:rPr>
              <w:t xml:space="preserve">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14:paraId="7D5CF4D3" w14:textId="77777777" w:rsidR="006C1C9C" w:rsidRPr="006C1C9C" w:rsidRDefault="006C1C9C" w:rsidP="006C1C9C">
            <w:pPr>
              <w:ind w:right="129"/>
              <w:jc w:val="both"/>
              <w:rPr>
                <w:sz w:val="28"/>
                <w:szCs w:val="28"/>
              </w:rPr>
            </w:pPr>
          </w:p>
          <w:p w14:paraId="7229313E" w14:textId="77777777" w:rsidR="006C1C9C" w:rsidRPr="006C1C9C" w:rsidRDefault="006C1C9C" w:rsidP="006C1C9C">
            <w:pPr>
              <w:ind w:right="129"/>
              <w:jc w:val="both"/>
              <w:rPr>
                <w:sz w:val="28"/>
                <w:szCs w:val="28"/>
              </w:rPr>
            </w:pPr>
            <w:r w:rsidRPr="006C1C9C">
              <w:rPr>
                <w:sz w:val="28"/>
                <w:szCs w:val="28"/>
              </w:rPr>
              <w:t xml:space="preserve">Вайн школашкара дешархой юкъараллин пайдечу </w:t>
            </w:r>
            <w:proofErr w:type="gramStart"/>
            <w:r w:rsidRPr="006C1C9C">
              <w:rPr>
                <w:sz w:val="28"/>
                <w:szCs w:val="28"/>
              </w:rPr>
              <w:t>къинхьегамна</w:t>
            </w:r>
            <w:proofErr w:type="gramEnd"/>
            <w:r w:rsidRPr="006C1C9C">
              <w:rPr>
                <w:sz w:val="28"/>
                <w:szCs w:val="28"/>
              </w:rPr>
              <w:t xml:space="preserve"> а, нохчийн къоман беркате т1аьхье хинйолчу кепара а кечбаран декхарца цхьаьна царна нохчийн меттан хаамаш балар доккха маь1на долуш ду.</w:t>
            </w:r>
          </w:p>
          <w:p w14:paraId="31531BA0" w14:textId="77777777" w:rsidR="006C1C9C" w:rsidRPr="006C1C9C" w:rsidRDefault="006C1C9C" w:rsidP="006C1C9C">
            <w:pPr>
              <w:ind w:right="129"/>
              <w:jc w:val="both"/>
              <w:rPr>
                <w:sz w:val="28"/>
                <w:szCs w:val="28"/>
              </w:rPr>
            </w:pPr>
          </w:p>
          <w:p w14:paraId="5C578597" w14:textId="77777777" w:rsidR="006C1C9C" w:rsidRPr="006C1C9C" w:rsidRDefault="006C1C9C" w:rsidP="006C1C9C">
            <w:pPr>
              <w:ind w:right="129"/>
              <w:jc w:val="both"/>
              <w:rPr>
                <w:sz w:val="28"/>
                <w:szCs w:val="28"/>
              </w:rPr>
            </w:pPr>
            <w:r w:rsidRPr="006C1C9C">
              <w:rPr>
                <w:sz w:val="28"/>
                <w:szCs w:val="28"/>
              </w:rPr>
              <w:lastRenderedPageBreak/>
              <w:t xml:space="preserve">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w:t>
            </w:r>
            <w:proofErr w:type="gramStart"/>
            <w:r w:rsidRPr="006C1C9C">
              <w:rPr>
                <w:sz w:val="28"/>
                <w:szCs w:val="28"/>
              </w:rPr>
              <w:t>хьехаран</w:t>
            </w:r>
            <w:proofErr w:type="gramEnd"/>
            <w:r w:rsidRPr="006C1C9C">
              <w:rPr>
                <w:sz w:val="28"/>
                <w:szCs w:val="28"/>
              </w:rPr>
              <w:t xml:space="preserve"> а, кхетош-кхиоран а коьрта г1ирс хилар хаийтарна.</w:t>
            </w:r>
          </w:p>
          <w:p w14:paraId="24ACE21A" w14:textId="77777777" w:rsidR="006C1C9C" w:rsidRPr="006C1C9C" w:rsidRDefault="006C1C9C" w:rsidP="006C1C9C">
            <w:pPr>
              <w:ind w:right="129"/>
              <w:jc w:val="both"/>
              <w:rPr>
                <w:sz w:val="28"/>
                <w:szCs w:val="28"/>
              </w:rPr>
            </w:pPr>
          </w:p>
          <w:p w14:paraId="176AB6AC" w14:textId="77777777" w:rsidR="006C1C9C" w:rsidRPr="006C1C9C" w:rsidRDefault="006C1C9C" w:rsidP="006C1C9C">
            <w:pPr>
              <w:ind w:right="129"/>
              <w:jc w:val="both"/>
              <w:rPr>
                <w:sz w:val="28"/>
                <w:szCs w:val="28"/>
              </w:rPr>
            </w:pPr>
            <w:r w:rsidRPr="006C1C9C">
              <w:rPr>
                <w:sz w:val="28"/>
                <w:szCs w:val="28"/>
              </w:rPr>
              <w:t xml:space="preserve">Цуьнца цхьаьна кхийолчу дешаран предметийн санна, ненан матто юьхьанцарчу муьрехь кхочушдан деза цхьадолу мехала юкъара </w:t>
            </w:r>
            <w:proofErr w:type="gramStart"/>
            <w:r w:rsidRPr="006C1C9C">
              <w:rPr>
                <w:sz w:val="28"/>
                <w:szCs w:val="28"/>
              </w:rPr>
              <w:t>г1уллакхаш</w:t>
            </w:r>
            <w:proofErr w:type="gramEnd"/>
            <w:r w:rsidRPr="006C1C9C">
              <w:rPr>
                <w:sz w:val="28"/>
                <w:szCs w:val="28"/>
              </w:rPr>
              <w:t xml:space="preserve"> а:</w:t>
            </w:r>
          </w:p>
          <w:p w14:paraId="73EE92F0" w14:textId="77777777" w:rsidR="006C1C9C" w:rsidRPr="006C1C9C" w:rsidRDefault="006C1C9C" w:rsidP="006C1C9C">
            <w:pPr>
              <w:ind w:right="129"/>
              <w:jc w:val="both"/>
              <w:rPr>
                <w:sz w:val="28"/>
                <w:szCs w:val="28"/>
              </w:rPr>
            </w:pPr>
            <w:r w:rsidRPr="006C1C9C">
              <w:rPr>
                <w:sz w:val="28"/>
                <w:szCs w:val="28"/>
              </w:rPr>
              <w:t>-</w:t>
            </w:r>
            <w:r w:rsidRPr="006C1C9C">
              <w:rPr>
                <w:sz w:val="28"/>
                <w:szCs w:val="28"/>
              </w:rPr>
              <w:tab/>
              <w:t xml:space="preserve">дешархойн </w:t>
            </w:r>
            <w:proofErr w:type="gramStart"/>
            <w:r w:rsidRPr="006C1C9C">
              <w:rPr>
                <w:sz w:val="28"/>
                <w:szCs w:val="28"/>
              </w:rPr>
              <w:t>1аламах</w:t>
            </w:r>
            <w:proofErr w:type="gramEnd"/>
            <w:r w:rsidRPr="006C1C9C">
              <w:rPr>
                <w:sz w:val="28"/>
                <w:szCs w:val="28"/>
              </w:rPr>
              <w:t xml:space="preserve"> а, юкъараллих а долу хааршший, 1илманан юьхьанцара кхетаммий кхиор;</w:t>
            </w:r>
          </w:p>
          <w:p w14:paraId="2287F2B5" w14:textId="77777777" w:rsidR="006C1C9C" w:rsidRPr="006C1C9C" w:rsidRDefault="006C1C9C" w:rsidP="006C1C9C">
            <w:pPr>
              <w:ind w:right="129"/>
              <w:jc w:val="both"/>
              <w:rPr>
                <w:sz w:val="28"/>
                <w:szCs w:val="28"/>
              </w:rPr>
            </w:pPr>
            <w:r w:rsidRPr="006C1C9C">
              <w:rPr>
                <w:sz w:val="28"/>
                <w:szCs w:val="28"/>
              </w:rPr>
              <w:t>-</w:t>
            </w:r>
            <w:r w:rsidRPr="006C1C9C">
              <w:rPr>
                <w:sz w:val="28"/>
                <w:szCs w:val="28"/>
              </w:rPr>
              <w:tab/>
            </w:r>
            <w:proofErr w:type="gramStart"/>
            <w:r w:rsidRPr="006C1C9C">
              <w:rPr>
                <w:sz w:val="28"/>
                <w:szCs w:val="28"/>
              </w:rPr>
              <w:t>логически</w:t>
            </w:r>
            <w:proofErr w:type="gramEnd"/>
            <w:r w:rsidRPr="006C1C9C">
              <w:rPr>
                <w:sz w:val="28"/>
                <w:szCs w:val="28"/>
              </w:rPr>
              <w:t xml:space="preserve"> а, васт х1отторан а ойла кхиор;</w:t>
            </w:r>
          </w:p>
          <w:p w14:paraId="5476C46C" w14:textId="77777777" w:rsidR="006C1C9C" w:rsidRPr="006C1C9C" w:rsidRDefault="006C1C9C" w:rsidP="006C1C9C">
            <w:pPr>
              <w:ind w:right="129"/>
              <w:jc w:val="both"/>
              <w:rPr>
                <w:sz w:val="28"/>
                <w:szCs w:val="28"/>
              </w:rPr>
            </w:pPr>
            <w:r w:rsidRPr="006C1C9C">
              <w:rPr>
                <w:sz w:val="28"/>
                <w:szCs w:val="28"/>
              </w:rPr>
              <w:t>-</w:t>
            </w:r>
            <w:r w:rsidRPr="006C1C9C">
              <w:rPr>
                <w:sz w:val="28"/>
                <w:szCs w:val="28"/>
              </w:rPr>
              <w:tab/>
            </w:r>
            <w:proofErr w:type="gramStart"/>
            <w:r w:rsidRPr="006C1C9C">
              <w:rPr>
                <w:sz w:val="28"/>
                <w:szCs w:val="28"/>
              </w:rPr>
              <w:t>къинхьегаме</w:t>
            </w:r>
            <w:proofErr w:type="gramEnd"/>
            <w:r w:rsidRPr="006C1C9C">
              <w:rPr>
                <w:sz w:val="28"/>
                <w:szCs w:val="28"/>
              </w:rPr>
              <w:t xml:space="preserve"> а, цуьнца цхьаьна дешаре а болу лаам кхиор;</w:t>
            </w:r>
          </w:p>
          <w:p w14:paraId="6B5A45B0" w14:textId="77777777" w:rsidR="006C1C9C" w:rsidRPr="006C1C9C" w:rsidRDefault="006C1C9C" w:rsidP="006C1C9C">
            <w:pPr>
              <w:ind w:right="129"/>
              <w:jc w:val="both"/>
              <w:rPr>
                <w:sz w:val="28"/>
                <w:szCs w:val="28"/>
              </w:rPr>
            </w:pPr>
            <w:r w:rsidRPr="006C1C9C">
              <w:rPr>
                <w:sz w:val="28"/>
                <w:szCs w:val="28"/>
              </w:rPr>
              <w:t>-</w:t>
            </w:r>
            <w:r w:rsidRPr="006C1C9C">
              <w:rPr>
                <w:sz w:val="28"/>
                <w:szCs w:val="28"/>
              </w:rPr>
              <w:tab/>
              <w:t>лакхарчу классашкахь кхиамца деша бераш кечдар;</w:t>
            </w:r>
          </w:p>
          <w:p w14:paraId="013064B5" w14:textId="77777777" w:rsidR="006C1C9C" w:rsidRPr="006C1C9C" w:rsidRDefault="006C1C9C" w:rsidP="006C1C9C">
            <w:pPr>
              <w:ind w:right="129"/>
              <w:jc w:val="both"/>
              <w:rPr>
                <w:sz w:val="28"/>
                <w:szCs w:val="28"/>
              </w:rPr>
            </w:pPr>
            <w:r w:rsidRPr="006C1C9C">
              <w:rPr>
                <w:sz w:val="28"/>
                <w:szCs w:val="28"/>
              </w:rPr>
              <w:t>-</w:t>
            </w:r>
            <w:r w:rsidRPr="006C1C9C">
              <w:rPr>
                <w:sz w:val="28"/>
                <w:szCs w:val="28"/>
              </w:rPr>
              <w:tab/>
              <w:t xml:space="preserve">гонахарчу дахарца йолу </w:t>
            </w:r>
            <w:proofErr w:type="gramStart"/>
            <w:r w:rsidRPr="006C1C9C">
              <w:rPr>
                <w:sz w:val="28"/>
                <w:szCs w:val="28"/>
              </w:rPr>
              <w:t>юкъаметтиг</w:t>
            </w:r>
            <w:proofErr w:type="gramEnd"/>
            <w:r w:rsidRPr="006C1C9C">
              <w:rPr>
                <w:sz w:val="28"/>
                <w:szCs w:val="28"/>
              </w:rPr>
              <w:t xml:space="preserve"> а, нахе йолу нийса дог-ойла а кхетош-кхиор3. Программин бухе ехкина х1ара принципаш:</w:t>
            </w:r>
          </w:p>
          <w:p w14:paraId="3894194B" w14:textId="77777777" w:rsidR="006C1C9C" w:rsidRPr="006C1C9C" w:rsidRDefault="006C1C9C" w:rsidP="006C1C9C">
            <w:pPr>
              <w:ind w:right="129"/>
              <w:jc w:val="both"/>
              <w:rPr>
                <w:sz w:val="28"/>
                <w:szCs w:val="28"/>
              </w:rPr>
            </w:pPr>
            <w:r w:rsidRPr="006C1C9C">
              <w:rPr>
                <w:sz w:val="28"/>
                <w:szCs w:val="28"/>
              </w:rPr>
              <w:t>-</w:t>
            </w:r>
            <w:r w:rsidRPr="006C1C9C">
              <w:rPr>
                <w:sz w:val="28"/>
                <w:szCs w:val="28"/>
              </w:rPr>
              <w:tab/>
              <w:t>уьйран принцип, къамел кхиоран декъехь дешархой т1екаре хила 1амор шегара лоьхуш йолу;</w:t>
            </w:r>
          </w:p>
          <w:p w14:paraId="249B2C2A" w14:textId="77777777" w:rsidR="006C1C9C" w:rsidRPr="006C1C9C" w:rsidRDefault="006C1C9C" w:rsidP="006C1C9C">
            <w:pPr>
              <w:ind w:right="129"/>
              <w:jc w:val="both"/>
              <w:rPr>
                <w:sz w:val="28"/>
                <w:szCs w:val="28"/>
              </w:rPr>
            </w:pPr>
            <w:r w:rsidRPr="006C1C9C">
              <w:rPr>
                <w:sz w:val="28"/>
                <w:szCs w:val="28"/>
              </w:rPr>
              <w:t>-</w:t>
            </w:r>
            <w:r w:rsidRPr="006C1C9C">
              <w:rPr>
                <w:sz w:val="28"/>
                <w:szCs w:val="28"/>
              </w:rPr>
              <w:tab/>
              <w:t>кхетамаллин принцип, мотт 1аморца доьзнарг кхетам болуш 1амор лоьхуш йолу.</w:t>
            </w:r>
          </w:p>
          <w:p w14:paraId="6FFA04FF" w14:textId="77777777" w:rsidR="006C1C9C" w:rsidRPr="006C1C9C" w:rsidRDefault="006C1C9C" w:rsidP="006C1C9C">
            <w:pPr>
              <w:ind w:right="129"/>
              <w:jc w:val="both"/>
              <w:rPr>
                <w:sz w:val="28"/>
                <w:szCs w:val="28"/>
              </w:rPr>
            </w:pPr>
          </w:p>
          <w:p w14:paraId="659E9E40" w14:textId="77777777" w:rsidR="006C1C9C" w:rsidRPr="006C1C9C" w:rsidRDefault="006C1C9C" w:rsidP="006C1C9C">
            <w:pPr>
              <w:ind w:right="129"/>
              <w:jc w:val="both"/>
              <w:rPr>
                <w:sz w:val="28"/>
                <w:szCs w:val="28"/>
              </w:rPr>
            </w:pPr>
            <w:r w:rsidRPr="006C1C9C">
              <w:rPr>
                <w:sz w:val="28"/>
                <w:szCs w:val="28"/>
              </w:rPr>
              <w:t xml:space="preserve">Программо маттаца дозург практически карадерзо дезарг къастийна ца 1аш, меттан хиламаш, цара маттехь д1алоцучу меттиге хьаьжжина, хьалха-т1аьхьа уьш </w:t>
            </w:r>
            <w:proofErr w:type="gramStart"/>
            <w:r w:rsidRPr="006C1C9C">
              <w:rPr>
                <w:sz w:val="28"/>
                <w:szCs w:val="28"/>
              </w:rPr>
              <w:t>караберзор</w:t>
            </w:r>
            <w:proofErr w:type="gramEnd"/>
            <w:r w:rsidRPr="006C1C9C">
              <w:rPr>
                <w:sz w:val="28"/>
                <w:szCs w:val="28"/>
              </w:rPr>
              <w:t xml:space="preserve"> а тидаме эцна. Нохчийн мотт 1аморехь дешархойн дешнийн барам </w:t>
            </w:r>
            <w:proofErr w:type="gramStart"/>
            <w:r w:rsidRPr="006C1C9C">
              <w:rPr>
                <w:sz w:val="28"/>
                <w:szCs w:val="28"/>
              </w:rPr>
              <w:t>совбаккхар</w:t>
            </w:r>
            <w:proofErr w:type="gramEnd"/>
            <w:r w:rsidRPr="006C1C9C">
              <w:rPr>
                <w:sz w:val="28"/>
                <w:szCs w:val="28"/>
              </w:rPr>
              <w:t xml:space="preserve">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w:t>
            </w:r>
            <w:r w:rsidRPr="006C1C9C">
              <w:rPr>
                <w:sz w:val="28"/>
                <w:szCs w:val="28"/>
              </w:rPr>
              <w:lastRenderedPageBreak/>
              <w:t xml:space="preserve">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w:t>
            </w:r>
            <w:proofErr w:type="gramStart"/>
            <w:r w:rsidRPr="006C1C9C">
              <w:rPr>
                <w:sz w:val="28"/>
                <w:szCs w:val="28"/>
              </w:rPr>
              <w:t>кхин</w:t>
            </w:r>
            <w:proofErr w:type="gramEnd"/>
            <w:r w:rsidRPr="006C1C9C">
              <w:rPr>
                <w:sz w:val="28"/>
                <w:szCs w:val="28"/>
              </w:rPr>
              <w:t xml:space="preserve"> а 50-70 дош.</w:t>
            </w:r>
          </w:p>
          <w:p w14:paraId="1129E195" w14:textId="77777777" w:rsidR="006C1C9C" w:rsidRPr="006C1C9C" w:rsidRDefault="006C1C9C" w:rsidP="006C1C9C">
            <w:pPr>
              <w:ind w:right="129"/>
              <w:jc w:val="both"/>
              <w:rPr>
                <w:sz w:val="28"/>
                <w:szCs w:val="28"/>
              </w:rPr>
            </w:pPr>
          </w:p>
          <w:p w14:paraId="0EBFCCED" w14:textId="77777777" w:rsidR="006C1C9C" w:rsidRPr="006C1C9C" w:rsidRDefault="006C1C9C" w:rsidP="006C1C9C">
            <w:pPr>
              <w:ind w:right="129"/>
              <w:jc w:val="both"/>
              <w:rPr>
                <w:sz w:val="28"/>
                <w:szCs w:val="28"/>
              </w:rPr>
            </w:pPr>
            <w:r w:rsidRPr="006C1C9C">
              <w:rPr>
                <w:sz w:val="28"/>
                <w:szCs w:val="28"/>
              </w:rPr>
              <w:t>И</w:t>
            </w:r>
            <w:r w:rsidRPr="006C1C9C">
              <w:rPr>
                <w:sz w:val="28"/>
                <w:szCs w:val="28"/>
              </w:rPr>
              <w:tab/>
              <w:t xml:space="preserve">дешнаш жигара карадерзор д1ахьо церан лексически цхьа маь1наш </w:t>
            </w:r>
            <w:proofErr w:type="gramStart"/>
            <w:r w:rsidRPr="006C1C9C">
              <w:rPr>
                <w:sz w:val="28"/>
                <w:szCs w:val="28"/>
              </w:rPr>
              <w:t>хилар</w:t>
            </w:r>
            <w:proofErr w:type="gramEnd"/>
            <w:r w:rsidRPr="006C1C9C">
              <w:rPr>
                <w:sz w:val="28"/>
                <w:szCs w:val="28"/>
              </w:rPr>
              <w:t xml:space="preserve"> а довзуьйтуш, омонимаш, синонимаш, антонимаш йовзийтарца, дешхьалхенийн, суффиксийн г1оьнца цхьана орамах керла дешнаш кхолларца.</w:t>
            </w:r>
          </w:p>
          <w:p w14:paraId="6F25519F" w14:textId="77777777" w:rsidR="006C1C9C" w:rsidRPr="006C1C9C" w:rsidRDefault="006C1C9C" w:rsidP="006C1C9C">
            <w:pPr>
              <w:ind w:right="129"/>
              <w:jc w:val="both"/>
              <w:rPr>
                <w:sz w:val="28"/>
                <w:szCs w:val="28"/>
              </w:rPr>
            </w:pPr>
          </w:p>
          <w:p w14:paraId="05B94371" w14:textId="77777777" w:rsidR="006C1C9C" w:rsidRPr="006C1C9C" w:rsidRDefault="006C1C9C" w:rsidP="006C1C9C">
            <w:pPr>
              <w:ind w:right="129"/>
              <w:jc w:val="both"/>
              <w:rPr>
                <w:sz w:val="28"/>
                <w:szCs w:val="28"/>
              </w:rPr>
            </w:pPr>
            <w:r w:rsidRPr="006C1C9C">
              <w:rPr>
                <w:sz w:val="28"/>
                <w:szCs w:val="28"/>
              </w:rPr>
              <w:t xml:space="preserve">Дешархошна бовзуьйту дешан фонетически, морфологически х1оттам, цара 1амадо коьрта къамелан </w:t>
            </w:r>
            <w:proofErr w:type="gramStart"/>
            <w:r w:rsidRPr="006C1C9C">
              <w:rPr>
                <w:sz w:val="28"/>
                <w:szCs w:val="28"/>
              </w:rPr>
              <w:t>дакъош</w:t>
            </w:r>
            <w:proofErr w:type="gramEnd"/>
            <w:r w:rsidRPr="006C1C9C">
              <w:rPr>
                <w:sz w:val="28"/>
                <w:szCs w:val="28"/>
              </w:rPr>
              <w:t xml:space="preserve">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14:paraId="2F5CF123" w14:textId="77777777" w:rsidR="006C1C9C" w:rsidRPr="006C1C9C" w:rsidRDefault="006C1C9C" w:rsidP="006C1C9C">
            <w:pPr>
              <w:ind w:right="129"/>
              <w:jc w:val="both"/>
              <w:rPr>
                <w:sz w:val="28"/>
                <w:szCs w:val="28"/>
              </w:rPr>
            </w:pPr>
          </w:p>
          <w:p w14:paraId="1B9B9034" w14:textId="77777777" w:rsidR="006C1C9C" w:rsidRPr="006C1C9C" w:rsidRDefault="006C1C9C" w:rsidP="006C1C9C">
            <w:pPr>
              <w:ind w:right="129"/>
              <w:jc w:val="both"/>
              <w:rPr>
                <w:sz w:val="28"/>
                <w:szCs w:val="28"/>
              </w:rPr>
            </w:pPr>
            <w:proofErr w:type="gramStart"/>
            <w:r w:rsidRPr="006C1C9C">
              <w:rPr>
                <w:sz w:val="28"/>
                <w:szCs w:val="28"/>
              </w:rPr>
              <w:t>Грамматически</w:t>
            </w:r>
            <w:proofErr w:type="gramEnd"/>
            <w:r w:rsidRPr="006C1C9C">
              <w:rPr>
                <w:sz w:val="28"/>
                <w:szCs w:val="28"/>
              </w:rPr>
              <w:t xml:space="preserve"> а, орфографически а материал программи юкъа ялийна х1ора т1ейог1учу классехь т1етт1а шоръяран, к1аргъяран, чолхеяккхаран хьесапехь.</w:t>
            </w:r>
          </w:p>
          <w:p w14:paraId="39F7CF1E" w14:textId="77777777" w:rsidR="006C1C9C" w:rsidRPr="006C1C9C" w:rsidRDefault="006C1C9C" w:rsidP="006C1C9C">
            <w:pPr>
              <w:ind w:right="129"/>
              <w:jc w:val="both"/>
              <w:rPr>
                <w:sz w:val="28"/>
                <w:szCs w:val="28"/>
              </w:rPr>
            </w:pPr>
          </w:p>
          <w:p w14:paraId="72D17C86" w14:textId="77777777" w:rsidR="006C1C9C" w:rsidRPr="006C1C9C" w:rsidRDefault="006C1C9C" w:rsidP="006C1C9C">
            <w:pPr>
              <w:ind w:right="129"/>
              <w:jc w:val="both"/>
              <w:rPr>
                <w:sz w:val="28"/>
                <w:szCs w:val="28"/>
              </w:rPr>
            </w:pPr>
            <w:proofErr w:type="gramStart"/>
            <w:r w:rsidRPr="006C1C9C">
              <w:rPr>
                <w:sz w:val="28"/>
                <w:szCs w:val="28"/>
              </w:rPr>
              <w:t>Массо</w:t>
            </w:r>
            <w:proofErr w:type="gramEnd"/>
            <w:r w:rsidRPr="006C1C9C">
              <w:rPr>
                <w:sz w:val="28"/>
                <w:szCs w:val="28"/>
              </w:rPr>
              <w:t xml:space="preserve"> а кепара мотт 1аморан а, къамел кхиоран а г1уллакх кхочушдина самукъанечу, еша дог дог1учу тексташна а, упражненешна а т1ехь.</w:t>
            </w:r>
          </w:p>
          <w:p w14:paraId="69A31D95" w14:textId="77777777" w:rsidR="006C1C9C" w:rsidRPr="006C1C9C" w:rsidRDefault="006C1C9C" w:rsidP="006C1C9C">
            <w:pPr>
              <w:ind w:right="129"/>
              <w:jc w:val="both"/>
              <w:rPr>
                <w:sz w:val="28"/>
                <w:szCs w:val="28"/>
              </w:rPr>
            </w:pPr>
          </w:p>
          <w:p w14:paraId="31B2D58A" w14:textId="77777777" w:rsidR="006C1C9C" w:rsidRPr="006C1C9C" w:rsidRDefault="006C1C9C" w:rsidP="006C1C9C">
            <w:pPr>
              <w:ind w:right="129"/>
              <w:jc w:val="both"/>
              <w:rPr>
                <w:sz w:val="28"/>
                <w:szCs w:val="28"/>
              </w:rPr>
            </w:pPr>
            <w:r w:rsidRPr="006C1C9C">
              <w:rPr>
                <w:sz w:val="28"/>
                <w:szCs w:val="28"/>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w:t>
            </w:r>
            <w:proofErr w:type="gramStart"/>
            <w:r w:rsidRPr="006C1C9C">
              <w:rPr>
                <w:sz w:val="28"/>
                <w:szCs w:val="28"/>
              </w:rPr>
              <w:t>а.Х</w:t>
            </w:r>
            <w:proofErr w:type="gramEnd"/>
            <w:r w:rsidRPr="006C1C9C">
              <w:rPr>
                <w:sz w:val="28"/>
                <w:szCs w:val="28"/>
              </w:rPr>
              <w:t xml:space="preserve">1ора урокехь берийн дистхилар алссам хила деза: хаттарш </w:t>
            </w:r>
            <w:r w:rsidRPr="006C1C9C">
              <w:rPr>
                <w:sz w:val="28"/>
                <w:szCs w:val="28"/>
              </w:rPr>
              <w:lastRenderedPageBreak/>
              <w:t>деш, царна жоьпаш луш, шайх лаьцна дуьйцуш, вовшашца къамел деш, хьехархочуьнца юкъаметтиг лелош, ешначун чулацам юха схьабуьйцуш.</w:t>
            </w:r>
          </w:p>
          <w:p w14:paraId="34B6E500" w14:textId="77777777" w:rsidR="006C1C9C" w:rsidRPr="006C1C9C" w:rsidRDefault="006C1C9C" w:rsidP="006C1C9C">
            <w:pPr>
              <w:ind w:right="129"/>
              <w:jc w:val="both"/>
              <w:rPr>
                <w:sz w:val="28"/>
                <w:szCs w:val="28"/>
              </w:rPr>
            </w:pPr>
          </w:p>
          <w:p w14:paraId="677C10FB" w14:textId="77777777" w:rsidR="006C1C9C" w:rsidRPr="006C1C9C" w:rsidRDefault="006C1C9C" w:rsidP="006C1C9C">
            <w:pPr>
              <w:ind w:right="129"/>
              <w:jc w:val="both"/>
              <w:rPr>
                <w:sz w:val="28"/>
                <w:szCs w:val="28"/>
              </w:rPr>
            </w:pPr>
            <w:r w:rsidRPr="006C1C9C">
              <w:rPr>
                <w:sz w:val="28"/>
                <w:szCs w:val="28"/>
              </w:rPr>
              <w:t xml:space="preserve">Дешан маь1ни </w:t>
            </w:r>
            <w:proofErr w:type="gramStart"/>
            <w:r w:rsidRPr="006C1C9C">
              <w:rPr>
                <w:sz w:val="28"/>
                <w:szCs w:val="28"/>
              </w:rPr>
              <w:t>т1ехь</w:t>
            </w:r>
            <w:proofErr w:type="gramEnd"/>
            <w:r w:rsidRPr="006C1C9C">
              <w:rPr>
                <w:sz w:val="28"/>
                <w:szCs w:val="28"/>
              </w:rPr>
              <w:t xml:space="preserve"> а, аларна, нийсаяздарна а т1ехь бен болх биллина беш хилар мехала ду. Билгалйинчу темина, суьртах, бинчу тидамех, кинох лаьцна шайна еллачу </w:t>
            </w:r>
            <w:proofErr w:type="gramStart"/>
            <w:r w:rsidRPr="006C1C9C">
              <w:rPr>
                <w:sz w:val="28"/>
                <w:szCs w:val="28"/>
              </w:rPr>
              <w:t>кепаца</w:t>
            </w:r>
            <w:proofErr w:type="gramEnd"/>
            <w:r w:rsidRPr="006C1C9C">
              <w:rPr>
                <w:sz w:val="28"/>
                <w:szCs w:val="28"/>
              </w:rPr>
              <w:t xml:space="preserve"> а, шаьш а дийцаран, хаттаран, айдаран, т1едожоран предложенеш, тексташ, диалогаш х1итто 1амо деза бераш.</w:t>
            </w:r>
          </w:p>
          <w:p w14:paraId="1DA4612D" w14:textId="77777777" w:rsidR="006C1C9C" w:rsidRPr="006C1C9C" w:rsidRDefault="006C1C9C" w:rsidP="006C1C9C">
            <w:pPr>
              <w:ind w:right="129"/>
              <w:jc w:val="both"/>
              <w:rPr>
                <w:b/>
                <w:sz w:val="28"/>
                <w:szCs w:val="28"/>
              </w:rPr>
            </w:pPr>
          </w:p>
          <w:p w14:paraId="4630B5B7" w14:textId="77777777" w:rsidR="006C1C9C" w:rsidRPr="006C1C9C" w:rsidRDefault="006C1C9C" w:rsidP="006C1C9C">
            <w:pPr>
              <w:ind w:right="129"/>
              <w:jc w:val="both"/>
              <w:rPr>
                <w:rFonts w:eastAsia="@Arial Unicode MS"/>
                <w:bCs/>
                <w:sz w:val="28"/>
                <w:szCs w:val="28"/>
              </w:rPr>
            </w:pPr>
          </w:p>
        </w:tc>
      </w:tr>
      <w:tr w:rsidR="006C1C9C" w:rsidRPr="006C1C9C" w14:paraId="42466D4E" w14:textId="77777777" w:rsidTr="00507F7B">
        <w:tc>
          <w:tcPr>
            <w:tcW w:w="1838" w:type="dxa"/>
          </w:tcPr>
          <w:p w14:paraId="12DAA57C"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lastRenderedPageBreak/>
              <w:t xml:space="preserve">Литературное чтение на </w:t>
            </w:r>
            <w:proofErr w:type="gramStart"/>
            <w:r w:rsidRPr="006C1C9C">
              <w:rPr>
                <w:rFonts w:eastAsia="@Arial Unicode MS"/>
                <w:bCs/>
                <w:sz w:val="28"/>
                <w:szCs w:val="28"/>
              </w:rPr>
              <w:t>чеченском  языке</w:t>
            </w:r>
            <w:proofErr w:type="gramEnd"/>
            <w:r w:rsidRPr="006C1C9C">
              <w:rPr>
                <w:rFonts w:eastAsia="@Arial Unicode MS"/>
                <w:bCs/>
                <w:sz w:val="28"/>
                <w:szCs w:val="28"/>
              </w:rPr>
              <w:t>:</w:t>
            </w:r>
          </w:p>
          <w:p w14:paraId="690B5060" w14:textId="77777777" w:rsidR="006C1C9C" w:rsidRPr="006C1C9C" w:rsidRDefault="006C1C9C" w:rsidP="006C1C9C">
            <w:pPr>
              <w:ind w:right="129"/>
              <w:jc w:val="both"/>
              <w:rPr>
                <w:rFonts w:eastAsia="@Arial Unicode MS"/>
                <w:bCs/>
                <w:sz w:val="28"/>
                <w:szCs w:val="28"/>
              </w:rPr>
            </w:pPr>
          </w:p>
        </w:tc>
        <w:tc>
          <w:tcPr>
            <w:tcW w:w="4111" w:type="dxa"/>
          </w:tcPr>
          <w:p w14:paraId="721753E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03FACDBE"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w:t>
            </w:r>
            <w:r w:rsidRPr="006C1C9C">
              <w:rPr>
                <w:rFonts w:eastAsia="@Arial Unicode MS"/>
                <w:bCs/>
                <w:sz w:val="28"/>
                <w:szCs w:val="28"/>
              </w:rPr>
              <w:lastRenderedPageBreak/>
              <w:t>потребности в систематическом чтении на родном языке как средстве познания себя и мира; обеспечение культурной самоидентификации;</w:t>
            </w:r>
          </w:p>
          <w:p w14:paraId="47B39936"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50098661"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w:t>
            </w:r>
            <w:r w:rsidRPr="006C1C9C">
              <w:rPr>
                <w:rFonts w:eastAsia="@Arial Unicode MS"/>
                <w:bCs/>
                <w:sz w:val="28"/>
                <w:szCs w:val="28"/>
              </w:rPr>
              <w:lastRenderedPageBreak/>
              <w:t>популярных и учебных текстов с использованием элементарных литературоведческих понятий;</w:t>
            </w:r>
          </w:p>
          <w:p w14:paraId="1875284F"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9214" w:type="dxa"/>
          </w:tcPr>
          <w:p w14:paraId="619815D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lastRenderedPageBreak/>
              <w:t xml:space="preserve">Х1ара предмет 1амочу хенахь йовзар нисло </w:t>
            </w:r>
            <w:proofErr w:type="gramStart"/>
            <w:r w:rsidRPr="006C1C9C">
              <w:rPr>
                <w:rFonts w:eastAsia="@Arial Unicode MS"/>
                <w:bCs/>
                <w:sz w:val="28"/>
                <w:szCs w:val="28"/>
              </w:rPr>
              <w:t>массо</w:t>
            </w:r>
            <w:proofErr w:type="gramEnd"/>
            <w:r w:rsidRPr="006C1C9C">
              <w:rPr>
                <w:rFonts w:eastAsia="@Arial Unicode MS"/>
                <w:bCs/>
                <w:sz w:val="28"/>
                <w:szCs w:val="28"/>
              </w:rPr>
              <w:t xml:space="preserve"> а тайпа бохург санна къоман мехаллаш (патриотизм, доьзалан мехаллаш, 1алам, къинхьегам а, кхолларалла а, искусство, литература, дин). Кхузаманан, </w:t>
            </w:r>
            <w:proofErr w:type="gramStart"/>
            <w:r w:rsidRPr="006C1C9C">
              <w:rPr>
                <w:rFonts w:eastAsia="@Arial Unicode MS"/>
                <w:bCs/>
                <w:sz w:val="28"/>
                <w:szCs w:val="28"/>
              </w:rPr>
              <w:t>махкана</w:t>
            </w:r>
            <w:proofErr w:type="gramEnd"/>
            <w:r w:rsidRPr="006C1C9C">
              <w:rPr>
                <w:rFonts w:eastAsia="@Arial Unicode MS"/>
                <w:bCs/>
                <w:sz w:val="28"/>
                <w:szCs w:val="28"/>
              </w:rPr>
              <w:t xml:space="preserve"> а, халкъана а пайден хир долчу кепара оьзда, ийман долуш, кхидолу къаьмнаш лоруш, к1ант-йо1 кхиор ду хила дезарг цу предметана бухе диллинарг.</w:t>
            </w:r>
          </w:p>
          <w:p w14:paraId="228AF3AF" w14:textId="77777777" w:rsidR="006C1C9C" w:rsidRPr="006C1C9C" w:rsidRDefault="006C1C9C" w:rsidP="006C1C9C">
            <w:pPr>
              <w:ind w:right="129"/>
              <w:jc w:val="both"/>
              <w:rPr>
                <w:rFonts w:eastAsia="@Arial Unicode MS"/>
                <w:bCs/>
                <w:sz w:val="28"/>
                <w:szCs w:val="28"/>
              </w:rPr>
            </w:pPr>
          </w:p>
          <w:p w14:paraId="47B34FD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Личностные, метапредметные и предметные результаты освоения конкретного учебного предмета.</w:t>
            </w:r>
          </w:p>
          <w:p w14:paraId="450B186A"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Предмет 1аморца доьзна долу жам1аш.</w:t>
            </w:r>
          </w:p>
          <w:p w14:paraId="55B47984"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Литературни ешар 1амочаьргахь хила деза личностни</w:t>
            </w:r>
          </w:p>
          <w:p w14:paraId="07A6A316"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жам1аш:</w:t>
            </w:r>
            <w:r w:rsidRPr="006C1C9C">
              <w:rPr>
                <w:rFonts w:eastAsia="@Arial Unicode MS"/>
                <w:bCs/>
                <w:sz w:val="28"/>
                <w:szCs w:val="28"/>
              </w:rPr>
              <w:tab/>
            </w:r>
          </w:p>
          <w:p w14:paraId="1ECB2636" w14:textId="77777777" w:rsidR="006C1C9C" w:rsidRPr="006C1C9C" w:rsidRDefault="006C1C9C" w:rsidP="006C1C9C">
            <w:pPr>
              <w:ind w:right="129"/>
              <w:jc w:val="both"/>
              <w:rPr>
                <w:rFonts w:eastAsia="@Arial Unicode MS"/>
                <w:bCs/>
                <w:sz w:val="28"/>
                <w:szCs w:val="28"/>
              </w:rPr>
            </w:pPr>
          </w:p>
          <w:p w14:paraId="7285A754"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Россин юкъара </w:t>
            </w:r>
            <w:proofErr w:type="gramStart"/>
            <w:r w:rsidRPr="006C1C9C">
              <w:rPr>
                <w:rFonts w:eastAsia="@Arial Unicode MS"/>
                <w:bCs/>
                <w:sz w:val="28"/>
                <w:szCs w:val="28"/>
              </w:rPr>
              <w:t>этнически</w:t>
            </w:r>
            <w:proofErr w:type="gramEnd"/>
            <w:r w:rsidRPr="006C1C9C">
              <w:rPr>
                <w:rFonts w:eastAsia="@Arial Unicode MS"/>
                <w:bCs/>
                <w:sz w:val="28"/>
                <w:szCs w:val="28"/>
              </w:rPr>
              <w:t xml:space="preserve"> а, граждански а цхьааллаш кхиор, вуьшта аьлча</w:t>
            </w:r>
          </w:p>
          <w:p w14:paraId="0C7126D2"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ша муьлхачу къоман векал </w:t>
            </w:r>
            <w:proofErr w:type="gramStart"/>
            <w:r w:rsidRPr="006C1C9C">
              <w:rPr>
                <w:rFonts w:eastAsia="@Arial Unicode MS"/>
                <w:bCs/>
                <w:sz w:val="28"/>
                <w:szCs w:val="28"/>
              </w:rPr>
              <w:t>ву</w:t>
            </w:r>
            <w:proofErr w:type="gramEnd"/>
            <w:r w:rsidRPr="006C1C9C">
              <w:rPr>
                <w:rFonts w:eastAsia="@Arial Unicode MS"/>
                <w:bCs/>
                <w:sz w:val="28"/>
                <w:szCs w:val="28"/>
              </w:rPr>
              <w:t xml:space="preserve"> а, Россин пачхьалкхан гражданин ша хилар а кхетор; юкъара российски а, граждански а, нохчийн г1иллакх-оьздангаллин а мехаллаш шегахь кхиор;</w:t>
            </w:r>
          </w:p>
          <w:p w14:paraId="6BEB0FF1"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-исбаьхьаллин произведенийн буха т1ехь шегахь </w:t>
            </w:r>
            <w:proofErr w:type="gramStart"/>
            <w:r w:rsidRPr="006C1C9C">
              <w:rPr>
                <w:rFonts w:eastAsia="@Arial Unicode MS"/>
                <w:bCs/>
                <w:sz w:val="28"/>
                <w:szCs w:val="28"/>
              </w:rPr>
              <w:t>адамаллин</w:t>
            </w:r>
            <w:proofErr w:type="gramEnd"/>
            <w:r w:rsidRPr="006C1C9C">
              <w:rPr>
                <w:rFonts w:eastAsia="@Arial Unicode MS"/>
                <w:bCs/>
                <w:sz w:val="28"/>
                <w:szCs w:val="28"/>
              </w:rPr>
              <w:t xml:space="preserve"> а, демократически а мехаллаш кхиор;</w:t>
            </w:r>
          </w:p>
          <w:p w14:paraId="33CF7F9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lastRenderedPageBreak/>
              <w:t>-</w:t>
            </w:r>
            <w:r w:rsidRPr="006C1C9C">
              <w:rPr>
                <w:rFonts w:eastAsia="@Arial Unicode MS"/>
                <w:bCs/>
                <w:sz w:val="28"/>
                <w:szCs w:val="28"/>
              </w:rPr>
              <w:tab/>
              <w:t xml:space="preserve">шен къоман культурех, бусулба </w:t>
            </w:r>
            <w:proofErr w:type="gramStart"/>
            <w:r w:rsidRPr="006C1C9C">
              <w:rPr>
                <w:rFonts w:eastAsia="@Arial Unicode MS"/>
                <w:bCs/>
                <w:sz w:val="28"/>
                <w:szCs w:val="28"/>
              </w:rPr>
              <w:t>динах</w:t>
            </w:r>
            <w:proofErr w:type="gramEnd"/>
            <w:r w:rsidRPr="006C1C9C">
              <w:rPr>
                <w:rFonts w:eastAsia="@Arial Unicode MS"/>
                <w:bCs/>
                <w:sz w:val="28"/>
                <w:szCs w:val="28"/>
              </w:rPr>
              <w:t xml:space="preserve">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14:paraId="3A5ECB8D"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w:t>
            </w:r>
            <w:r w:rsidRPr="006C1C9C">
              <w:rPr>
                <w:rFonts w:eastAsia="@Arial Unicode MS"/>
                <w:bCs/>
                <w:sz w:val="28"/>
                <w:szCs w:val="28"/>
              </w:rPr>
              <w:tab/>
              <w:t xml:space="preserve">шен къоман </w:t>
            </w:r>
            <w:proofErr w:type="gramStart"/>
            <w:r w:rsidRPr="006C1C9C">
              <w:rPr>
                <w:rFonts w:eastAsia="@Arial Unicode MS"/>
                <w:bCs/>
                <w:sz w:val="28"/>
                <w:szCs w:val="28"/>
              </w:rPr>
              <w:t>г1иллакхаш</w:t>
            </w:r>
            <w:proofErr w:type="gramEnd"/>
            <w:r w:rsidRPr="006C1C9C">
              <w:rPr>
                <w:rFonts w:eastAsia="@Arial Unicode MS"/>
                <w:bCs/>
                <w:sz w:val="28"/>
                <w:szCs w:val="28"/>
              </w:rPr>
              <w:t xml:space="preserve"> а девзаш, кхечу къаьмнашца а г1иллакхашца а, динца а йоьзна йолу юкъаметтигаш ларъян хаар;</w:t>
            </w:r>
          </w:p>
          <w:p w14:paraId="61B3B830"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-доьзалан   ламасташка тергаме хила везар шегахь кхиор,</w:t>
            </w:r>
          </w:p>
          <w:p w14:paraId="46ADECB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1алам </w:t>
            </w:r>
            <w:proofErr w:type="gramStart"/>
            <w:r w:rsidRPr="006C1C9C">
              <w:rPr>
                <w:rFonts w:eastAsia="@Arial Unicode MS"/>
                <w:bCs/>
                <w:sz w:val="28"/>
                <w:szCs w:val="28"/>
              </w:rPr>
              <w:t>лардан</w:t>
            </w:r>
            <w:proofErr w:type="gramEnd"/>
            <w:r w:rsidRPr="006C1C9C">
              <w:rPr>
                <w:rFonts w:eastAsia="@Arial Unicode MS"/>
                <w:bCs/>
                <w:sz w:val="28"/>
                <w:szCs w:val="28"/>
              </w:rPr>
              <w:t xml:space="preserve"> а, шен а, нехан а могушалла ларъян езарх кхеташ хилар;</w:t>
            </w:r>
          </w:p>
          <w:p w14:paraId="195F1C2C"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-таханлерчу дуьненахь вахаран 1алашонца шен амал кхиор; шен </w:t>
            </w:r>
            <w:proofErr w:type="gramStart"/>
            <w:r w:rsidRPr="006C1C9C">
              <w:rPr>
                <w:rFonts w:eastAsia="@Arial Unicode MS"/>
                <w:bCs/>
                <w:sz w:val="28"/>
                <w:szCs w:val="28"/>
              </w:rPr>
              <w:t>нийсархошца</w:t>
            </w:r>
            <w:proofErr w:type="gramEnd"/>
            <w:r w:rsidRPr="006C1C9C">
              <w:rPr>
                <w:rFonts w:eastAsia="@Arial Unicode MS"/>
                <w:bCs/>
                <w:sz w:val="28"/>
                <w:szCs w:val="28"/>
              </w:rPr>
              <w:t xml:space="preserve"> а, баккхийчаьрца а девне ца вуьйлуш, машаре ваха болу лаам шегахь кхиор;</w:t>
            </w:r>
          </w:p>
          <w:p w14:paraId="70C888D7"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w:t>
            </w:r>
            <w:r w:rsidRPr="006C1C9C">
              <w:rPr>
                <w:rFonts w:eastAsia="@Arial Unicode MS"/>
                <w:bCs/>
                <w:sz w:val="28"/>
                <w:szCs w:val="28"/>
              </w:rPr>
              <w:tab/>
              <w:t>дешархочун социальни декхарш карадерзор; дешаре лаам кхиор; дешар шена оьшуш хиларх кхетар;</w:t>
            </w:r>
          </w:p>
          <w:p w14:paraId="58369D8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w:t>
            </w:r>
            <w:r w:rsidRPr="006C1C9C">
              <w:rPr>
                <w:rFonts w:eastAsia="@Arial Unicode MS"/>
                <w:bCs/>
                <w:sz w:val="28"/>
                <w:szCs w:val="28"/>
              </w:rPr>
              <w:tab/>
              <w:t>къоман а, кхийолу а литература ешарца синъоьзданагаллин мехаллаш а, эстетически синхаамаш шегахь кхиор.</w:t>
            </w:r>
          </w:p>
        </w:tc>
      </w:tr>
      <w:tr w:rsidR="006C1C9C" w:rsidRPr="006C1C9C" w14:paraId="741E516B" w14:textId="77777777" w:rsidTr="000E1360">
        <w:tc>
          <w:tcPr>
            <w:tcW w:w="15163" w:type="dxa"/>
            <w:gridSpan w:val="3"/>
          </w:tcPr>
          <w:p w14:paraId="22DC2FB1"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Иностранный язык</w:t>
            </w:r>
          </w:p>
        </w:tc>
      </w:tr>
      <w:tr w:rsidR="006C1C9C" w:rsidRPr="006C1C9C" w14:paraId="405A1EDB" w14:textId="77777777" w:rsidTr="00507F7B">
        <w:tc>
          <w:tcPr>
            <w:tcW w:w="1838" w:type="dxa"/>
          </w:tcPr>
          <w:p w14:paraId="4A2677F2"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t>Английский язык:</w:t>
            </w:r>
          </w:p>
        </w:tc>
        <w:tc>
          <w:tcPr>
            <w:tcW w:w="4111" w:type="dxa"/>
          </w:tcPr>
          <w:p w14:paraId="40D46557"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приобретение начальных навыков общения в устной и письменной форме с носителями английского языка на основе своих речевых возможностей и потребностей; освоение правил речевого и неречевого поведения;</w:t>
            </w:r>
          </w:p>
          <w:p w14:paraId="2F40A00F"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2) освоение начальных лингвистических представлений, необходимых для овладения на элементарном </w:t>
            </w:r>
            <w:r w:rsidRPr="006C1C9C">
              <w:rPr>
                <w:rFonts w:eastAsia="@Arial Unicode MS"/>
                <w:bCs/>
                <w:sz w:val="28"/>
                <w:szCs w:val="28"/>
              </w:rPr>
              <w:lastRenderedPageBreak/>
              <w:t>уровне устной и письменной речью на английском языке, расширение лингвистического кругозора;</w:t>
            </w:r>
          </w:p>
          <w:p w14:paraId="5D49370A"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9214" w:type="dxa"/>
          </w:tcPr>
          <w:p w14:paraId="5CD1616F"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lastRenderedPageBreak/>
              <w:t>Коммуникативные умения</w:t>
            </w:r>
          </w:p>
          <w:p w14:paraId="6793C141"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t>Говорение</w:t>
            </w:r>
          </w:p>
          <w:p w14:paraId="2A69C3F7"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368F9D0B" w14:textId="77777777" w:rsidR="006C1C9C" w:rsidRPr="006C1C9C" w:rsidRDefault="006C1C9C" w:rsidP="006C1C9C">
            <w:pPr>
              <w:ind w:firstLine="567"/>
              <w:contextualSpacing/>
              <w:jc w:val="both"/>
              <w:outlineLvl w:val="1"/>
              <w:rPr>
                <w:sz w:val="28"/>
                <w:szCs w:val="28"/>
              </w:rPr>
            </w:pPr>
            <w:r w:rsidRPr="006C1C9C">
              <w:rPr>
                <w:sz w:val="28"/>
                <w:szCs w:val="28"/>
              </w:rPr>
              <w:t>участвовать в элементарных диалогах, соблюдая нормы речевого этикета, принятые в англоязычных странах;</w:t>
            </w:r>
          </w:p>
          <w:p w14:paraId="3E887F52" w14:textId="77777777" w:rsidR="006C1C9C" w:rsidRPr="006C1C9C" w:rsidRDefault="006C1C9C" w:rsidP="006C1C9C">
            <w:pPr>
              <w:ind w:firstLine="567"/>
              <w:contextualSpacing/>
              <w:jc w:val="both"/>
              <w:outlineLvl w:val="1"/>
              <w:rPr>
                <w:sz w:val="28"/>
                <w:szCs w:val="28"/>
              </w:rPr>
            </w:pPr>
            <w:r w:rsidRPr="006C1C9C">
              <w:rPr>
                <w:spacing w:val="-2"/>
                <w:sz w:val="28"/>
                <w:szCs w:val="28"/>
              </w:rPr>
              <w:t>составлять небольшое описание предмета, картинки, пер</w:t>
            </w:r>
            <w:r w:rsidRPr="006C1C9C">
              <w:rPr>
                <w:spacing w:val="-2"/>
                <w:sz w:val="28"/>
                <w:szCs w:val="28"/>
              </w:rPr>
              <w:br/>
            </w:r>
            <w:r w:rsidRPr="006C1C9C">
              <w:rPr>
                <w:sz w:val="28"/>
                <w:szCs w:val="28"/>
              </w:rPr>
              <w:t>сонажа;</w:t>
            </w:r>
          </w:p>
          <w:p w14:paraId="15893BD7" w14:textId="77777777" w:rsidR="006C1C9C" w:rsidRPr="006C1C9C" w:rsidRDefault="006C1C9C" w:rsidP="006C1C9C">
            <w:pPr>
              <w:ind w:firstLine="567"/>
              <w:contextualSpacing/>
              <w:jc w:val="both"/>
              <w:outlineLvl w:val="1"/>
              <w:rPr>
                <w:sz w:val="28"/>
                <w:szCs w:val="28"/>
              </w:rPr>
            </w:pPr>
            <w:r w:rsidRPr="006C1C9C">
              <w:rPr>
                <w:sz w:val="28"/>
                <w:szCs w:val="28"/>
              </w:rPr>
              <w:t>рассказывать о себе, своей семье, друге.</w:t>
            </w:r>
          </w:p>
          <w:p w14:paraId="4CC972C8"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получит возможность научиться:</w:t>
            </w:r>
          </w:p>
          <w:p w14:paraId="67454E07" w14:textId="77777777" w:rsidR="006C1C9C" w:rsidRPr="006C1C9C" w:rsidRDefault="006C1C9C" w:rsidP="006C1C9C">
            <w:pPr>
              <w:ind w:firstLine="567"/>
              <w:contextualSpacing/>
              <w:jc w:val="both"/>
              <w:outlineLvl w:val="1"/>
              <w:rPr>
                <w:sz w:val="28"/>
                <w:szCs w:val="28"/>
              </w:rPr>
            </w:pPr>
            <w:r w:rsidRPr="006C1C9C">
              <w:rPr>
                <w:sz w:val="28"/>
                <w:szCs w:val="28"/>
              </w:rPr>
              <w:t>воспроизводить наизусть небольшие произведения детского фольклора;</w:t>
            </w:r>
          </w:p>
          <w:p w14:paraId="68CF478B" w14:textId="77777777" w:rsidR="006C1C9C" w:rsidRPr="006C1C9C" w:rsidRDefault="006C1C9C" w:rsidP="006C1C9C">
            <w:pPr>
              <w:ind w:firstLine="567"/>
              <w:contextualSpacing/>
              <w:jc w:val="both"/>
              <w:outlineLvl w:val="1"/>
              <w:rPr>
                <w:sz w:val="28"/>
                <w:szCs w:val="28"/>
              </w:rPr>
            </w:pPr>
            <w:r w:rsidRPr="006C1C9C">
              <w:rPr>
                <w:sz w:val="28"/>
                <w:szCs w:val="28"/>
              </w:rPr>
              <w:t>составлять краткую характеристику персонажа;</w:t>
            </w:r>
          </w:p>
          <w:p w14:paraId="72F89A00" w14:textId="77777777" w:rsidR="006C1C9C" w:rsidRPr="006C1C9C" w:rsidRDefault="006C1C9C" w:rsidP="006C1C9C">
            <w:pPr>
              <w:ind w:firstLine="567"/>
              <w:contextualSpacing/>
              <w:jc w:val="both"/>
              <w:outlineLvl w:val="1"/>
              <w:rPr>
                <w:sz w:val="28"/>
                <w:szCs w:val="28"/>
              </w:rPr>
            </w:pPr>
            <w:r w:rsidRPr="006C1C9C">
              <w:rPr>
                <w:sz w:val="28"/>
                <w:szCs w:val="28"/>
              </w:rPr>
              <w:lastRenderedPageBreak/>
              <w:t>кратко излагать содержание прочитанного текста.</w:t>
            </w:r>
          </w:p>
          <w:p w14:paraId="4638F187"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t>Аудирование</w:t>
            </w:r>
          </w:p>
          <w:p w14:paraId="1196A7E1"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5BB3226D"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понимать на слух речь учителя и одноклассников при </w:t>
            </w:r>
            <w:r w:rsidRPr="006C1C9C">
              <w:rPr>
                <w:sz w:val="28"/>
                <w:szCs w:val="28"/>
              </w:rPr>
              <w:t>непосредственном общении и вербально/невербально реагировать на услышанное;</w:t>
            </w:r>
          </w:p>
          <w:p w14:paraId="023C9894" w14:textId="77777777" w:rsidR="006C1C9C" w:rsidRPr="006C1C9C" w:rsidRDefault="006C1C9C" w:rsidP="006C1C9C">
            <w:pPr>
              <w:ind w:firstLine="567"/>
              <w:contextualSpacing/>
              <w:jc w:val="both"/>
              <w:outlineLvl w:val="1"/>
              <w:rPr>
                <w:sz w:val="28"/>
                <w:szCs w:val="28"/>
              </w:rPr>
            </w:pPr>
            <w:r w:rsidRPr="006C1C9C">
              <w:rPr>
                <w:sz w:val="28"/>
                <w:szCs w:val="28"/>
              </w:rPr>
              <w:t>воспринимать на слух в аудиозаписи и понимать основ</w:t>
            </w:r>
            <w:r w:rsidRPr="006C1C9C">
              <w:rPr>
                <w:spacing w:val="2"/>
                <w:sz w:val="28"/>
                <w:szCs w:val="28"/>
              </w:rPr>
              <w:t xml:space="preserve">ное содержание небольших сообщений, рассказов, сказок, </w:t>
            </w:r>
            <w:r w:rsidRPr="006C1C9C">
              <w:rPr>
                <w:sz w:val="28"/>
                <w:szCs w:val="28"/>
              </w:rPr>
              <w:t>построенных в основном на знакомом языковом материале.</w:t>
            </w:r>
          </w:p>
          <w:p w14:paraId="69B6053C"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06F3B3BB" w14:textId="77777777" w:rsidR="006C1C9C" w:rsidRPr="006C1C9C" w:rsidRDefault="006C1C9C" w:rsidP="006C1C9C">
            <w:pPr>
              <w:ind w:firstLine="567"/>
              <w:contextualSpacing/>
              <w:jc w:val="both"/>
              <w:outlineLvl w:val="1"/>
              <w:rPr>
                <w:sz w:val="28"/>
                <w:szCs w:val="28"/>
              </w:rPr>
            </w:pPr>
            <w:r w:rsidRPr="006C1C9C">
              <w:rPr>
                <w:sz w:val="28"/>
                <w:szCs w:val="28"/>
              </w:rPr>
              <w:t>воспринимать на слух аудиотекст и полностью понимать содержащуюся в нем информацию;</w:t>
            </w:r>
          </w:p>
          <w:p w14:paraId="4E42CAC0" w14:textId="77777777" w:rsidR="006C1C9C" w:rsidRPr="006C1C9C" w:rsidRDefault="006C1C9C" w:rsidP="006C1C9C">
            <w:pPr>
              <w:ind w:firstLine="567"/>
              <w:contextualSpacing/>
              <w:jc w:val="both"/>
              <w:outlineLvl w:val="1"/>
              <w:rPr>
                <w:sz w:val="28"/>
                <w:szCs w:val="28"/>
              </w:rPr>
            </w:pPr>
            <w:r w:rsidRPr="006C1C9C">
              <w:rPr>
                <w:sz w:val="28"/>
                <w:szCs w:val="28"/>
              </w:rPr>
              <w:t>использовать контекстуальную или языковую догадку при восприятии на слух текстов, содержащих некоторые незнакомые слова.</w:t>
            </w:r>
          </w:p>
          <w:p w14:paraId="7368FBF7"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t>Чтение</w:t>
            </w:r>
          </w:p>
          <w:p w14:paraId="1D97393B"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4D7B41B5" w14:textId="77777777" w:rsidR="006C1C9C" w:rsidRPr="006C1C9C" w:rsidRDefault="006C1C9C" w:rsidP="006C1C9C">
            <w:pPr>
              <w:ind w:firstLine="567"/>
              <w:contextualSpacing/>
              <w:jc w:val="both"/>
              <w:outlineLvl w:val="1"/>
              <w:rPr>
                <w:sz w:val="28"/>
                <w:szCs w:val="28"/>
              </w:rPr>
            </w:pPr>
            <w:r w:rsidRPr="006C1C9C">
              <w:rPr>
                <w:sz w:val="28"/>
                <w:szCs w:val="28"/>
              </w:rPr>
              <w:t>соотносить графический образ английского слова с его звуковым образом;</w:t>
            </w:r>
          </w:p>
          <w:p w14:paraId="0C949C37" w14:textId="77777777" w:rsidR="006C1C9C" w:rsidRPr="006C1C9C" w:rsidRDefault="006C1C9C" w:rsidP="006C1C9C">
            <w:pPr>
              <w:ind w:firstLine="567"/>
              <w:contextualSpacing/>
              <w:jc w:val="both"/>
              <w:outlineLvl w:val="1"/>
              <w:rPr>
                <w:sz w:val="28"/>
                <w:szCs w:val="28"/>
              </w:rPr>
            </w:pPr>
            <w:r w:rsidRPr="006C1C9C">
              <w:rPr>
                <w:sz w:val="28"/>
                <w:szCs w:val="28"/>
              </w:rPr>
              <w:t>читать вслух небольшой текст, построенный на изученном языковом материале, соблюдая правила произношенияи соответствующую интонацию;</w:t>
            </w:r>
          </w:p>
          <w:p w14:paraId="3C39AD31" w14:textId="77777777" w:rsidR="006C1C9C" w:rsidRPr="006C1C9C" w:rsidRDefault="006C1C9C" w:rsidP="006C1C9C">
            <w:pPr>
              <w:ind w:firstLine="567"/>
              <w:contextualSpacing/>
              <w:jc w:val="both"/>
              <w:outlineLvl w:val="1"/>
              <w:rPr>
                <w:sz w:val="28"/>
                <w:szCs w:val="28"/>
              </w:rPr>
            </w:pPr>
            <w:r w:rsidRPr="006C1C9C">
              <w:rPr>
                <w:sz w:val="28"/>
                <w:szCs w:val="28"/>
              </w:rPr>
              <w:t>читать про себя и понимать содержание небольшого текста, построенного в основном на изученном языковом материале;</w:t>
            </w:r>
          </w:p>
          <w:p w14:paraId="0BB60805" w14:textId="77777777" w:rsidR="006C1C9C" w:rsidRPr="006C1C9C" w:rsidRDefault="006C1C9C" w:rsidP="006C1C9C">
            <w:pPr>
              <w:ind w:firstLine="567"/>
              <w:contextualSpacing/>
              <w:jc w:val="both"/>
              <w:outlineLvl w:val="1"/>
              <w:rPr>
                <w:sz w:val="28"/>
                <w:szCs w:val="28"/>
              </w:rPr>
            </w:pPr>
            <w:r w:rsidRPr="006C1C9C">
              <w:rPr>
                <w:sz w:val="28"/>
                <w:szCs w:val="28"/>
              </w:rPr>
              <w:t>читать про себя и находить в тексте необходимую информацию.</w:t>
            </w:r>
          </w:p>
          <w:p w14:paraId="615E6BC6"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7E598176" w14:textId="77777777" w:rsidR="006C1C9C" w:rsidRPr="006C1C9C" w:rsidRDefault="006C1C9C" w:rsidP="006C1C9C">
            <w:pPr>
              <w:ind w:firstLine="567"/>
              <w:contextualSpacing/>
              <w:jc w:val="both"/>
              <w:outlineLvl w:val="1"/>
              <w:rPr>
                <w:sz w:val="28"/>
                <w:szCs w:val="28"/>
              </w:rPr>
            </w:pPr>
            <w:r w:rsidRPr="006C1C9C">
              <w:rPr>
                <w:sz w:val="28"/>
                <w:szCs w:val="28"/>
              </w:rPr>
              <w:t>догадываться о значении незнакомых слов по контексту;</w:t>
            </w:r>
          </w:p>
          <w:p w14:paraId="4AC899B5" w14:textId="77777777" w:rsidR="006C1C9C" w:rsidRPr="006C1C9C" w:rsidRDefault="006C1C9C" w:rsidP="006C1C9C">
            <w:pPr>
              <w:ind w:firstLine="567"/>
              <w:contextualSpacing/>
              <w:jc w:val="both"/>
              <w:outlineLvl w:val="1"/>
              <w:rPr>
                <w:sz w:val="28"/>
                <w:szCs w:val="28"/>
              </w:rPr>
            </w:pPr>
            <w:r w:rsidRPr="006C1C9C">
              <w:rPr>
                <w:sz w:val="28"/>
                <w:szCs w:val="28"/>
              </w:rPr>
              <w:t>не обращать внимания на незнакомые слова, не мешающие понимать основное содержание текста.</w:t>
            </w:r>
          </w:p>
          <w:p w14:paraId="0CBD88C1"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lastRenderedPageBreak/>
              <w:t>Письмо</w:t>
            </w:r>
          </w:p>
          <w:p w14:paraId="5E33F8FA"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0AE376C0" w14:textId="77777777" w:rsidR="006C1C9C" w:rsidRPr="006C1C9C" w:rsidRDefault="006C1C9C" w:rsidP="006C1C9C">
            <w:pPr>
              <w:ind w:firstLine="567"/>
              <w:contextualSpacing/>
              <w:jc w:val="both"/>
              <w:outlineLvl w:val="1"/>
              <w:rPr>
                <w:sz w:val="28"/>
                <w:szCs w:val="28"/>
              </w:rPr>
            </w:pPr>
            <w:r w:rsidRPr="006C1C9C">
              <w:rPr>
                <w:sz w:val="28"/>
                <w:szCs w:val="28"/>
              </w:rPr>
              <w:t>выписывать из текста слова, словосочетания и предложения;</w:t>
            </w:r>
          </w:p>
          <w:p w14:paraId="534F54C1" w14:textId="77777777" w:rsidR="006C1C9C" w:rsidRPr="006C1C9C" w:rsidRDefault="006C1C9C" w:rsidP="006C1C9C">
            <w:pPr>
              <w:ind w:firstLine="567"/>
              <w:contextualSpacing/>
              <w:jc w:val="both"/>
              <w:outlineLvl w:val="1"/>
              <w:rPr>
                <w:sz w:val="28"/>
                <w:szCs w:val="28"/>
              </w:rPr>
            </w:pPr>
            <w:r w:rsidRPr="006C1C9C">
              <w:rPr>
                <w:sz w:val="28"/>
                <w:szCs w:val="28"/>
              </w:rPr>
              <w:t>писать поздравительную открытку с Новым годом, Рождеством, днем рождения (с опорой на образец);</w:t>
            </w:r>
          </w:p>
          <w:p w14:paraId="25734203" w14:textId="77777777" w:rsidR="006C1C9C" w:rsidRPr="006C1C9C" w:rsidRDefault="006C1C9C" w:rsidP="006C1C9C">
            <w:pPr>
              <w:ind w:firstLine="567"/>
              <w:contextualSpacing/>
              <w:jc w:val="both"/>
              <w:outlineLvl w:val="1"/>
              <w:rPr>
                <w:sz w:val="28"/>
                <w:szCs w:val="28"/>
              </w:rPr>
            </w:pPr>
            <w:r w:rsidRPr="006C1C9C">
              <w:rPr>
                <w:sz w:val="28"/>
                <w:szCs w:val="28"/>
              </w:rPr>
              <w:t>писать по образцу краткое письмо зарубежному другу.</w:t>
            </w:r>
          </w:p>
          <w:p w14:paraId="51B83505"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22D6E90B" w14:textId="77777777" w:rsidR="006C1C9C" w:rsidRPr="006C1C9C" w:rsidRDefault="006C1C9C" w:rsidP="006C1C9C">
            <w:pPr>
              <w:ind w:firstLine="567"/>
              <w:contextualSpacing/>
              <w:jc w:val="both"/>
              <w:outlineLvl w:val="1"/>
              <w:rPr>
                <w:sz w:val="28"/>
                <w:szCs w:val="28"/>
              </w:rPr>
            </w:pPr>
            <w:r w:rsidRPr="006C1C9C">
              <w:rPr>
                <w:sz w:val="28"/>
                <w:szCs w:val="28"/>
              </w:rPr>
              <w:t>в письменной форме кратко отвечать на вопросы к тексту;</w:t>
            </w:r>
          </w:p>
          <w:p w14:paraId="29B717E0" w14:textId="77777777" w:rsidR="006C1C9C" w:rsidRPr="006C1C9C" w:rsidRDefault="006C1C9C" w:rsidP="006C1C9C">
            <w:pPr>
              <w:ind w:firstLine="567"/>
              <w:contextualSpacing/>
              <w:jc w:val="both"/>
              <w:outlineLvl w:val="1"/>
              <w:rPr>
                <w:sz w:val="28"/>
                <w:szCs w:val="28"/>
              </w:rPr>
            </w:pPr>
            <w:r w:rsidRPr="006C1C9C">
              <w:rPr>
                <w:spacing w:val="2"/>
                <w:sz w:val="28"/>
                <w:szCs w:val="28"/>
              </w:rPr>
              <w:t>составлять рассказ в письменной форме по плану/</w:t>
            </w:r>
            <w:r w:rsidRPr="006C1C9C">
              <w:rPr>
                <w:sz w:val="28"/>
                <w:szCs w:val="28"/>
              </w:rPr>
              <w:t>ключевым словам;</w:t>
            </w:r>
          </w:p>
          <w:p w14:paraId="701BADC9" w14:textId="77777777" w:rsidR="006C1C9C" w:rsidRPr="006C1C9C" w:rsidRDefault="006C1C9C" w:rsidP="006C1C9C">
            <w:pPr>
              <w:ind w:firstLine="567"/>
              <w:contextualSpacing/>
              <w:jc w:val="both"/>
              <w:outlineLvl w:val="1"/>
              <w:rPr>
                <w:sz w:val="28"/>
                <w:szCs w:val="28"/>
              </w:rPr>
            </w:pPr>
            <w:r w:rsidRPr="006C1C9C">
              <w:rPr>
                <w:sz w:val="28"/>
                <w:szCs w:val="28"/>
              </w:rPr>
              <w:t>заполнять простую анкету;</w:t>
            </w:r>
          </w:p>
          <w:p w14:paraId="70E6E7CF" w14:textId="77777777" w:rsidR="006C1C9C" w:rsidRPr="006C1C9C" w:rsidRDefault="006C1C9C" w:rsidP="006C1C9C">
            <w:pPr>
              <w:ind w:firstLine="567"/>
              <w:contextualSpacing/>
              <w:jc w:val="both"/>
              <w:outlineLvl w:val="1"/>
              <w:rPr>
                <w:sz w:val="28"/>
                <w:szCs w:val="28"/>
              </w:rPr>
            </w:pPr>
            <w:r w:rsidRPr="006C1C9C">
              <w:rPr>
                <w:sz w:val="28"/>
                <w:szCs w:val="28"/>
              </w:rPr>
              <w:t>правильно оформлять конверт, сервисные поля в системе электронной почты (адрес, тема сообщения).</w:t>
            </w:r>
          </w:p>
          <w:p w14:paraId="6557F0B3"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t>Языковые средстваи навыки оперирования ими</w:t>
            </w:r>
          </w:p>
          <w:p w14:paraId="79B9F0A5"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t>Графика, каллиграфия, орфография</w:t>
            </w:r>
          </w:p>
          <w:p w14:paraId="6D51E02D"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79121076" w14:textId="77777777" w:rsidR="006C1C9C" w:rsidRPr="006C1C9C" w:rsidRDefault="006C1C9C" w:rsidP="006C1C9C">
            <w:pPr>
              <w:ind w:firstLine="567"/>
              <w:contextualSpacing/>
              <w:jc w:val="both"/>
              <w:outlineLvl w:val="1"/>
              <w:rPr>
                <w:sz w:val="28"/>
                <w:szCs w:val="28"/>
              </w:rPr>
            </w:pPr>
            <w:r w:rsidRPr="006C1C9C">
              <w:rPr>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14:paraId="450E7148" w14:textId="77777777" w:rsidR="006C1C9C" w:rsidRPr="006C1C9C" w:rsidRDefault="006C1C9C" w:rsidP="006C1C9C">
            <w:pPr>
              <w:ind w:firstLine="567"/>
              <w:contextualSpacing/>
              <w:jc w:val="both"/>
              <w:outlineLvl w:val="1"/>
              <w:rPr>
                <w:sz w:val="28"/>
                <w:szCs w:val="28"/>
              </w:rPr>
            </w:pPr>
            <w:r w:rsidRPr="006C1C9C">
              <w:rPr>
                <w:spacing w:val="2"/>
                <w:sz w:val="28"/>
                <w:szCs w:val="28"/>
              </w:rPr>
              <w:t>пользоваться английским алфавитом, знать последова</w:t>
            </w:r>
            <w:r w:rsidRPr="006C1C9C">
              <w:rPr>
                <w:sz w:val="28"/>
                <w:szCs w:val="28"/>
              </w:rPr>
              <w:t>тельность букв в нем;</w:t>
            </w:r>
          </w:p>
          <w:p w14:paraId="561CBF15" w14:textId="77777777" w:rsidR="006C1C9C" w:rsidRPr="006C1C9C" w:rsidRDefault="006C1C9C" w:rsidP="006C1C9C">
            <w:pPr>
              <w:ind w:firstLine="567"/>
              <w:contextualSpacing/>
              <w:jc w:val="both"/>
              <w:outlineLvl w:val="1"/>
              <w:rPr>
                <w:sz w:val="28"/>
                <w:szCs w:val="28"/>
              </w:rPr>
            </w:pPr>
            <w:r w:rsidRPr="006C1C9C">
              <w:rPr>
                <w:sz w:val="28"/>
                <w:szCs w:val="28"/>
              </w:rPr>
              <w:t>списывать текст;</w:t>
            </w:r>
          </w:p>
          <w:p w14:paraId="27DB5FFF" w14:textId="77777777" w:rsidR="006C1C9C" w:rsidRPr="006C1C9C" w:rsidRDefault="006C1C9C" w:rsidP="006C1C9C">
            <w:pPr>
              <w:ind w:firstLine="567"/>
              <w:contextualSpacing/>
              <w:jc w:val="both"/>
              <w:outlineLvl w:val="1"/>
              <w:rPr>
                <w:sz w:val="28"/>
                <w:szCs w:val="28"/>
              </w:rPr>
            </w:pPr>
            <w:r w:rsidRPr="006C1C9C">
              <w:rPr>
                <w:sz w:val="28"/>
                <w:szCs w:val="28"/>
              </w:rPr>
              <w:t>восстанавливать слово в соответствии с решаемой учебной задачей;</w:t>
            </w:r>
          </w:p>
          <w:p w14:paraId="25FE8B89" w14:textId="77777777" w:rsidR="006C1C9C" w:rsidRPr="006C1C9C" w:rsidRDefault="006C1C9C" w:rsidP="006C1C9C">
            <w:pPr>
              <w:ind w:firstLine="567"/>
              <w:contextualSpacing/>
              <w:jc w:val="both"/>
              <w:outlineLvl w:val="1"/>
              <w:rPr>
                <w:sz w:val="28"/>
                <w:szCs w:val="28"/>
              </w:rPr>
            </w:pPr>
            <w:r w:rsidRPr="006C1C9C">
              <w:rPr>
                <w:sz w:val="28"/>
                <w:szCs w:val="28"/>
              </w:rPr>
              <w:t>отличать буквы от знаков транскрипции.</w:t>
            </w:r>
          </w:p>
          <w:p w14:paraId="313BCEB4"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5E759140" w14:textId="77777777" w:rsidR="006C1C9C" w:rsidRPr="006C1C9C" w:rsidRDefault="006C1C9C" w:rsidP="006C1C9C">
            <w:pPr>
              <w:ind w:firstLine="567"/>
              <w:contextualSpacing/>
              <w:jc w:val="both"/>
              <w:outlineLvl w:val="1"/>
              <w:rPr>
                <w:sz w:val="28"/>
                <w:szCs w:val="28"/>
              </w:rPr>
            </w:pPr>
            <w:r w:rsidRPr="006C1C9C">
              <w:rPr>
                <w:sz w:val="28"/>
                <w:szCs w:val="28"/>
              </w:rPr>
              <w:t>сравнивать и анализировать буквосочетания английского языка и их транскрипцию;</w:t>
            </w:r>
          </w:p>
          <w:p w14:paraId="5F52377D" w14:textId="77777777" w:rsidR="006C1C9C" w:rsidRPr="006C1C9C" w:rsidRDefault="006C1C9C" w:rsidP="006C1C9C">
            <w:pPr>
              <w:ind w:firstLine="567"/>
              <w:contextualSpacing/>
              <w:jc w:val="both"/>
              <w:outlineLvl w:val="1"/>
              <w:rPr>
                <w:sz w:val="28"/>
                <w:szCs w:val="28"/>
              </w:rPr>
            </w:pPr>
            <w:r w:rsidRPr="006C1C9C">
              <w:rPr>
                <w:spacing w:val="-2"/>
                <w:sz w:val="28"/>
                <w:szCs w:val="28"/>
              </w:rPr>
              <w:t>группировать слова в соответствии с изученными пра</w:t>
            </w:r>
            <w:r w:rsidRPr="006C1C9C">
              <w:rPr>
                <w:sz w:val="28"/>
                <w:szCs w:val="28"/>
              </w:rPr>
              <w:t>вилами чтения;</w:t>
            </w:r>
          </w:p>
          <w:p w14:paraId="70279E2F" w14:textId="77777777" w:rsidR="006C1C9C" w:rsidRPr="006C1C9C" w:rsidRDefault="006C1C9C" w:rsidP="006C1C9C">
            <w:pPr>
              <w:ind w:firstLine="567"/>
              <w:contextualSpacing/>
              <w:jc w:val="both"/>
              <w:outlineLvl w:val="1"/>
              <w:rPr>
                <w:sz w:val="28"/>
                <w:szCs w:val="28"/>
              </w:rPr>
            </w:pPr>
            <w:r w:rsidRPr="006C1C9C">
              <w:rPr>
                <w:sz w:val="28"/>
                <w:szCs w:val="28"/>
              </w:rPr>
              <w:t>уточнять написание слова по словарю;</w:t>
            </w:r>
          </w:p>
          <w:p w14:paraId="3AEC60DE" w14:textId="77777777" w:rsidR="006C1C9C" w:rsidRPr="006C1C9C" w:rsidRDefault="006C1C9C" w:rsidP="006C1C9C">
            <w:pPr>
              <w:ind w:firstLine="567"/>
              <w:contextualSpacing/>
              <w:jc w:val="both"/>
              <w:outlineLvl w:val="1"/>
              <w:rPr>
                <w:sz w:val="28"/>
                <w:szCs w:val="28"/>
              </w:rPr>
            </w:pPr>
            <w:r w:rsidRPr="006C1C9C">
              <w:rPr>
                <w:sz w:val="28"/>
                <w:szCs w:val="28"/>
              </w:rPr>
              <w:lastRenderedPageBreak/>
              <w:t>использовать экранный перевод отдельных слов (с русского языка на иностранный и обратно).</w:t>
            </w:r>
          </w:p>
          <w:p w14:paraId="194CFECA"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t>Фонетическая сторона речи</w:t>
            </w:r>
          </w:p>
          <w:p w14:paraId="39D75291"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14874D96"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различать на слух и адекватно произносить все звуки </w:t>
            </w:r>
            <w:r w:rsidRPr="006C1C9C">
              <w:rPr>
                <w:sz w:val="28"/>
                <w:szCs w:val="28"/>
              </w:rPr>
              <w:t>английского языка, соблюдая нормы произношения звуков;</w:t>
            </w:r>
          </w:p>
          <w:p w14:paraId="25B81CDB" w14:textId="77777777" w:rsidR="006C1C9C" w:rsidRPr="006C1C9C" w:rsidRDefault="006C1C9C" w:rsidP="006C1C9C">
            <w:pPr>
              <w:ind w:firstLine="567"/>
              <w:contextualSpacing/>
              <w:jc w:val="both"/>
              <w:outlineLvl w:val="1"/>
              <w:rPr>
                <w:sz w:val="28"/>
                <w:szCs w:val="28"/>
              </w:rPr>
            </w:pPr>
            <w:r w:rsidRPr="006C1C9C">
              <w:rPr>
                <w:sz w:val="28"/>
                <w:szCs w:val="28"/>
              </w:rPr>
              <w:t>соблюдать правильное ударение в изолированном слове, фразе;</w:t>
            </w:r>
          </w:p>
          <w:p w14:paraId="2337BB3A" w14:textId="77777777" w:rsidR="006C1C9C" w:rsidRPr="006C1C9C" w:rsidRDefault="006C1C9C" w:rsidP="006C1C9C">
            <w:pPr>
              <w:ind w:firstLine="567"/>
              <w:contextualSpacing/>
              <w:jc w:val="both"/>
              <w:outlineLvl w:val="1"/>
              <w:rPr>
                <w:sz w:val="28"/>
                <w:szCs w:val="28"/>
              </w:rPr>
            </w:pPr>
            <w:r w:rsidRPr="006C1C9C">
              <w:rPr>
                <w:sz w:val="28"/>
                <w:szCs w:val="28"/>
              </w:rPr>
              <w:t>различать коммуникативные типы предложений по интонации;</w:t>
            </w:r>
          </w:p>
          <w:p w14:paraId="2C16665B" w14:textId="77777777" w:rsidR="006C1C9C" w:rsidRPr="006C1C9C" w:rsidRDefault="006C1C9C" w:rsidP="006C1C9C">
            <w:pPr>
              <w:ind w:firstLine="567"/>
              <w:contextualSpacing/>
              <w:jc w:val="both"/>
              <w:outlineLvl w:val="1"/>
              <w:rPr>
                <w:sz w:val="28"/>
                <w:szCs w:val="28"/>
              </w:rPr>
            </w:pPr>
            <w:r w:rsidRPr="006C1C9C">
              <w:rPr>
                <w:sz w:val="28"/>
                <w:szCs w:val="28"/>
              </w:rPr>
              <w:t>корректно произносить предложения с точки зрения их ритмико</w:t>
            </w:r>
            <w:r w:rsidRPr="006C1C9C">
              <w:rPr>
                <w:sz w:val="28"/>
                <w:szCs w:val="28"/>
              </w:rPr>
              <w:noBreakHyphen/>
              <w:t>интонационных особенностей.</w:t>
            </w:r>
          </w:p>
          <w:p w14:paraId="72617311"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1F88545B" w14:textId="77777777" w:rsidR="006C1C9C" w:rsidRPr="006C1C9C" w:rsidRDefault="006C1C9C" w:rsidP="006C1C9C">
            <w:pPr>
              <w:ind w:firstLine="567"/>
              <w:contextualSpacing/>
              <w:jc w:val="both"/>
              <w:outlineLvl w:val="1"/>
              <w:rPr>
                <w:sz w:val="28"/>
                <w:szCs w:val="28"/>
              </w:rPr>
            </w:pPr>
            <w:r w:rsidRPr="006C1C9C">
              <w:rPr>
                <w:sz w:val="28"/>
                <w:szCs w:val="28"/>
              </w:rPr>
              <w:t xml:space="preserve">распознавать связующее </w:t>
            </w:r>
            <w:r w:rsidRPr="006C1C9C">
              <w:rPr>
                <w:b/>
                <w:bCs/>
                <w:sz w:val="28"/>
                <w:szCs w:val="28"/>
              </w:rPr>
              <w:t>r</w:t>
            </w:r>
            <w:r w:rsidRPr="006C1C9C">
              <w:rPr>
                <w:sz w:val="28"/>
                <w:szCs w:val="28"/>
              </w:rPr>
              <w:t xml:space="preserve"> в речи и уметь его использовать;</w:t>
            </w:r>
          </w:p>
          <w:p w14:paraId="4C18E03A" w14:textId="77777777" w:rsidR="006C1C9C" w:rsidRPr="006C1C9C" w:rsidRDefault="006C1C9C" w:rsidP="006C1C9C">
            <w:pPr>
              <w:ind w:firstLine="567"/>
              <w:contextualSpacing/>
              <w:jc w:val="both"/>
              <w:outlineLvl w:val="1"/>
              <w:rPr>
                <w:sz w:val="28"/>
                <w:szCs w:val="28"/>
              </w:rPr>
            </w:pPr>
            <w:r w:rsidRPr="006C1C9C">
              <w:rPr>
                <w:sz w:val="28"/>
                <w:szCs w:val="28"/>
              </w:rPr>
              <w:t>соблюдать интонацию перечисления;</w:t>
            </w:r>
          </w:p>
          <w:p w14:paraId="715F019C" w14:textId="77777777" w:rsidR="006C1C9C" w:rsidRPr="006C1C9C" w:rsidRDefault="006C1C9C" w:rsidP="006C1C9C">
            <w:pPr>
              <w:ind w:firstLine="567"/>
              <w:contextualSpacing/>
              <w:jc w:val="both"/>
              <w:outlineLvl w:val="1"/>
              <w:rPr>
                <w:sz w:val="28"/>
                <w:szCs w:val="28"/>
              </w:rPr>
            </w:pPr>
            <w:r w:rsidRPr="006C1C9C">
              <w:rPr>
                <w:sz w:val="28"/>
                <w:szCs w:val="28"/>
              </w:rPr>
              <w:t>соблюдать правило отсутствия ударения на служебных словах (артиклях, союзах, предлогах);</w:t>
            </w:r>
          </w:p>
          <w:p w14:paraId="64CDB721" w14:textId="77777777" w:rsidR="006C1C9C" w:rsidRPr="006C1C9C" w:rsidRDefault="006C1C9C" w:rsidP="006C1C9C">
            <w:pPr>
              <w:ind w:firstLine="567"/>
              <w:contextualSpacing/>
              <w:jc w:val="both"/>
              <w:outlineLvl w:val="1"/>
              <w:rPr>
                <w:sz w:val="28"/>
                <w:szCs w:val="28"/>
              </w:rPr>
            </w:pPr>
            <w:r w:rsidRPr="006C1C9C">
              <w:rPr>
                <w:sz w:val="28"/>
                <w:szCs w:val="28"/>
              </w:rPr>
              <w:t>читать изучаемые слова по транскрипции.</w:t>
            </w:r>
          </w:p>
          <w:p w14:paraId="42F757C3"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t>Лексическая сторона речи</w:t>
            </w:r>
          </w:p>
          <w:p w14:paraId="25EEA776"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4F9B289E" w14:textId="77777777" w:rsidR="006C1C9C" w:rsidRPr="006C1C9C" w:rsidRDefault="006C1C9C" w:rsidP="006C1C9C">
            <w:pPr>
              <w:ind w:firstLine="567"/>
              <w:contextualSpacing/>
              <w:jc w:val="both"/>
              <w:outlineLvl w:val="1"/>
              <w:rPr>
                <w:sz w:val="28"/>
                <w:szCs w:val="28"/>
              </w:rPr>
            </w:pPr>
            <w:r w:rsidRPr="006C1C9C">
              <w:rPr>
                <w:sz w:val="28"/>
                <w:szCs w:val="28"/>
              </w:rPr>
              <w:t xml:space="preserve">узнавать в письменном и устном тексте изученные лексические единицы, в том числе словосочетания, в пределах тематики на </w:t>
            </w:r>
            <w:proofErr w:type="gramStart"/>
            <w:r w:rsidRPr="006C1C9C">
              <w:rPr>
                <w:sz w:val="28"/>
                <w:szCs w:val="28"/>
              </w:rPr>
              <w:t>уровне  начальногообразования</w:t>
            </w:r>
            <w:proofErr w:type="gramEnd"/>
            <w:r w:rsidRPr="006C1C9C">
              <w:rPr>
                <w:sz w:val="28"/>
                <w:szCs w:val="28"/>
              </w:rPr>
              <w:t>;</w:t>
            </w:r>
          </w:p>
          <w:p w14:paraId="0E720B92"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оперировать в процессе общения активной лексикой в </w:t>
            </w:r>
            <w:r w:rsidRPr="006C1C9C">
              <w:rPr>
                <w:sz w:val="28"/>
                <w:szCs w:val="28"/>
              </w:rPr>
              <w:t>соответствии с коммуникативной задачей;</w:t>
            </w:r>
          </w:p>
          <w:p w14:paraId="48328F2B" w14:textId="77777777" w:rsidR="006C1C9C" w:rsidRPr="006C1C9C" w:rsidRDefault="006C1C9C" w:rsidP="006C1C9C">
            <w:pPr>
              <w:ind w:firstLine="567"/>
              <w:contextualSpacing/>
              <w:jc w:val="both"/>
              <w:outlineLvl w:val="1"/>
              <w:rPr>
                <w:sz w:val="28"/>
                <w:szCs w:val="28"/>
              </w:rPr>
            </w:pPr>
            <w:r w:rsidRPr="006C1C9C">
              <w:rPr>
                <w:sz w:val="28"/>
                <w:szCs w:val="28"/>
              </w:rPr>
              <w:t>восстанавливать текст в соответствии с решаемой учебной задачей.</w:t>
            </w:r>
          </w:p>
          <w:p w14:paraId="56AB4820"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03FAD5DC" w14:textId="77777777" w:rsidR="006C1C9C" w:rsidRPr="006C1C9C" w:rsidRDefault="006C1C9C" w:rsidP="006C1C9C">
            <w:pPr>
              <w:ind w:firstLine="567"/>
              <w:contextualSpacing/>
              <w:jc w:val="both"/>
              <w:outlineLvl w:val="1"/>
              <w:rPr>
                <w:sz w:val="28"/>
                <w:szCs w:val="28"/>
              </w:rPr>
            </w:pPr>
            <w:r w:rsidRPr="006C1C9C">
              <w:rPr>
                <w:sz w:val="28"/>
                <w:szCs w:val="28"/>
              </w:rPr>
              <w:t>узнавать простые словообразовательные элементы;</w:t>
            </w:r>
          </w:p>
          <w:p w14:paraId="48EB116B" w14:textId="77777777" w:rsidR="006C1C9C" w:rsidRPr="006C1C9C" w:rsidRDefault="006C1C9C" w:rsidP="006C1C9C">
            <w:pPr>
              <w:ind w:firstLine="567"/>
              <w:contextualSpacing/>
              <w:jc w:val="both"/>
              <w:outlineLvl w:val="1"/>
              <w:rPr>
                <w:sz w:val="28"/>
                <w:szCs w:val="28"/>
              </w:rPr>
            </w:pPr>
            <w:r w:rsidRPr="006C1C9C">
              <w:rPr>
                <w:sz w:val="28"/>
                <w:szCs w:val="28"/>
              </w:rPr>
              <w:t>опираться на языковую догадку в процессе чтения и аудирования (интернациональные и сложные слова).</w:t>
            </w:r>
          </w:p>
          <w:p w14:paraId="7D080E0F" w14:textId="77777777" w:rsidR="006C1C9C" w:rsidRPr="006C1C9C" w:rsidRDefault="006C1C9C" w:rsidP="006C1C9C">
            <w:pPr>
              <w:autoSpaceDE w:val="0"/>
              <w:autoSpaceDN w:val="0"/>
              <w:adjustRightInd w:val="0"/>
              <w:jc w:val="both"/>
              <w:textAlignment w:val="center"/>
              <w:rPr>
                <w:b/>
                <w:bCs/>
                <w:iCs/>
                <w:sz w:val="28"/>
                <w:szCs w:val="28"/>
              </w:rPr>
            </w:pPr>
          </w:p>
          <w:p w14:paraId="39104DA3" w14:textId="77777777" w:rsidR="006C1C9C" w:rsidRPr="006C1C9C" w:rsidRDefault="006C1C9C" w:rsidP="006C1C9C">
            <w:pPr>
              <w:autoSpaceDE w:val="0"/>
              <w:autoSpaceDN w:val="0"/>
              <w:adjustRightInd w:val="0"/>
              <w:ind w:firstLine="567"/>
              <w:jc w:val="both"/>
              <w:textAlignment w:val="center"/>
              <w:rPr>
                <w:sz w:val="28"/>
                <w:szCs w:val="28"/>
              </w:rPr>
            </w:pPr>
            <w:r w:rsidRPr="006C1C9C">
              <w:rPr>
                <w:b/>
                <w:bCs/>
                <w:iCs/>
                <w:sz w:val="28"/>
                <w:szCs w:val="28"/>
              </w:rPr>
              <w:t>Грамматическая сторона речи</w:t>
            </w:r>
          </w:p>
          <w:p w14:paraId="417F272E"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460ED5B2" w14:textId="77777777" w:rsidR="006C1C9C" w:rsidRPr="006C1C9C" w:rsidRDefault="006C1C9C" w:rsidP="006C1C9C">
            <w:pPr>
              <w:ind w:firstLine="567"/>
              <w:contextualSpacing/>
              <w:jc w:val="both"/>
              <w:outlineLvl w:val="1"/>
              <w:rPr>
                <w:sz w:val="28"/>
                <w:szCs w:val="28"/>
              </w:rPr>
            </w:pPr>
            <w:r w:rsidRPr="006C1C9C">
              <w:rPr>
                <w:sz w:val="28"/>
                <w:szCs w:val="28"/>
              </w:rPr>
              <w:t>распознавать и употреблять в речи основные коммуникативные типы предложений;</w:t>
            </w:r>
          </w:p>
          <w:p w14:paraId="4228DA2B" w14:textId="77777777" w:rsidR="006C1C9C" w:rsidRPr="006C1C9C" w:rsidRDefault="006C1C9C" w:rsidP="006C1C9C">
            <w:pPr>
              <w:ind w:firstLine="567"/>
              <w:contextualSpacing/>
              <w:jc w:val="both"/>
              <w:outlineLvl w:val="1"/>
              <w:rPr>
                <w:sz w:val="28"/>
                <w:szCs w:val="28"/>
              </w:rPr>
            </w:pPr>
            <w:r w:rsidRPr="006C1C9C">
              <w:rPr>
                <w:sz w:val="28"/>
                <w:szCs w:val="28"/>
              </w:rPr>
              <w:t xml:space="preserve">распознавать в тексте и употреблять в речи изученные </w:t>
            </w:r>
            <w:r w:rsidRPr="006C1C9C">
              <w:rPr>
                <w:spacing w:val="2"/>
                <w:sz w:val="28"/>
                <w:szCs w:val="28"/>
              </w:rPr>
              <w:t>части речи: существительные с определенным/неопределен</w:t>
            </w:r>
            <w:r w:rsidRPr="006C1C9C">
              <w:rPr>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C1C9C">
              <w:rPr>
                <w:spacing w:val="2"/>
                <w:sz w:val="28"/>
                <w:szCs w:val="28"/>
              </w:rPr>
              <w:t>ные, притяжательные и указательные местоимения; прила</w:t>
            </w:r>
            <w:r w:rsidRPr="006C1C9C">
              <w:rPr>
                <w:sz w:val="28"/>
                <w:szCs w:val="28"/>
              </w:rPr>
              <w:t xml:space="preserve">гательные в положительной, сравнительной и превосходной степени; количественные </w:t>
            </w:r>
          </w:p>
          <w:p w14:paraId="3446688E" w14:textId="77777777" w:rsidR="006C1C9C" w:rsidRPr="006C1C9C" w:rsidRDefault="006C1C9C" w:rsidP="006C1C9C">
            <w:pPr>
              <w:ind w:firstLine="567"/>
              <w:contextualSpacing/>
              <w:jc w:val="both"/>
              <w:outlineLvl w:val="1"/>
              <w:rPr>
                <w:sz w:val="28"/>
                <w:szCs w:val="28"/>
              </w:rPr>
            </w:pPr>
            <w:r w:rsidRPr="006C1C9C">
              <w:rPr>
                <w:sz w:val="28"/>
                <w:szCs w:val="28"/>
              </w:rPr>
              <w:t>(до 100) и порядковые (до 30) числительные; наиболее употребительные предлоги для выражения временн</w:t>
            </w:r>
            <w:r w:rsidRPr="006C1C9C">
              <w:rPr>
                <w:spacing w:val="-128"/>
                <w:sz w:val="28"/>
                <w:szCs w:val="28"/>
              </w:rPr>
              <w:t>ы</w:t>
            </w:r>
            <w:r w:rsidRPr="006C1C9C">
              <w:rPr>
                <w:spacing w:val="26"/>
                <w:sz w:val="28"/>
                <w:szCs w:val="28"/>
              </w:rPr>
              <w:t>´</w:t>
            </w:r>
            <w:r w:rsidRPr="006C1C9C">
              <w:rPr>
                <w:sz w:val="28"/>
                <w:szCs w:val="28"/>
              </w:rPr>
              <w:t>х и пространственных отношений.</w:t>
            </w:r>
          </w:p>
          <w:p w14:paraId="0C25EDA0"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2619C507" w14:textId="77777777" w:rsidR="006C1C9C" w:rsidRPr="006C1C9C" w:rsidRDefault="006C1C9C" w:rsidP="006C1C9C">
            <w:pPr>
              <w:ind w:firstLine="567"/>
              <w:contextualSpacing/>
              <w:jc w:val="both"/>
              <w:outlineLvl w:val="1"/>
              <w:rPr>
                <w:sz w:val="28"/>
                <w:szCs w:val="28"/>
              </w:rPr>
            </w:pPr>
            <w:r w:rsidRPr="006C1C9C">
              <w:rPr>
                <w:sz w:val="28"/>
                <w:szCs w:val="28"/>
              </w:rPr>
              <w:t>узнавать сложносочиненные предложения с союзами and и but;</w:t>
            </w:r>
          </w:p>
          <w:p w14:paraId="45A87655" w14:textId="77777777" w:rsidR="006C1C9C" w:rsidRPr="006C1C9C" w:rsidRDefault="006C1C9C" w:rsidP="006C1C9C">
            <w:pPr>
              <w:ind w:firstLine="567"/>
              <w:contextualSpacing/>
              <w:jc w:val="both"/>
              <w:outlineLvl w:val="1"/>
              <w:rPr>
                <w:sz w:val="28"/>
                <w:szCs w:val="28"/>
              </w:rPr>
            </w:pPr>
            <w:r w:rsidRPr="006C1C9C">
              <w:rPr>
                <w:sz w:val="28"/>
                <w:szCs w:val="28"/>
              </w:rPr>
              <w:t xml:space="preserve">использовать в речи безличные предложения (It’s </w:t>
            </w:r>
            <w:proofErr w:type="gramStart"/>
            <w:r w:rsidRPr="006C1C9C">
              <w:rPr>
                <w:sz w:val="28"/>
                <w:szCs w:val="28"/>
              </w:rPr>
              <w:t>cold.</w:t>
            </w:r>
            <w:r w:rsidRPr="006C1C9C">
              <w:rPr>
                <w:sz w:val="28"/>
                <w:szCs w:val="28"/>
                <w:lang w:val="en-US"/>
              </w:rPr>
              <w:t>It</w:t>
            </w:r>
            <w:r w:rsidRPr="006C1C9C">
              <w:rPr>
                <w:sz w:val="28"/>
                <w:szCs w:val="28"/>
              </w:rPr>
              <w:t>’</w:t>
            </w:r>
            <w:r w:rsidRPr="006C1C9C">
              <w:rPr>
                <w:sz w:val="28"/>
                <w:szCs w:val="28"/>
                <w:lang w:val="en-US"/>
              </w:rPr>
              <w:t>s</w:t>
            </w:r>
            <w:proofErr w:type="gramEnd"/>
            <w:r w:rsidRPr="006C1C9C">
              <w:rPr>
                <w:sz w:val="28"/>
                <w:szCs w:val="28"/>
              </w:rPr>
              <w:t xml:space="preserve"> 5 </w:t>
            </w:r>
            <w:r w:rsidRPr="006C1C9C">
              <w:rPr>
                <w:sz w:val="28"/>
                <w:szCs w:val="28"/>
                <w:lang w:val="en-US"/>
              </w:rPr>
              <w:t>o</w:t>
            </w:r>
            <w:r w:rsidRPr="006C1C9C">
              <w:rPr>
                <w:sz w:val="28"/>
                <w:szCs w:val="28"/>
              </w:rPr>
              <w:t>’</w:t>
            </w:r>
            <w:r w:rsidRPr="006C1C9C">
              <w:rPr>
                <w:sz w:val="28"/>
                <w:szCs w:val="28"/>
                <w:lang w:val="en-US"/>
              </w:rPr>
              <w:t>clock</w:t>
            </w:r>
            <w:r w:rsidRPr="006C1C9C">
              <w:rPr>
                <w:sz w:val="28"/>
                <w:szCs w:val="28"/>
              </w:rPr>
              <w:t xml:space="preserve">. </w:t>
            </w:r>
            <w:r w:rsidRPr="006C1C9C">
              <w:rPr>
                <w:sz w:val="28"/>
                <w:szCs w:val="28"/>
                <w:lang w:val="en-US"/>
              </w:rPr>
              <w:t>It</w:t>
            </w:r>
            <w:r w:rsidRPr="006C1C9C">
              <w:rPr>
                <w:sz w:val="28"/>
                <w:szCs w:val="28"/>
              </w:rPr>
              <w:t>’</w:t>
            </w:r>
            <w:r w:rsidRPr="006C1C9C">
              <w:rPr>
                <w:sz w:val="28"/>
                <w:szCs w:val="28"/>
                <w:lang w:val="en-US"/>
              </w:rPr>
              <w:t>sinteresting</w:t>
            </w:r>
            <w:r w:rsidRPr="006C1C9C">
              <w:rPr>
                <w:sz w:val="28"/>
                <w:szCs w:val="28"/>
              </w:rPr>
              <w:t xml:space="preserve">), предложениясконструкцией </w:t>
            </w:r>
            <w:r w:rsidRPr="006C1C9C">
              <w:rPr>
                <w:sz w:val="28"/>
                <w:szCs w:val="28"/>
                <w:lang w:val="en-US"/>
              </w:rPr>
              <w:t>thereis</w:t>
            </w:r>
            <w:r w:rsidRPr="006C1C9C">
              <w:rPr>
                <w:sz w:val="28"/>
                <w:szCs w:val="28"/>
              </w:rPr>
              <w:t>/</w:t>
            </w:r>
            <w:r w:rsidRPr="006C1C9C">
              <w:rPr>
                <w:sz w:val="28"/>
                <w:szCs w:val="28"/>
                <w:lang w:val="en-US"/>
              </w:rPr>
              <w:t>thereare</w:t>
            </w:r>
            <w:r w:rsidRPr="006C1C9C">
              <w:rPr>
                <w:sz w:val="28"/>
                <w:szCs w:val="28"/>
              </w:rPr>
              <w:t>;</w:t>
            </w:r>
          </w:p>
          <w:p w14:paraId="6AD07E15" w14:textId="77777777" w:rsidR="006C1C9C" w:rsidRPr="006C1C9C" w:rsidRDefault="006C1C9C" w:rsidP="006C1C9C">
            <w:pPr>
              <w:ind w:firstLine="567"/>
              <w:contextualSpacing/>
              <w:jc w:val="both"/>
              <w:outlineLvl w:val="1"/>
              <w:rPr>
                <w:sz w:val="28"/>
                <w:szCs w:val="28"/>
                <w:lang w:val="en-US"/>
              </w:rPr>
            </w:pPr>
            <w:r w:rsidRPr="006C1C9C">
              <w:rPr>
                <w:sz w:val="28"/>
                <w:szCs w:val="28"/>
              </w:rPr>
              <w:t xml:space="preserve">оперировать в речи неопределенными местоимениями some, any (некоторые случаи употребления: Can I have some tea? </w:t>
            </w:r>
            <w:r w:rsidRPr="006C1C9C">
              <w:rPr>
                <w:sz w:val="28"/>
                <w:szCs w:val="28"/>
                <w:lang w:val="en-US"/>
              </w:rPr>
              <w:t>Is there any milk in the fridge? — No, there isn’t any);</w:t>
            </w:r>
          </w:p>
          <w:p w14:paraId="5B81D859" w14:textId="77777777" w:rsidR="006C1C9C" w:rsidRPr="006C1C9C" w:rsidRDefault="006C1C9C" w:rsidP="006C1C9C">
            <w:pPr>
              <w:ind w:firstLine="567"/>
              <w:contextualSpacing/>
              <w:jc w:val="both"/>
              <w:outlineLvl w:val="1"/>
              <w:rPr>
                <w:sz w:val="28"/>
                <w:szCs w:val="28"/>
                <w:lang w:val="en-US"/>
              </w:rPr>
            </w:pPr>
            <w:r w:rsidRPr="006C1C9C">
              <w:rPr>
                <w:sz w:val="28"/>
                <w:szCs w:val="28"/>
              </w:rPr>
              <w:t>оперироватьвречинаречиямивремени</w:t>
            </w:r>
            <w:r w:rsidRPr="006C1C9C">
              <w:rPr>
                <w:sz w:val="28"/>
                <w:szCs w:val="28"/>
                <w:lang w:val="en-US"/>
              </w:rPr>
              <w:t xml:space="preserve"> (yesterday, tomorrow, never, usually, often, sometimes); </w:t>
            </w:r>
            <w:r w:rsidRPr="006C1C9C">
              <w:rPr>
                <w:sz w:val="28"/>
                <w:szCs w:val="28"/>
              </w:rPr>
              <w:t>наречиямистепени</w:t>
            </w:r>
            <w:r w:rsidRPr="006C1C9C">
              <w:rPr>
                <w:sz w:val="28"/>
                <w:szCs w:val="28"/>
                <w:lang w:val="en-US"/>
              </w:rPr>
              <w:t xml:space="preserve"> (much, little, very);</w:t>
            </w:r>
          </w:p>
          <w:p w14:paraId="1F55BDC1" w14:textId="77777777" w:rsidR="006C1C9C" w:rsidRPr="006C1C9C" w:rsidRDefault="006C1C9C" w:rsidP="006C1C9C">
            <w:pPr>
              <w:ind w:firstLine="567"/>
              <w:contextualSpacing/>
              <w:jc w:val="both"/>
              <w:outlineLvl w:val="1"/>
              <w:rPr>
                <w:sz w:val="28"/>
                <w:szCs w:val="28"/>
              </w:rPr>
            </w:pPr>
            <w:r w:rsidRPr="006C1C9C">
              <w:rPr>
                <w:sz w:val="28"/>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14:paraId="375D4C69" w14:textId="77777777" w:rsidR="006C1C9C" w:rsidRPr="006C1C9C" w:rsidRDefault="006C1C9C" w:rsidP="006C1C9C">
            <w:pPr>
              <w:ind w:left="567"/>
              <w:contextualSpacing/>
              <w:jc w:val="both"/>
              <w:outlineLvl w:val="1"/>
              <w:rPr>
                <w:sz w:val="28"/>
                <w:szCs w:val="28"/>
              </w:rPr>
            </w:pPr>
          </w:p>
          <w:p w14:paraId="114933EF" w14:textId="77777777" w:rsidR="006C1C9C" w:rsidRPr="006C1C9C" w:rsidRDefault="006C1C9C" w:rsidP="006C1C9C">
            <w:pPr>
              <w:ind w:right="129"/>
              <w:jc w:val="both"/>
              <w:rPr>
                <w:rFonts w:eastAsia="@Arial Unicode MS"/>
                <w:bCs/>
                <w:sz w:val="28"/>
                <w:szCs w:val="28"/>
              </w:rPr>
            </w:pPr>
          </w:p>
        </w:tc>
      </w:tr>
      <w:tr w:rsidR="006C1C9C" w:rsidRPr="006C1C9C" w14:paraId="341C3ACC" w14:textId="77777777" w:rsidTr="000E1360">
        <w:tc>
          <w:tcPr>
            <w:tcW w:w="15163" w:type="dxa"/>
            <w:gridSpan w:val="3"/>
          </w:tcPr>
          <w:p w14:paraId="5C5E98E4"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Математика и информатика</w:t>
            </w:r>
          </w:p>
        </w:tc>
      </w:tr>
      <w:tr w:rsidR="006C1C9C" w:rsidRPr="006C1C9C" w14:paraId="59523159" w14:textId="77777777" w:rsidTr="00507F7B">
        <w:tc>
          <w:tcPr>
            <w:tcW w:w="1838" w:type="dxa"/>
          </w:tcPr>
          <w:p w14:paraId="3A086107"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t>Математика:</w:t>
            </w:r>
          </w:p>
        </w:tc>
        <w:tc>
          <w:tcPr>
            <w:tcW w:w="4111" w:type="dxa"/>
          </w:tcPr>
          <w:p w14:paraId="6E7F16DE"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1C9D2DE0"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54F59B27"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приобретение начального опыта применения математических знаний для решения учебно-познавательных и учебно-практических задач;</w:t>
            </w:r>
          </w:p>
          <w:p w14:paraId="6D4E0A85"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4) умение выполнять устно и письменно арифметические действия с числами и числовыми выражениями, </w:t>
            </w:r>
            <w:r w:rsidRPr="006C1C9C">
              <w:rPr>
                <w:rFonts w:eastAsia="@Arial Unicode MS"/>
                <w:bCs/>
                <w:sz w:val="28"/>
                <w:szCs w:val="28"/>
              </w:rPr>
              <w:lastRenderedPageBreak/>
              <w:t>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65F68AF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5) приобретение первоначальных представлений о компьютерной грамотности.</w:t>
            </w:r>
          </w:p>
        </w:tc>
        <w:tc>
          <w:tcPr>
            <w:tcW w:w="9214" w:type="dxa"/>
          </w:tcPr>
          <w:p w14:paraId="3E3E59A2"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lastRenderedPageBreak/>
              <w:t>Числа и величины</w:t>
            </w:r>
          </w:p>
          <w:p w14:paraId="79017A42"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48BC3115" w14:textId="77777777" w:rsidR="006C1C9C" w:rsidRPr="006C1C9C" w:rsidRDefault="006C1C9C" w:rsidP="006C1C9C">
            <w:pPr>
              <w:ind w:firstLine="567"/>
              <w:contextualSpacing/>
              <w:jc w:val="both"/>
              <w:outlineLvl w:val="1"/>
              <w:rPr>
                <w:sz w:val="28"/>
                <w:szCs w:val="28"/>
              </w:rPr>
            </w:pPr>
            <w:r w:rsidRPr="006C1C9C">
              <w:rPr>
                <w:sz w:val="28"/>
                <w:szCs w:val="28"/>
              </w:rPr>
              <w:t>читать, записывать, сравнивать, упорядочивать числа от нуля до миллиона;</w:t>
            </w:r>
          </w:p>
          <w:p w14:paraId="76B3DD40" w14:textId="77777777" w:rsidR="006C1C9C" w:rsidRPr="006C1C9C" w:rsidRDefault="006C1C9C" w:rsidP="006C1C9C">
            <w:pPr>
              <w:ind w:firstLine="567"/>
              <w:contextualSpacing/>
              <w:jc w:val="both"/>
              <w:outlineLvl w:val="1"/>
              <w:rPr>
                <w:sz w:val="28"/>
                <w:szCs w:val="28"/>
              </w:rPr>
            </w:pPr>
            <w:r w:rsidRPr="006C1C9C">
              <w:rPr>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6D3BCC4B"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группировать числа по заданному или самостоятельно </w:t>
            </w:r>
            <w:r w:rsidRPr="006C1C9C">
              <w:rPr>
                <w:sz w:val="28"/>
                <w:szCs w:val="28"/>
              </w:rPr>
              <w:t>установленному признаку;</w:t>
            </w:r>
          </w:p>
          <w:p w14:paraId="2A1956C1" w14:textId="77777777" w:rsidR="006C1C9C" w:rsidRPr="006C1C9C" w:rsidRDefault="006C1C9C" w:rsidP="006C1C9C">
            <w:pPr>
              <w:ind w:firstLine="567"/>
              <w:contextualSpacing/>
              <w:jc w:val="both"/>
              <w:outlineLvl w:val="1"/>
              <w:rPr>
                <w:sz w:val="28"/>
                <w:szCs w:val="28"/>
              </w:rPr>
            </w:pPr>
            <w:r w:rsidRPr="006C1C9C">
              <w:rPr>
                <w:sz w:val="28"/>
                <w:szCs w:val="28"/>
              </w:rPr>
              <w:t>классифицировать числа по одному или нескольким основаниям, объяснять свои действия;</w:t>
            </w:r>
          </w:p>
          <w:p w14:paraId="2921E72E" w14:textId="77777777" w:rsidR="006C1C9C" w:rsidRPr="006C1C9C" w:rsidRDefault="006C1C9C" w:rsidP="006C1C9C">
            <w:pPr>
              <w:ind w:firstLine="567"/>
              <w:contextualSpacing/>
              <w:jc w:val="both"/>
              <w:outlineLvl w:val="1"/>
              <w:rPr>
                <w:iCs/>
                <w:sz w:val="28"/>
                <w:szCs w:val="28"/>
              </w:rPr>
            </w:pPr>
            <w:r w:rsidRPr="006C1C9C">
              <w:rPr>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14AEAAFA"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0BE1F571" w14:textId="77777777" w:rsidR="006C1C9C" w:rsidRPr="006C1C9C" w:rsidRDefault="006C1C9C" w:rsidP="006C1C9C">
            <w:pPr>
              <w:ind w:firstLine="567"/>
              <w:contextualSpacing/>
              <w:jc w:val="both"/>
              <w:outlineLvl w:val="1"/>
              <w:rPr>
                <w:spacing w:val="-2"/>
                <w:sz w:val="28"/>
                <w:szCs w:val="28"/>
              </w:rPr>
            </w:pPr>
            <w:r w:rsidRPr="006C1C9C">
              <w:rPr>
                <w:spacing w:val="-2"/>
                <w:sz w:val="28"/>
                <w:szCs w:val="28"/>
              </w:rPr>
              <w:t>выбирать единицу для измерения данной величины (длины, массы, площади, времени), объяснять свои действия.</w:t>
            </w:r>
          </w:p>
          <w:p w14:paraId="7691A180"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t>Арифметические действия</w:t>
            </w:r>
          </w:p>
          <w:p w14:paraId="4BEDA735"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sz w:val="28"/>
                <w:szCs w:val="28"/>
              </w:rPr>
              <w:t>Выпускник научится:</w:t>
            </w:r>
          </w:p>
          <w:p w14:paraId="773471E5" w14:textId="77777777" w:rsidR="006C1C9C" w:rsidRPr="006C1C9C" w:rsidRDefault="006C1C9C" w:rsidP="006C1C9C">
            <w:pPr>
              <w:ind w:firstLine="567"/>
              <w:contextualSpacing/>
              <w:jc w:val="both"/>
              <w:outlineLvl w:val="1"/>
              <w:rPr>
                <w:sz w:val="28"/>
                <w:szCs w:val="28"/>
              </w:rPr>
            </w:pPr>
            <w:r w:rsidRPr="006C1C9C">
              <w:rPr>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C1C9C">
              <w:rPr>
                <w:rFonts w:eastAsia="MS Mincho"/>
                <w:sz w:val="28"/>
                <w:szCs w:val="28"/>
              </w:rPr>
              <w:t> </w:t>
            </w:r>
            <w:r w:rsidRPr="006C1C9C">
              <w:rPr>
                <w:sz w:val="28"/>
                <w:szCs w:val="28"/>
              </w:rPr>
              <w:t xml:space="preserve">000) с использованием таблиц сложения и умножения чисел, </w:t>
            </w:r>
            <w:r w:rsidRPr="006C1C9C">
              <w:rPr>
                <w:sz w:val="28"/>
                <w:szCs w:val="28"/>
              </w:rPr>
              <w:lastRenderedPageBreak/>
              <w:t>алгоритмов письменных арифметических действий (в том числе деления с остатком);</w:t>
            </w:r>
          </w:p>
          <w:p w14:paraId="32024FA2" w14:textId="77777777" w:rsidR="006C1C9C" w:rsidRPr="006C1C9C" w:rsidRDefault="006C1C9C" w:rsidP="006C1C9C">
            <w:pPr>
              <w:ind w:firstLine="567"/>
              <w:contextualSpacing/>
              <w:jc w:val="both"/>
              <w:outlineLvl w:val="1"/>
              <w:rPr>
                <w:sz w:val="28"/>
                <w:szCs w:val="28"/>
              </w:rPr>
            </w:pPr>
            <w:r w:rsidRPr="006C1C9C">
              <w:rPr>
                <w:sz w:val="28"/>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14:paraId="1DB5D3FE" w14:textId="77777777" w:rsidR="006C1C9C" w:rsidRPr="006C1C9C" w:rsidRDefault="006C1C9C" w:rsidP="006C1C9C">
            <w:pPr>
              <w:ind w:firstLine="567"/>
              <w:contextualSpacing/>
              <w:jc w:val="both"/>
              <w:outlineLvl w:val="1"/>
              <w:rPr>
                <w:sz w:val="28"/>
                <w:szCs w:val="28"/>
              </w:rPr>
            </w:pPr>
            <w:r w:rsidRPr="006C1C9C">
              <w:rPr>
                <w:sz w:val="28"/>
                <w:szCs w:val="28"/>
              </w:rPr>
              <w:t>выделять неизвестный компонент арифметического действия и находить его значение;</w:t>
            </w:r>
          </w:p>
          <w:p w14:paraId="63927E74" w14:textId="77777777" w:rsidR="006C1C9C" w:rsidRPr="006C1C9C" w:rsidRDefault="006C1C9C" w:rsidP="006C1C9C">
            <w:pPr>
              <w:ind w:firstLine="567"/>
              <w:contextualSpacing/>
              <w:jc w:val="both"/>
              <w:outlineLvl w:val="1"/>
              <w:rPr>
                <w:sz w:val="28"/>
                <w:szCs w:val="28"/>
              </w:rPr>
            </w:pPr>
            <w:r w:rsidRPr="006C1C9C">
              <w:rPr>
                <w:sz w:val="28"/>
                <w:szCs w:val="28"/>
              </w:rPr>
              <w:t>вычислять значение числового выражения (содержащего 2—3</w:t>
            </w:r>
            <w:r w:rsidRPr="006C1C9C">
              <w:rPr>
                <w:sz w:val="28"/>
                <w:szCs w:val="28"/>
              </w:rPr>
              <w:t> </w:t>
            </w:r>
            <w:r w:rsidRPr="006C1C9C">
              <w:rPr>
                <w:sz w:val="28"/>
                <w:szCs w:val="28"/>
              </w:rPr>
              <w:t>арифметических действия, со скобками и без скобок).</w:t>
            </w:r>
          </w:p>
          <w:p w14:paraId="060A176A" w14:textId="77777777" w:rsidR="00F92453" w:rsidRDefault="00F92453" w:rsidP="006C1C9C">
            <w:pPr>
              <w:autoSpaceDE w:val="0"/>
              <w:autoSpaceDN w:val="0"/>
              <w:adjustRightInd w:val="0"/>
              <w:ind w:firstLine="567"/>
              <w:jc w:val="both"/>
              <w:textAlignment w:val="center"/>
              <w:rPr>
                <w:b/>
                <w:iCs/>
                <w:sz w:val="28"/>
                <w:szCs w:val="28"/>
              </w:rPr>
            </w:pPr>
          </w:p>
          <w:p w14:paraId="4C30E6DE"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0B15B6AE" w14:textId="77777777" w:rsidR="006C1C9C" w:rsidRPr="006C1C9C" w:rsidRDefault="006C1C9C" w:rsidP="006C1C9C">
            <w:pPr>
              <w:ind w:firstLine="567"/>
              <w:contextualSpacing/>
              <w:jc w:val="both"/>
              <w:outlineLvl w:val="1"/>
              <w:rPr>
                <w:sz w:val="28"/>
                <w:szCs w:val="28"/>
              </w:rPr>
            </w:pPr>
            <w:r w:rsidRPr="006C1C9C">
              <w:rPr>
                <w:sz w:val="28"/>
                <w:szCs w:val="28"/>
              </w:rPr>
              <w:t>выполнять действия с величинами;</w:t>
            </w:r>
          </w:p>
          <w:p w14:paraId="5B0DF77E" w14:textId="77777777" w:rsidR="006C1C9C" w:rsidRPr="006C1C9C" w:rsidRDefault="006C1C9C" w:rsidP="006C1C9C">
            <w:pPr>
              <w:ind w:firstLine="567"/>
              <w:contextualSpacing/>
              <w:jc w:val="both"/>
              <w:outlineLvl w:val="1"/>
              <w:rPr>
                <w:sz w:val="28"/>
                <w:szCs w:val="28"/>
              </w:rPr>
            </w:pPr>
            <w:r w:rsidRPr="006C1C9C">
              <w:rPr>
                <w:sz w:val="28"/>
                <w:szCs w:val="28"/>
              </w:rPr>
              <w:t>использовать свойства арифметических действий для удобства вычислений;</w:t>
            </w:r>
          </w:p>
          <w:p w14:paraId="41DC8526" w14:textId="77777777" w:rsidR="006C1C9C" w:rsidRPr="006C1C9C" w:rsidRDefault="006C1C9C" w:rsidP="006C1C9C">
            <w:pPr>
              <w:ind w:firstLine="567"/>
              <w:contextualSpacing/>
              <w:jc w:val="both"/>
              <w:outlineLvl w:val="1"/>
              <w:rPr>
                <w:sz w:val="28"/>
                <w:szCs w:val="28"/>
              </w:rPr>
            </w:pPr>
            <w:r w:rsidRPr="006C1C9C">
              <w:rPr>
                <w:sz w:val="28"/>
                <w:szCs w:val="28"/>
              </w:rPr>
              <w:t>проводить проверку правильности вычислений (с помощью обратного действия, прикидки и оценки результата действия и</w:t>
            </w:r>
            <w:r w:rsidRPr="006C1C9C">
              <w:rPr>
                <w:sz w:val="28"/>
                <w:szCs w:val="28"/>
              </w:rPr>
              <w:t> </w:t>
            </w:r>
            <w:r w:rsidRPr="006C1C9C">
              <w:rPr>
                <w:sz w:val="28"/>
                <w:szCs w:val="28"/>
              </w:rPr>
              <w:t>др.).</w:t>
            </w:r>
          </w:p>
          <w:p w14:paraId="43ECDD9E"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t>Работа с текстовыми задачами</w:t>
            </w:r>
          </w:p>
          <w:p w14:paraId="70FED5EE"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sz w:val="28"/>
                <w:szCs w:val="28"/>
              </w:rPr>
              <w:t>Выпускник научится:</w:t>
            </w:r>
          </w:p>
          <w:p w14:paraId="7B61FC00" w14:textId="77777777" w:rsidR="006C1C9C" w:rsidRPr="006C1C9C" w:rsidRDefault="006C1C9C" w:rsidP="006C1C9C">
            <w:pPr>
              <w:ind w:firstLine="567"/>
              <w:contextualSpacing/>
              <w:jc w:val="both"/>
              <w:outlineLvl w:val="1"/>
              <w:rPr>
                <w:sz w:val="28"/>
                <w:szCs w:val="28"/>
              </w:rPr>
            </w:pPr>
            <w:r w:rsidRPr="006C1C9C">
              <w:rPr>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790D859B" w14:textId="77777777" w:rsidR="006C1C9C" w:rsidRPr="006C1C9C" w:rsidRDefault="006C1C9C" w:rsidP="006C1C9C">
            <w:pPr>
              <w:ind w:firstLine="567"/>
              <w:contextualSpacing/>
              <w:jc w:val="both"/>
              <w:outlineLvl w:val="1"/>
              <w:rPr>
                <w:sz w:val="28"/>
                <w:szCs w:val="28"/>
              </w:rPr>
            </w:pPr>
            <w:r w:rsidRPr="006C1C9C">
              <w:rPr>
                <w:spacing w:val="-2"/>
                <w:sz w:val="28"/>
                <w:szCs w:val="28"/>
              </w:rPr>
              <w:t>решать арифметическим способом (в 1—2</w:t>
            </w:r>
            <w:r w:rsidRPr="006C1C9C">
              <w:rPr>
                <w:iCs/>
                <w:spacing w:val="-2"/>
                <w:sz w:val="28"/>
                <w:szCs w:val="28"/>
              </w:rPr>
              <w:t> </w:t>
            </w:r>
            <w:r w:rsidRPr="006C1C9C">
              <w:rPr>
                <w:spacing w:val="-2"/>
                <w:sz w:val="28"/>
                <w:szCs w:val="28"/>
              </w:rPr>
              <w:t xml:space="preserve">действия) </w:t>
            </w:r>
            <w:r w:rsidRPr="006C1C9C">
              <w:rPr>
                <w:sz w:val="28"/>
                <w:szCs w:val="28"/>
              </w:rPr>
              <w:t>учебные задачи и задачи, связанные с повседневной жизнью;</w:t>
            </w:r>
          </w:p>
          <w:p w14:paraId="16CB8405" w14:textId="77777777" w:rsidR="006C1C9C" w:rsidRPr="006C1C9C" w:rsidRDefault="006C1C9C" w:rsidP="006C1C9C">
            <w:pPr>
              <w:ind w:firstLine="567"/>
              <w:contextualSpacing/>
              <w:jc w:val="both"/>
              <w:outlineLvl w:val="1"/>
              <w:rPr>
                <w:sz w:val="28"/>
                <w:szCs w:val="28"/>
              </w:rPr>
            </w:pPr>
            <w:r w:rsidRPr="006C1C9C">
              <w:rPr>
                <w:sz w:val="28"/>
                <w:szCs w:val="28"/>
              </w:rPr>
              <w:t>решать задачи на нахождение доли величины и вели</w:t>
            </w:r>
            <w:r w:rsidRPr="006C1C9C">
              <w:rPr>
                <w:spacing w:val="2"/>
                <w:sz w:val="28"/>
                <w:szCs w:val="28"/>
              </w:rPr>
              <w:t xml:space="preserve">чины по значению ее доли (половина, треть, четверть, </w:t>
            </w:r>
            <w:r w:rsidRPr="006C1C9C">
              <w:rPr>
                <w:sz w:val="28"/>
                <w:szCs w:val="28"/>
              </w:rPr>
              <w:t>пятая, десятая часть);</w:t>
            </w:r>
          </w:p>
          <w:p w14:paraId="18947F46" w14:textId="77777777" w:rsidR="006C1C9C" w:rsidRPr="006C1C9C" w:rsidRDefault="006C1C9C" w:rsidP="006C1C9C">
            <w:pPr>
              <w:ind w:firstLine="567"/>
              <w:contextualSpacing/>
              <w:jc w:val="both"/>
              <w:outlineLvl w:val="1"/>
              <w:rPr>
                <w:sz w:val="28"/>
                <w:szCs w:val="28"/>
              </w:rPr>
            </w:pPr>
            <w:r w:rsidRPr="006C1C9C">
              <w:rPr>
                <w:sz w:val="28"/>
                <w:szCs w:val="28"/>
              </w:rPr>
              <w:t>оценивать правильность хода решения и реальность ответа на вопрос задачи.</w:t>
            </w:r>
          </w:p>
          <w:p w14:paraId="13E35089"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129562C7" w14:textId="77777777" w:rsidR="006C1C9C" w:rsidRPr="006C1C9C" w:rsidRDefault="006C1C9C" w:rsidP="006C1C9C">
            <w:pPr>
              <w:ind w:firstLine="567"/>
              <w:contextualSpacing/>
              <w:jc w:val="both"/>
              <w:outlineLvl w:val="1"/>
              <w:rPr>
                <w:sz w:val="28"/>
                <w:szCs w:val="28"/>
              </w:rPr>
            </w:pPr>
            <w:r w:rsidRPr="006C1C9C">
              <w:rPr>
                <w:sz w:val="28"/>
                <w:szCs w:val="28"/>
              </w:rPr>
              <w:lastRenderedPageBreak/>
              <w:t>решать задачи в 3—4 действия;</w:t>
            </w:r>
          </w:p>
          <w:p w14:paraId="07FB18F4" w14:textId="77777777" w:rsidR="006C1C9C" w:rsidRPr="006C1C9C" w:rsidRDefault="006C1C9C" w:rsidP="006C1C9C">
            <w:pPr>
              <w:ind w:firstLine="567"/>
              <w:contextualSpacing/>
              <w:jc w:val="both"/>
              <w:outlineLvl w:val="1"/>
              <w:rPr>
                <w:sz w:val="28"/>
                <w:szCs w:val="28"/>
              </w:rPr>
            </w:pPr>
            <w:r w:rsidRPr="006C1C9C">
              <w:rPr>
                <w:sz w:val="28"/>
                <w:szCs w:val="28"/>
              </w:rPr>
              <w:t>находить разные способы решения задачи.</w:t>
            </w:r>
          </w:p>
          <w:p w14:paraId="46F90602"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t>Пространственныеотношения</w:t>
            </w:r>
          </w:p>
          <w:p w14:paraId="5A684B7F"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t>Геометрические фигуры</w:t>
            </w:r>
          </w:p>
          <w:p w14:paraId="6E253FFE"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sz w:val="28"/>
                <w:szCs w:val="28"/>
              </w:rPr>
              <w:t>Выпускник научится:</w:t>
            </w:r>
          </w:p>
          <w:p w14:paraId="2614F2F4" w14:textId="77777777" w:rsidR="006C1C9C" w:rsidRPr="006C1C9C" w:rsidRDefault="006C1C9C" w:rsidP="006C1C9C">
            <w:pPr>
              <w:ind w:firstLine="567"/>
              <w:contextualSpacing/>
              <w:jc w:val="both"/>
              <w:outlineLvl w:val="1"/>
              <w:rPr>
                <w:sz w:val="28"/>
                <w:szCs w:val="28"/>
              </w:rPr>
            </w:pPr>
            <w:r w:rsidRPr="006C1C9C">
              <w:rPr>
                <w:sz w:val="28"/>
                <w:szCs w:val="28"/>
              </w:rPr>
              <w:t>описывать взаимное расположение предметов в пространстве и на плоскости;</w:t>
            </w:r>
          </w:p>
          <w:p w14:paraId="0CB941E7" w14:textId="77777777" w:rsidR="006C1C9C" w:rsidRPr="006C1C9C" w:rsidRDefault="006C1C9C" w:rsidP="006C1C9C">
            <w:pPr>
              <w:ind w:firstLine="567"/>
              <w:contextualSpacing/>
              <w:jc w:val="both"/>
              <w:outlineLvl w:val="1"/>
              <w:rPr>
                <w:sz w:val="28"/>
                <w:szCs w:val="28"/>
              </w:rPr>
            </w:pPr>
            <w:r w:rsidRPr="006C1C9C">
              <w:rPr>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3A21E46E" w14:textId="77777777" w:rsidR="006C1C9C" w:rsidRPr="006C1C9C" w:rsidRDefault="006C1C9C" w:rsidP="006C1C9C">
            <w:pPr>
              <w:ind w:firstLine="567"/>
              <w:contextualSpacing/>
              <w:jc w:val="both"/>
              <w:outlineLvl w:val="1"/>
              <w:rPr>
                <w:sz w:val="28"/>
                <w:szCs w:val="28"/>
              </w:rPr>
            </w:pPr>
            <w:r w:rsidRPr="006C1C9C">
              <w:rPr>
                <w:sz w:val="28"/>
                <w:szCs w:val="28"/>
              </w:rPr>
              <w:t>выполнять построение геометрических фигур с заданными измерениями (отрезок, квадрат, прямоугольник) с помощью линейки, угольника;</w:t>
            </w:r>
          </w:p>
          <w:p w14:paraId="41451B90" w14:textId="77777777" w:rsidR="006C1C9C" w:rsidRPr="006C1C9C" w:rsidRDefault="006C1C9C" w:rsidP="006C1C9C">
            <w:pPr>
              <w:ind w:firstLine="567"/>
              <w:contextualSpacing/>
              <w:jc w:val="both"/>
              <w:outlineLvl w:val="1"/>
              <w:rPr>
                <w:sz w:val="28"/>
                <w:szCs w:val="28"/>
              </w:rPr>
            </w:pPr>
            <w:r w:rsidRPr="006C1C9C">
              <w:rPr>
                <w:sz w:val="28"/>
                <w:szCs w:val="28"/>
              </w:rPr>
              <w:t>использовать свойства прямоугольника и квадрата для решения задач;</w:t>
            </w:r>
          </w:p>
          <w:p w14:paraId="133F47B8" w14:textId="77777777" w:rsidR="006C1C9C" w:rsidRPr="006C1C9C" w:rsidRDefault="006C1C9C" w:rsidP="006C1C9C">
            <w:pPr>
              <w:ind w:firstLine="567"/>
              <w:contextualSpacing/>
              <w:jc w:val="both"/>
              <w:outlineLvl w:val="1"/>
              <w:rPr>
                <w:sz w:val="28"/>
                <w:szCs w:val="28"/>
              </w:rPr>
            </w:pPr>
            <w:r w:rsidRPr="006C1C9C">
              <w:rPr>
                <w:sz w:val="28"/>
                <w:szCs w:val="28"/>
              </w:rPr>
              <w:t>распознавать и называть геометрические тела (куб, шар);</w:t>
            </w:r>
          </w:p>
          <w:p w14:paraId="7DAF209A" w14:textId="77777777" w:rsidR="006C1C9C" w:rsidRPr="006C1C9C" w:rsidRDefault="006C1C9C" w:rsidP="006C1C9C">
            <w:pPr>
              <w:ind w:firstLine="567"/>
              <w:contextualSpacing/>
              <w:jc w:val="both"/>
              <w:outlineLvl w:val="1"/>
              <w:rPr>
                <w:sz w:val="28"/>
                <w:szCs w:val="28"/>
              </w:rPr>
            </w:pPr>
            <w:r w:rsidRPr="006C1C9C">
              <w:rPr>
                <w:sz w:val="28"/>
                <w:szCs w:val="28"/>
              </w:rPr>
              <w:t>соотносить реальные объекты с моделями геометрических фигур.</w:t>
            </w:r>
          </w:p>
          <w:p w14:paraId="4282AE14" w14:textId="77777777" w:rsidR="006C1C9C" w:rsidRPr="006C1C9C" w:rsidRDefault="006C1C9C" w:rsidP="006C1C9C">
            <w:pPr>
              <w:autoSpaceDE w:val="0"/>
              <w:autoSpaceDN w:val="0"/>
              <w:adjustRightInd w:val="0"/>
              <w:ind w:firstLine="567"/>
              <w:jc w:val="both"/>
              <w:textAlignment w:val="center"/>
              <w:rPr>
                <w:iCs/>
                <w:sz w:val="28"/>
                <w:szCs w:val="28"/>
              </w:rPr>
            </w:pPr>
            <w:r w:rsidRPr="006C1C9C">
              <w:rPr>
                <w:b/>
                <w:iCs/>
                <w:sz w:val="28"/>
                <w:szCs w:val="28"/>
              </w:rPr>
              <w:t>Выпускник получит возможность научиться</w:t>
            </w:r>
            <w:r w:rsidRPr="006C1C9C">
              <w:rPr>
                <w:iCs/>
                <w:sz w:val="28"/>
                <w:szCs w:val="28"/>
              </w:rPr>
              <w:t>распознавать, различать и называть геометрические тела: параллелепипед, пирамиду, цилиндр, конус.</w:t>
            </w:r>
          </w:p>
          <w:p w14:paraId="2A5D121A"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t>Геометрические величины</w:t>
            </w:r>
          </w:p>
          <w:p w14:paraId="4F8C4B4F"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sz w:val="28"/>
                <w:szCs w:val="28"/>
              </w:rPr>
              <w:t>Выпускник научится:</w:t>
            </w:r>
          </w:p>
          <w:p w14:paraId="5431E3B3" w14:textId="77777777" w:rsidR="006C1C9C" w:rsidRPr="006C1C9C" w:rsidRDefault="006C1C9C" w:rsidP="006C1C9C">
            <w:pPr>
              <w:ind w:firstLine="567"/>
              <w:contextualSpacing/>
              <w:jc w:val="both"/>
              <w:outlineLvl w:val="1"/>
              <w:rPr>
                <w:sz w:val="28"/>
                <w:szCs w:val="28"/>
              </w:rPr>
            </w:pPr>
            <w:r w:rsidRPr="006C1C9C">
              <w:rPr>
                <w:sz w:val="28"/>
                <w:szCs w:val="28"/>
              </w:rPr>
              <w:t>измерять длину отрезка;</w:t>
            </w:r>
          </w:p>
          <w:p w14:paraId="18F9273E" w14:textId="77777777" w:rsidR="006C1C9C" w:rsidRPr="006C1C9C" w:rsidRDefault="006C1C9C" w:rsidP="006C1C9C">
            <w:pPr>
              <w:ind w:firstLine="567"/>
              <w:contextualSpacing/>
              <w:jc w:val="both"/>
              <w:outlineLvl w:val="1"/>
              <w:rPr>
                <w:sz w:val="28"/>
                <w:szCs w:val="28"/>
              </w:rPr>
            </w:pPr>
            <w:r w:rsidRPr="006C1C9C">
              <w:rPr>
                <w:spacing w:val="-4"/>
                <w:sz w:val="28"/>
                <w:szCs w:val="28"/>
              </w:rPr>
              <w:t>вычислять периметр треугольника, прямоугольника и квад</w:t>
            </w:r>
            <w:r w:rsidRPr="006C1C9C">
              <w:rPr>
                <w:sz w:val="28"/>
                <w:szCs w:val="28"/>
              </w:rPr>
              <w:t>рата, площадь прямоугольника и квадрата;</w:t>
            </w:r>
          </w:p>
          <w:p w14:paraId="29632781" w14:textId="77777777" w:rsidR="006C1C9C" w:rsidRPr="006C1C9C" w:rsidRDefault="006C1C9C" w:rsidP="006C1C9C">
            <w:pPr>
              <w:ind w:firstLine="567"/>
              <w:contextualSpacing/>
              <w:jc w:val="both"/>
              <w:outlineLvl w:val="1"/>
              <w:rPr>
                <w:sz w:val="28"/>
                <w:szCs w:val="28"/>
              </w:rPr>
            </w:pPr>
            <w:r w:rsidRPr="006C1C9C">
              <w:rPr>
                <w:sz w:val="28"/>
                <w:szCs w:val="28"/>
              </w:rPr>
              <w:t>оценивать размеры геометрических объектов, расстояния приближенно (на глаз).</w:t>
            </w:r>
          </w:p>
          <w:p w14:paraId="5BEF3942" w14:textId="77777777" w:rsidR="006C1C9C" w:rsidRPr="006C1C9C" w:rsidRDefault="006C1C9C" w:rsidP="006C1C9C">
            <w:pPr>
              <w:autoSpaceDE w:val="0"/>
              <w:autoSpaceDN w:val="0"/>
              <w:adjustRightInd w:val="0"/>
              <w:ind w:firstLine="567"/>
              <w:jc w:val="both"/>
              <w:textAlignment w:val="center"/>
              <w:rPr>
                <w:iCs/>
                <w:sz w:val="28"/>
                <w:szCs w:val="28"/>
              </w:rPr>
            </w:pPr>
            <w:r w:rsidRPr="006C1C9C">
              <w:rPr>
                <w:b/>
                <w:iCs/>
                <w:sz w:val="28"/>
                <w:szCs w:val="28"/>
              </w:rPr>
              <w:t>Выпускник получит возможность научиться</w:t>
            </w:r>
            <w:r w:rsidRPr="006C1C9C">
              <w:rPr>
                <w:iCs/>
                <w:sz w:val="28"/>
                <w:szCs w:val="28"/>
              </w:rPr>
              <w:t>вычислять периметр многоугольника, площадь фигуры, составленной из прямоугольников.</w:t>
            </w:r>
          </w:p>
          <w:p w14:paraId="03747811"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lastRenderedPageBreak/>
              <w:t>Работа с информацией</w:t>
            </w:r>
          </w:p>
          <w:p w14:paraId="262EC48C"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sz w:val="28"/>
                <w:szCs w:val="28"/>
              </w:rPr>
              <w:t>Выпускник научится:</w:t>
            </w:r>
          </w:p>
          <w:p w14:paraId="6B36F451" w14:textId="77777777" w:rsidR="006C1C9C" w:rsidRPr="006C1C9C" w:rsidRDefault="006C1C9C" w:rsidP="006C1C9C">
            <w:pPr>
              <w:ind w:firstLine="567"/>
              <w:contextualSpacing/>
              <w:jc w:val="both"/>
              <w:outlineLvl w:val="1"/>
              <w:rPr>
                <w:sz w:val="28"/>
                <w:szCs w:val="28"/>
              </w:rPr>
            </w:pPr>
            <w:r w:rsidRPr="006C1C9C">
              <w:rPr>
                <w:sz w:val="28"/>
                <w:szCs w:val="28"/>
              </w:rPr>
              <w:t>читать несложные готовые таблицы;</w:t>
            </w:r>
          </w:p>
          <w:p w14:paraId="3647AFE0" w14:textId="77777777" w:rsidR="006C1C9C" w:rsidRPr="006C1C9C" w:rsidRDefault="006C1C9C" w:rsidP="006C1C9C">
            <w:pPr>
              <w:ind w:firstLine="567"/>
              <w:contextualSpacing/>
              <w:jc w:val="both"/>
              <w:outlineLvl w:val="1"/>
              <w:rPr>
                <w:sz w:val="28"/>
                <w:szCs w:val="28"/>
              </w:rPr>
            </w:pPr>
            <w:r w:rsidRPr="006C1C9C">
              <w:rPr>
                <w:sz w:val="28"/>
                <w:szCs w:val="28"/>
              </w:rPr>
              <w:t>заполнять несложные готовые таблицы;</w:t>
            </w:r>
          </w:p>
          <w:p w14:paraId="7733064E" w14:textId="77777777" w:rsidR="006C1C9C" w:rsidRPr="006C1C9C" w:rsidRDefault="006C1C9C" w:rsidP="006C1C9C">
            <w:pPr>
              <w:ind w:firstLine="567"/>
              <w:contextualSpacing/>
              <w:jc w:val="both"/>
              <w:outlineLvl w:val="1"/>
              <w:rPr>
                <w:sz w:val="28"/>
                <w:szCs w:val="28"/>
              </w:rPr>
            </w:pPr>
            <w:r w:rsidRPr="006C1C9C">
              <w:rPr>
                <w:sz w:val="28"/>
                <w:szCs w:val="28"/>
              </w:rPr>
              <w:t>читать несложные готовые столбчатые диаграммы.</w:t>
            </w:r>
          </w:p>
          <w:p w14:paraId="7B85C7AF"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564A6D66" w14:textId="77777777" w:rsidR="006C1C9C" w:rsidRPr="006C1C9C" w:rsidRDefault="006C1C9C" w:rsidP="006C1C9C">
            <w:pPr>
              <w:ind w:firstLine="567"/>
              <w:contextualSpacing/>
              <w:jc w:val="both"/>
              <w:outlineLvl w:val="1"/>
              <w:rPr>
                <w:sz w:val="28"/>
                <w:szCs w:val="28"/>
              </w:rPr>
            </w:pPr>
            <w:r w:rsidRPr="006C1C9C">
              <w:rPr>
                <w:sz w:val="28"/>
                <w:szCs w:val="28"/>
              </w:rPr>
              <w:t>читать несложные готовые круговые диаграммы;</w:t>
            </w:r>
          </w:p>
          <w:p w14:paraId="0053C065" w14:textId="77777777" w:rsidR="006C1C9C" w:rsidRPr="006C1C9C" w:rsidRDefault="006C1C9C" w:rsidP="006C1C9C">
            <w:pPr>
              <w:ind w:firstLine="567"/>
              <w:contextualSpacing/>
              <w:jc w:val="both"/>
              <w:outlineLvl w:val="1"/>
              <w:rPr>
                <w:spacing w:val="-4"/>
                <w:sz w:val="28"/>
                <w:szCs w:val="28"/>
              </w:rPr>
            </w:pPr>
            <w:r w:rsidRPr="006C1C9C">
              <w:rPr>
                <w:spacing w:val="-4"/>
                <w:sz w:val="28"/>
                <w:szCs w:val="28"/>
              </w:rPr>
              <w:t>достраивать несложную готовую столбчатую диаграмму;</w:t>
            </w:r>
          </w:p>
          <w:p w14:paraId="28088A1B" w14:textId="77777777" w:rsidR="006C1C9C" w:rsidRPr="006C1C9C" w:rsidRDefault="006C1C9C" w:rsidP="006C1C9C">
            <w:pPr>
              <w:ind w:firstLine="567"/>
              <w:contextualSpacing/>
              <w:jc w:val="both"/>
              <w:outlineLvl w:val="1"/>
              <w:rPr>
                <w:sz w:val="28"/>
                <w:szCs w:val="28"/>
              </w:rPr>
            </w:pPr>
            <w:r w:rsidRPr="006C1C9C">
              <w:rPr>
                <w:sz w:val="28"/>
                <w:szCs w:val="28"/>
              </w:rPr>
              <w:t>сравнивать и обобщать информацию, представленную в строках и столбцах несложных таблиц и диаграмм;</w:t>
            </w:r>
          </w:p>
          <w:p w14:paraId="6AA6F61D" w14:textId="77777777" w:rsidR="006C1C9C" w:rsidRPr="006C1C9C" w:rsidRDefault="006C1C9C" w:rsidP="006C1C9C">
            <w:pPr>
              <w:ind w:firstLine="567"/>
              <w:contextualSpacing/>
              <w:jc w:val="both"/>
              <w:outlineLvl w:val="1"/>
              <w:rPr>
                <w:sz w:val="28"/>
                <w:szCs w:val="28"/>
              </w:rPr>
            </w:pPr>
            <w:r w:rsidRPr="006C1C9C">
              <w:rPr>
                <w:sz w:val="28"/>
                <w:szCs w:val="28"/>
              </w:rPr>
              <w:t>понимать простейшие выражения, содержащие логи</w:t>
            </w:r>
            <w:r w:rsidRPr="006C1C9C">
              <w:rPr>
                <w:spacing w:val="-2"/>
                <w:sz w:val="28"/>
                <w:szCs w:val="28"/>
              </w:rPr>
              <w:t>ческие связки и слова («…и…», «если</w:t>
            </w:r>
            <w:proofErr w:type="gramStart"/>
            <w:r w:rsidRPr="006C1C9C">
              <w:rPr>
                <w:spacing w:val="-2"/>
                <w:sz w:val="28"/>
                <w:szCs w:val="28"/>
              </w:rPr>
              <w:t>…</w:t>
            </w:r>
            <w:proofErr w:type="gramEnd"/>
            <w:r w:rsidRPr="006C1C9C">
              <w:rPr>
                <w:spacing w:val="-2"/>
                <w:sz w:val="28"/>
                <w:szCs w:val="28"/>
              </w:rPr>
              <w:t xml:space="preserve"> то…», «верно/невер</w:t>
            </w:r>
            <w:r w:rsidRPr="006C1C9C">
              <w:rPr>
                <w:sz w:val="28"/>
                <w:szCs w:val="28"/>
              </w:rPr>
              <w:t>но, что…», «каждый», «все», «некоторые», «не»);</w:t>
            </w:r>
          </w:p>
          <w:p w14:paraId="223CA9A1"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составлять, записывать и выполнять инструкцию </w:t>
            </w:r>
            <w:r w:rsidRPr="006C1C9C">
              <w:rPr>
                <w:sz w:val="28"/>
                <w:szCs w:val="28"/>
              </w:rPr>
              <w:t>(простой алгоритм), план поиска информации;</w:t>
            </w:r>
          </w:p>
          <w:p w14:paraId="0C4438F8" w14:textId="77777777" w:rsidR="006C1C9C" w:rsidRPr="006C1C9C" w:rsidRDefault="006C1C9C" w:rsidP="006C1C9C">
            <w:pPr>
              <w:ind w:firstLine="567"/>
              <w:contextualSpacing/>
              <w:jc w:val="both"/>
              <w:outlineLvl w:val="1"/>
              <w:rPr>
                <w:sz w:val="28"/>
                <w:szCs w:val="28"/>
              </w:rPr>
            </w:pPr>
            <w:r w:rsidRPr="006C1C9C">
              <w:rPr>
                <w:sz w:val="28"/>
                <w:szCs w:val="28"/>
              </w:rPr>
              <w:t>распознавать одну и ту же информацию, представленную в разной форме (таблицы и диаграммы);</w:t>
            </w:r>
          </w:p>
          <w:p w14:paraId="304A2D67" w14:textId="77777777" w:rsidR="006C1C9C" w:rsidRPr="006C1C9C" w:rsidRDefault="006C1C9C" w:rsidP="006C1C9C">
            <w:pPr>
              <w:ind w:firstLine="567"/>
              <w:contextualSpacing/>
              <w:jc w:val="both"/>
              <w:outlineLvl w:val="1"/>
              <w:rPr>
                <w:spacing w:val="-2"/>
                <w:sz w:val="28"/>
                <w:szCs w:val="28"/>
              </w:rPr>
            </w:pPr>
            <w:r w:rsidRPr="006C1C9C">
              <w:rPr>
                <w:spacing w:val="-2"/>
                <w:sz w:val="28"/>
                <w:szCs w:val="28"/>
              </w:rPr>
              <w:t>планировать несложные исследования, собирать и пред</w:t>
            </w:r>
            <w:r w:rsidRPr="006C1C9C">
              <w:rPr>
                <w:sz w:val="28"/>
                <w:szCs w:val="28"/>
              </w:rPr>
              <w:t xml:space="preserve">ставлять полученную информацию с помощью таблиц и </w:t>
            </w:r>
            <w:r w:rsidRPr="006C1C9C">
              <w:rPr>
                <w:spacing w:val="-2"/>
                <w:sz w:val="28"/>
                <w:szCs w:val="28"/>
              </w:rPr>
              <w:t>диаграмм;</w:t>
            </w:r>
          </w:p>
          <w:p w14:paraId="28BCA1CF" w14:textId="77777777" w:rsidR="006C1C9C" w:rsidRPr="006C1C9C" w:rsidRDefault="006C1C9C" w:rsidP="006C1C9C">
            <w:pPr>
              <w:ind w:firstLine="567"/>
              <w:contextualSpacing/>
              <w:jc w:val="both"/>
              <w:outlineLvl w:val="1"/>
              <w:rPr>
                <w:sz w:val="28"/>
                <w:szCs w:val="28"/>
              </w:rPr>
            </w:pPr>
            <w:r w:rsidRPr="006C1C9C">
              <w:rPr>
                <w:sz w:val="28"/>
                <w:szCs w:val="28"/>
              </w:rPr>
              <w:t>интерпретировать информацию, полученную при про</w:t>
            </w:r>
            <w:r w:rsidRPr="006C1C9C">
              <w:rPr>
                <w:spacing w:val="2"/>
                <w:sz w:val="28"/>
                <w:szCs w:val="28"/>
              </w:rPr>
              <w:t>ведении несложных исследований (объяснять, сравнивать</w:t>
            </w:r>
            <w:r w:rsidRPr="006C1C9C">
              <w:rPr>
                <w:sz w:val="28"/>
                <w:szCs w:val="28"/>
              </w:rPr>
              <w:t>и обобщать данные, делать выводы и прогнозы).</w:t>
            </w:r>
          </w:p>
          <w:p w14:paraId="6798506C" w14:textId="77777777" w:rsidR="006C1C9C" w:rsidRPr="006C1C9C" w:rsidRDefault="006C1C9C" w:rsidP="006C1C9C">
            <w:pPr>
              <w:ind w:right="129"/>
              <w:jc w:val="both"/>
              <w:rPr>
                <w:rFonts w:eastAsia="@Arial Unicode MS"/>
                <w:bCs/>
                <w:sz w:val="28"/>
                <w:szCs w:val="28"/>
              </w:rPr>
            </w:pPr>
          </w:p>
        </w:tc>
      </w:tr>
      <w:tr w:rsidR="006C1C9C" w:rsidRPr="006C1C9C" w14:paraId="3918485E" w14:textId="77777777" w:rsidTr="000E1360">
        <w:tc>
          <w:tcPr>
            <w:tcW w:w="15163" w:type="dxa"/>
            <w:gridSpan w:val="3"/>
          </w:tcPr>
          <w:p w14:paraId="413C15AC"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 xml:space="preserve">Обществознание и естествознание </w:t>
            </w:r>
          </w:p>
        </w:tc>
      </w:tr>
      <w:tr w:rsidR="006C1C9C" w:rsidRPr="006C1C9C" w14:paraId="77E8EEFA" w14:textId="77777777" w:rsidTr="00507F7B">
        <w:tc>
          <w:tcPr>
            <w:tcW w:w="1838" w:type="dxa"/>
          </w:tcPr>
          <w:p w14:paraId="739D12AA"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t>Окружающий мир:</w:t>
            </w:r>
          </w:p>
        </w:tc>
        <w:tc>
          <w:tcPr>
            <w:tcW w:w="4111" w:type="dxa"/>
          </w:tcPr>
          <w:p w14:paraId="6BE1FFC3"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1) понимание особой роли России в мировой истории, воспитание чувства гордости за </w:t>
            </w:r>
            <w:r w:rsidRPr="006C1C9C">
              <w:rPr>
                <w:rFonts w:eastAsia="@Arial Unicode MS"/>
                <w:bCs/>
                <w:sz w:val="28"/>
                <w:szCs w:val="28"/>
              </w:rPr>
              <w:lastRenderedPageBreak/>
              <w:t>национальные свершения, открытия, победы;</w:t>
            </w:r>
          </w:p>
          <w:p w14:paraId="581DCD5B"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2) сформированность уважительного отношения к России, родному краю, своей семье, истории, культуре, природе нашей страны, её современной жизни;</w:t>
            </w:r>
          </w:p>
          <w:p w14:paraId="0A5BFD1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6093DD1"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2B9521F7"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lastRenderedPageBreak/>
              <w:t>5) развитие навыков устанавливать и выявлять причинно-следственные связи в окружающем мире.</w:t>
            </w:r>
          </w:p>
        </w:tc>
        <w:tc>
          <w:tcPr>
            <w:tcW w:w="9214" w:type="dxa"/>
          </w:tcPr>
          <w:p w14:paraId="1344CC90"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lastRenderedPageBreak/>
              <w:t>Человек и природа</w:t>
            </w:r>
          </w:p>
          <w:p w14:paraId="51685CE5"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2BC099F4" w14:textId="77777777" w:rsidR="006C1C9C" w:rsidRPr="006C1C9C" w:rsidRDefault="006C1C9C" w:rsidP="006C1C9C">
            <w:pPr>
              <w:ind w:firstLine="567"/>
              <w:contextualSpacing/>
              <w:jc w:val="both"/>
              <w:outlineLvl w:val="1"/>
              <w:rPr>
                <w:sz w:val="28"/>
                <w:szCs w:val="28"/>
              </w:rPr>
            </w:pPr>
            <w:r w:rsidRPr="006C1C9C">
              <w:rPr>
                <w:sz w:val="28"/>
                <w:szCs w:val="28"/>
              </w:rPr>
              <w:t>узнавать изученные объекты и явления живой и неживой природы;</w:t>
            </w:r>
          </w:p>
          <w:p w14:paraId="16DEFA8A" w14:textId="77777777" w:rsidR="006C1C9C" w:rsidRPr="006C1C9C" w:rsidRDefault="006C1C9C" w:rsidP="006C1C9C">
            <w:pPr>
              <w:ind w:firstLine="567"/>
              <w:contextualSpacing/>
              <w:jc w:val="both"/>
              <w:outlineLvl w:val="1"/>
              <w:rPr>
                <w:sz w:val="28"/>
                <w:szCs w:val="28"/>
              </w:rPr>
            </w:pPr>
            <w:r w:rsidRPr="006C1C9C">
              <w:rPr>
                <w:spacing w:val="2"/>
                <w:sz w:val="28"/>
                <w:szCs w:val="28"/>
              </w:rPr>
              <w:lastRenderedPageBreak/>
              <w:t xml:space="preserve">описывать на основе предложенного плана изученные </w:t>
            </w:r>
            <w:r w:rsidRPr="006C1C9C">
              <w:rPr>
                <w:sz w:val="28"/>
                <w:szCs w:val="28"/>
              </w:rPr>
              <w:t>объекты и явления живой и неживой природы, выделять их существенные признаки;</w:t>
            </w:r>
          </w:p>
          <w:p w14:paraId="033E2BE5" w14:textId="77777777" w:rsidR="006C1C9C" w:rsidRPr="006C1C9C" w:rsidRDefault="006C1C9C" w:rsidP="006C1C9C">
            <w:pPr>
              <w:ind w:firstLine="567"/>
              <w:contextualSpacing/>
              <w:jc w:val="both"/>
              <w:outlineLvl w:val="1"/>
              <w:rPr>
                <w:sz w:val="28"/>
                <w:szCs w:val="28"/>
              </w:rPr>
            </w:pPr>
            <w:r w:rsidRPr="006C1C9C">
              <w:rPr>
                <w:sz w:val="28"/>
                <w:szCs w:val="28"/>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14:paraId="0326A6AB" w14:textId="77777777" w:rsidR="006C1C9C" w:rsidRPr="006C1C9C" w:rsidRDefault="006C1C9C" w:rsidP="006C1C9C">
            <w:pPr>
              <w:ind w:firstLine="567"/>
              <w:contextualSpacing/>
              <w:jc w:val="both"/>
              <w:outlineLvl w:val="1"/>
              <w:rPr>
                <w:sz w:val="28"/>
                <w:szCs w:val="28"/>
              </w:rPr>
            </w:pPr>
            <w:r w:rsidRPr="006C1C9C">
              <w:rPr>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7CD4A39E" w14:textId="77777777" w:rsidR="006C1C9C" w:rsidRPr="006C1C9C" w:rsidRDefault="006C1C9C" w:rsidP="006C1C9C">
            <w:pPr>
              <w:ind w:firstLine="567"/>
              <w:contextualSpacing/>
              <w:jc w:val="both"/>
              <w:outlineLvl w:val="1"/>
              <w:rPr>
                <w:sz w:val="28"/>
                <w:szCs w:val="28"/>
              </w:rPr>
            </w:pPr>
            <w:r w:rsidRPr="006C1C9C">
              <w:rPr>
                <w:sz w:val="28"/>
                <w:szCs w:val="28"/>
              </w:rPr>
              <w:t>и правилам техники безопасности при проведении наблюдений и опытов;</w:t>
            </w:r>
          </w:p>
          <w:p w14:paraId="0495EFC4" w14:textId="77777777" w:rsidR="006C1C9C" w:rsidRPr="006C1C9C" w:rsidRDefault="006C1C9C" w:rsidP="006C1C9C">
            <w:pPr>
              <w:ind w:firstLine="567"/>
              <w:contextualSpacing/>
              <w:jc w:val="both"/>
              <w:outlineLvl w:val="1"/>
              <w:rPr>
                <w:sz w:val="28"/>
                <w:szCs w:val="28"/>
              </w:rPr>
            </w:pPr>
            <w:r w:rsidRPr="006C1C9C">
              <w:rPr>
                <w:sz w:val="28"/>
                <w:szCs w:val="28"/>
              </w:rPr>
              <w:t xml:space="preserve">использовать естественно­научные тексты (на бумажных </w:t>
            </w:r>
            <w:r w:rsidRPr="006C1C9C">
              <w:rPr>
                <w:spacing w:val="2"/>
                <w:sz w:val="28"/>
                <w:szCs w:val="28"/>
              </w:rPr>
              <w:t xml:space="preserve">и электронных носителях, в том числе в контролируемом </w:t>
            </w:r>
            <w:r w:rsidRPr="006C1C9C">
              <w:rPr>
                <w:sz w:val="28"/>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071BD87F" w14:textId="77777777" w:rsidR="006C1C9C" w:rsidRPr="006C1C9C" w:rsidRDefault="006C1C9C" w:rsidP="006C1C9C">
            <w:pPr>
              <w:ind w:firstLine="567"/>
              <w:contextualSpacing/>
              <w:jc w:val="both"/>
              <w:outlineLvl w:val="1"/>
              <w:rPr>
                <w:sz w:val="28"/>
                <w:szCs w:val="28"/>
              </w:rPr>
            </w:pPr>
            <w:r w:rsidRPr="006C1C9C">
              <w:rPr>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524D2CA5"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использовать готовые модели (глобус, карту, план) для </w:t>
            </w:r>
            <w:r w:rsidRPr="006C1C9C">
              <w:rPr>
                <w:sz w:val="28"/>
                <w:szCs w:val="28"/>
              </w:rPr>
              <w:t>объяснения явлений или описания свойств объектов;</w:t>
            </w:r>
          </w:p>
          <w:p w14:paraId="75B68BBB"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обнаруживать простейшие взаимосвязи между живой и </w:t>
            </w:r>
            <w:r w:rsidRPr="006C1C9C">
              <w:rPr>
                <w:sz w:val="28"/>
                <w:szCs w:val="28"/>
              </w:rPr>
              <w:t>неживой природой, взаимосвязи в живой природе; использовать их для объяснения необходимости бережного отношения к природе;</w:t>
            </w:r>
          </w:p>
          <w:p w14:paraId="771B844F" w14:textId="77777777" w:rsidR="006C1C9C" w:rsidRPr="006C1C9C" w:rsidRDefault="006C1C9C" w:rsidP="006C1C9C">
            <w:pPr>
              <w:ind w:firstLine="567"/>
              <w:contextualSpacing/>
              <w:jc w:val="both"/>
              <w:outlineLvl w:val="1"/>
              <w:rPr>
                <w:sz w:val="28"/>
                <w:szCs w:val="28"/>
              </w:rPr>
            </w:pPr>
            <w:r w:rsidRPr="006C1C9C">
              <w:rPr>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75AFC2CE" w14:textId="77777777" w:rsidR="006C1C9C" w:rsidRPr="006C1C9C" w:rsidRDefault="006C1C9C" w:rsidP="006C1C9C">
            <w:pPr>
              <w:ind w:firstLine="567"/>
              <w:contextualSpacing/>
              <w:jc w:val="both"/>
              <w:outlineLvl w:val="1"/>
              <w:rPr>
                <w:sz w:val="28"/>
                <w:szCs w:val="28"/>
              </w:rPr>
            </w:pPr>
            <w:r w:rsidRPr="006C1C9C">
              <w:rPr>
                <w:spacing w:val="-2"/>
                <w:sz w:val="28"/>
                <w:szCs w:val="28"/>
              </w:rPr>
              <w:t>понимать необходимость здорового образа жизни, со</w:t>
            </w:r>
            <w:r w:rsidRPr="006C1C9C">
              <w:rPr>
                <w:sz w:val="28"/>
                <w:szCs w:val="28"/>
              </w:rPr>
              <w:t>блю</w:t>
            </w:r>
            <w:r w:rsidRPr="006C1C9C">
              <w:rPr>
                <w:spacing w:val="2"/>
                <w:sz w:val="28"/>
                <w:szCs w:val="28"/>
              </w:rPr>
              <w:t xml:space="preserve">дения правил безопасного поведения; использовать знанияо строении и </w:t>
            </w:r>
            <w:r w:rsidRPr="006C1C9C">
              <w:rPr>
                <w:spacing w:val="2"/>
                <w:sz w:val="28"/>
                <w:szCs w:val="28"/>
              </w:rPr>
              <w:lastRenderedPageBreak/>
              <w:t>функционировании организма человека для</w:t>
            </w:r>
            <w:r w:rsidRPr="006C1C9C">
              <w:rPr>
                <w:sz w:val="28"/>
                <w:szCs w:val="28"/>
              </w:rPr>
              <w:t>сохранения и укрепления своего здоровья.</w:t>
            </w:r>
          </w:p>
          <w:p w14:paraId="72D15FA1" w14:textId="77777777" w:rsidR="00F92453" w:rsidRDefault="00F92453" w:rsidP="006C1C9C">
            <w:pPr>
              <w:autoSpaceDE w:val="0"/>
              <w:autoSpaceDN w:val="0"/>
              <w:adjustRightInd w:val="0"/>
              <w:ind w:firstLine="567"/>
              <w:jc w:val="both"/>
              <w:textAlignment w:val="center"/>
              <w:rPr>
                <w:b/>
                <w:iCs/>
                <w:sz w:val="28"/>
                <w:szCs w:val="28"/>
              </w:rPr>
            </w:pPr>
          </w:p>
          <w:p w14:paraId="654E9AFF" w14:textId="77777777" w:rsidR="00F92453" w:rsidRDefault="00F92453" w:rsidP="006C1C9C">
            <w:pPr>
              <w:autoSpaceDE w:val="0"/>
              <w:autoSpaceDN w:val="0"/>
              <w:adjustRightInd w:val="0"/>
              <w:ind w:firstLine="567"/>
              <w:jc w:val="both"/>
              <w:textAlignment w:val="center"/>
              <w:rPr>
                <w:b/>
                <w:iCs/>
                <w:sz w:val="28"/>
                <w:szCs w:val="28"/>
              </w:rPr>
            </w:pPr>
          </w:p>
          <w:p w14:paraId="139D1E0D"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0D96A467"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 xml:space="preserve">- </w:t>
            </w:r>
            <w:r w:rsidRPr="006C1C9C">
              <w:rPr>
                <w:iCs/>
                <w:color w:val="000000"/>
                <w:sz w:val="28"/>
                <w:szCs w:val="28"/>
              </w:rPr>
              <w:t>использовать при проведении практических работ инструменты ИКТ (фото</w:t>
            </w:r>
            <w:r w:rsidRPr="006C1C9C">
              <w:rPr>
                <w:iCs/>
                <w:color w:val="000000"/>
                <w:sz w:val="28"/>
                <w:szCs w:val="28"/>
              </w:rPr>
              <w:noBreakHyphen/>
              <w:t xml:space="preserve"> и видеокамеру, микрофон и</w:t>
            </w:r>
            <w:r w:rsidRPr="006C1C9C">
              <w:rPr>
                <w:iCs/>
                <w:color w:val="000000"/>
                <w:sz w:val="28"/>
                <w:szCs w:val="28"/>
              </w:rPr>
              <w:t> </w:t>
            </w:r>
            <w:r w:rsidRPr="006C1C9C">
              <w:rPr>
                <w:iCs/>
                <w:color w:val="000000"/>
                <w:sz w:val="28"/>
                <w:szCs w:val="28"/>
              </w:rPr>
              <w:t>др.) для записи и обработки информации, готовить небольшие презентации по результатам наблюдений и опытов;</w:t>
            </w:r>
          </w:p>
          <w:p w14:paraId="672DC86D" w14:textId="77777777" w:rsidR="006C1C9C" w:rsidRPr="006C1C9C" w:rsidRDefault="006C1C9C" w:rsidP="006C1C9C">
            <w:pPr>
              <w:ind w:firstLine="567"/>
              <w:contextualSpacing/>
              <w:jc w:val="both"/>
              <w:outlineLvl w:val="1"/>
              <w:rPr>
                <w:sz w:val="28"/>
                <w:szCs w:val="28"/>
              </w:rPr>
            </w:pPr>
            <w:r w:rsidRPr="006C1C9C">
              <w:rPr>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626EE299" w14:textId="77777777" w:rsidR="006C1C9C" w:rsidRPr="006C1C9C" w:rsidRDefault="006C1C9C" w:rsidP="006C1C9C">
            <w:pPr>
              <w:ind w:firstLine="567"/>
              <w:contextualSpacing/>
              <w:jc w:val="both"/>
              <w:outlineLvl w:val="1"/>
              <w:rPr>
                <w:spacing w:val="-4"/>
                <w:sz w:val="28"/>
                <w:szCs w:val="28"/>
              </w:rPr>
            </w:pPr>
            <w:r w:rsidRPr="006C1C9C">
              <w:rPr>
                <w:sz w:val="28"/>
                <w:szCs w:val="28"/>
              </w:rPr>
              <w:t xml:space="preserve">осознавать ценность природы и необходимость нести </w:t>
            </w:r>
            <w:r w:rsidRPr="006C1C9C">
              <w:rPr>
                <w:spacing w:val="-4"/>
                <w:sz w:val="28"/>
                <w:szCs w:val="28"/>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52F80217" w14:textId="77777777" w:rsidR="006C1C9C" w:rsidRPr="006C1C9C" w:rsidRDefault="006C1C9C" w:rsidP="006C1C9C">
            <w:pPr>
              <w:ind w:firstLine="567"/>
              <w:contextualSpacing/>
              <w:jc w:val="both"/>
              <w:outlineLvl w:val="1"/>
              <w:rPr>
                <w:sz w:val="28"/>
                <w:szCs w:val="28"/>
              </w:rPr>
            </w:pPr>
            <w:r w:rsidRPr="006C1C9C">
              <w:rPr>
                <w:spacing w:val="2"/>
                <w:sz w:val="28"/>
                <w:szCs w:val="28"/>
              </w:rPr>
              <w:t>пользоваться простыми навыками самоконтроля са</w:t>
            </w:r>
            <w:r w:rsidRPr="006C1C9C">
              <w:rPr>
                <w:sz w:val="28"/>
                <w:szCs w:val="28"/>
              </w:rPr>
              <w:t>мочувствия для сохранения здоровья; осознанно соблюдать режим дня, правила рационального питания и личной гигиены;</w:t>
            </w:r>
          </w:p>
          <w:p w14:paraId="0F750586" w14:textId="77777777" w:rsidR="006C1C9C" w:rsidRPr="006C1C9C" w:rsidRDefault="006C1C9C" w:rsidP="006C1C9C">
            <w:pPr>
              <w:ind w:firstLine="567"/>
              <w:contextualSpacing/>
              <w:jc w:val="both"/>
              <w:outlineLvl w:val="1"/>
              <w:rPr>
                <w:sz w:val="28"/>
                <w:szCs w:val="28"/>
              </w:rPr>
            </w:pPr>
            <w:r w:rsidRPr="006C1C9C">
              <w:rPr>
                <w:sz w:val="28"/>
                <w:szCs w:val="28"/>
              </w:rPr>
              <w:t xml:space="preserve">выполнять правила безопасного поведения в доме, на </w:t>
            </w:r>
            <w:r w:rsidRPr="006C1C9C">
              <w:rPr>
                <w:spacing w:val="2"/>
                <w:sz w:val="28"/>
                <w:szCs w:val="28"/>
              </w:rPr>
              <w:t>улице, природной среде, оказывать первую помощь при</w:t>
            </w:r>
            <w:r w:rsidRPr="006C1C9C">
              <w:rPr>
                <w:sz w:val="28"/>
                <w:szCs w:val="28"/>
              </w:rPr>
              <w:t>несложных несчастных случаях;</w:t>
            </w:r>
          </w:p>
          <w:p w14:paraId="17619F01"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планировать, контролировать и оценивать учебные </w:t>
            </w:r>
            <w:r w:rsidRPr="006C1C9C">
              <w:rPr>
                <w:sz w:val="28"/>
                <w:szCs w:val="28"/>
              </w:rPr>
              <w:t>действия в процессе познания окружающего мира в соответствии с поставленной задачей и условиями ее реализации.</w:t>
            </w:r>
          </w:p>
          <w:p w14:paraId="171D9B1E" w14:textId="77777777" w:rsidR="006C1C9C" w:rsidRPr="006C1C9C" w:rsidRDefault="006C1C9C" w:rsidP="006C1C9C">
            <w:pPr>
              <w:keepNext/>
              <w:autoSpaceDE w:val="0"/>
              <w:autoSpaceDN w:val="0"/>
              <w:adjustRightInd w:val="0"/>
              <w:ind w:firstLine="567"/>
              <w:jc w:val="both"/>
              <w:textAlignment w:val="center"/>
              <w:rPr>
                <w:b/>
                <w:iCs/>
                <w:sz w:val="28"/>
                <w:szCs w:val="28"/>
              </w:rPr>
            </w:pPr>
            <w:r w:rsidRPr="006C1C9C">
              <w:rPr>
                <w:b/>
                <w:iCs/>
                <w:sz w:val="28"/>
                <w:szCs w:val="28"/>
              </w:rPr>
              <w:t>Человек и общество</w:t>
            </w:r>
          </w:p>
          <w:p w14:paraId="65D498C0" w14:textId="77777777" w:rsidR="006C1C9C" w:rsidRPr="006C1C9C" w:rsidRDefault="006C1C9C" w:rsidP="006C1C9C">
            <w:pPr>
              <w:autoSpaceDE w:val="0"/>
              <w:autoSpaceDN w:val="0"/>
              <w:adjustRightInd w:val="0"/>
              <w:ind w:firstLine="567"/>
              <w:jc w:val="both"/>
              <w:textAlignment w:val="center"/>
              <w:rPr>
                <w:b/>
                <w:sz w:val="28"/>
                <w:szCs w:val="28"/>
              </w:rPr>
            </w:pPr>
            <w:r w:rsidRPr="006C1C9C">
              <w:rPr>
                <w:b/>
                <w:sz w:val="28"/>
                <w:szCs w:val="28"/>
              </w:rPr>
              <w:t>Выпускник научится:</w:t>
            </w:r>
          </w:p>
          <w:p w14:paraId="27F4E933" w14:textId="77777777" w:rsidR="006C1C9C" w:rsidRPr="006C1C9C" w:rsidRDefault="006C1C9C" w:rsidP="006C1C9C">
            <w:pPr>
              <w:ind w:firstLine="567"/>
              <w:contextualSpacing/>
              <w:jc w:val="both"/>
              <w:outlineLvl w:val="1"/>
              <w:rPr>
                <w:sz w:val="28"/>
                <w:szCs w:val="28"/>
              </w:rPr>
            </w:pPr>
            <w:r w:rsidRPr="006C1C9C">
              <w:rPr>
                <w:sz w:val="28"/>
                <w:szCs w:val="28"/>
              </w:rPr>
              <w:lastRenderedPageBreak/>
              <w:t>узнавать государственную символику Российской Феде</w:t>
            </w:r>
            <w:r w:rsidRPr="006C1C9C">
              <w:rPr>
                <w:spacing w:val="2"/>
                <w:sz w:val="28"/>
                <w:szCs w:val="28"/>
              </w:rPr>
              <w:t>рации и своего региона; описывать достопримечательности столицы и родного края; находить на карте мира Россий</w:t>
            </w:r>
            <w:r w:rsidRPr="006C1C9C">
              <w:rPr>
                <w:sz w:val="28"/>
                <w:szCs w:val="28"/>
              </w:rPr>
              <w:t>скую Федерацию, на карте России Москву, свой регион и его главный город;</w:t>
            </w:r>
          </w:p>
          <w:p w14:paraId="79A30F22" w14:textId="77777777" w:rsidR="006C1C9C" w:rsidRPr="006C1C9C" w:rsidRDefault="006C1C9C" w:rsidP="006C1C9C">
            <w:pPr>
              <w:ind w:firstLine="567"/>
              <w:contextualSpacing/>
              <w:jc w:val="both"/>
              <w:outlineLvl w:val="1"/>
              <w:rPr>
                <w:spacing w:val="-2"/>
                <w:sz w:val="28"/>
                <w:szCs w:val="28"/>
              </w:rPr>
            </w:pPr>
            <w:r w:rsidRPr="006C1C9C">
              <w:rPr>
                <w:sz w:val="28"/>
                <w:szCs w:val="28"/>
              </w:rPr>
              <w:t>различать прошлое, настоящее, будущее; соотносить из</w:t>
            </w:r>
            <w:r w:rsidRPr="006C1C9C">
              <w:rPr>
                <w:spacing w:val="-2"/>
                <w:sz w:val="28"/>
                <w:szCs w:val="28"/>
              </w:rPr>
              <w:t>ученные исторические события с датами, конкретную дату с веком; находить место изученных событий на «ленте времени»;</w:t>
            </w:r>
          </w:p>
          <w:p w14:paraId="7F8881BC"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используя дополнительные источники информации (на </w:t>
            </w:r>
            <w:r w:rsidRPr="006C1C9C">
              <w:rPr>
                <w:sz w:val="28"/>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32E60933" w14:textId="77777777" w:rsidR="006C1C9C" w:rsidRPr="006C1C9C" w:rsidRDefault="006C1C9C" w:rsidP="006C1C9C">
            <w:pPr>
              <w:ind w:firstLine="567"/>
              <w:contextualSpacing/>
              <w:jc w:val="both"/>
              <w:outlineLvl w:val="1"/>
              <w:rPr>
                <w:sz w:val="28"/>
                <w:szCs w:val="28"/>
              </w:rPr>
            </w:pPr>
            <w:r w:rsidRPr="006C1C9C">
              <w:rPr>
                <w:spacing w:val="2"/>
                <w:sz w:val="28"/>
                <w:szCs w:val="28"/>
              </w:rPr>
              <w:t>оценивать характер взаимоотношений людей в различ</w:t>
            </w:r>
            <w:r w:rsidRPr="006C1C9C">
              <w:rPr>
                <w:sz w:val="28"/>
                <w:szCs w:val="28"/>
              </w:rPr>
              <w:t xml:space="preserve">ных социальных группах (семья, группа сверстников, этнос), </w:t>
            </w:r>
            <w:r w:rsidRPr="006C1C9C">
              <w:rPr>
                <w:spacing w:val="2"/>
                <w:sz w:val="28"/>
                <w:szCs w:val="28"/>
              </w:rPr>
              <w:t xml:space="preserve">в том числе с позиции </w:t>
            </w:r>
          </w:p>
          <w:p w14:paraId="3DFBC5C4" w14:textId="77777777" w:rsidR="006C1C9C" w:rsidRPr="006C1C9C" w:rsidRDefault="006C1C9C" w:rsidP="006C1C9C">
            <w:pPr>
              <w:ind w:firstLine="567"/>
              <w:contextualSpacing/>
              <w:jc w:val="both"/>
              <w:outlineLvl w:val="1"/>
              <w:rPr>
                <w:sz w:val="28"/>
                <w:szCs w:val="28"/>
              </w:rPr>
            </w:pPr>
            <w:r w:rsidRPr="006C1C9C">
              <w:rPr>
                <w:spacing w:val="2"/>
                <w:sz w:val="28"/>
                <w:szCs w:val="28"/>
              </w:rPr>
              <w:t>развития этических чувств, добро</w:t>
            </w:r>
            <w:r w:rsidRPr="006C1C9C">
              <w:rPr>
                <w:sz w:val="28"/>
                <w:szCs w:val="28"/>
              </w:rPr>
              <w:t>желательности и эмоционально­нравственной отзывчивости, понимания чувств других людей и сопереживания им;</w:t>
            </w:r>
          </w:p>
          <w:p w14:paraId="7EDEBAAE" w14:textId="77777777" w:rsidR="006C1C9C" w:rsidRPr="006C1C9C" w:rsidRDefault="006C1C9C" w:rsidP="006C1C9C">
            <w:pPr>
              <w:ind w:firstLine="567"/>
              <w:contextualSpacing/>
              <w:jc w:val="both"/>
              <w:outlineLvl w:val="1"/>
              <w:rPr>
                <w:sz w:val="28"/>
                <w:szCs w:val="28"/>
              </w:rPr>
            </w:pPr>
            <w:r w:rsidRPr="006C1C9C">
              <w:rPr>
                <w:spacing w:val="2"/>
                <w:sz w:val="28"/>
                <w:szCs w:val="28"/>
              </w:rPr>
              <w:t xml:space="preserve">использовать различные справочные издания (словари, </w:t>
            </w:r>
            <w:r w:rsidRPr="006C1C9C">
              <w:rPr>
                <w:sz w:val="28"/>
                <w:szCs w:val="28"/>
              </w:rPr>
              <w:t xml:space="preserve">энциклопедии) и детскую литературу о человеке и обществе </w:t>
            </w:r>
            <w:r w:rsidRPr="006C1C9C">
              <w:rPr>
                <w:spacing w:val="2"/>
                <w:sz w:val="28"/>
                <w:szCs w:val="28"/>
              </w:rPr>
              <w:t>с целью поиска информации, ответов на вопросы, объяснений, для создания собственных устных или письменных</w:t>
            </w:r>
            <w:r w:rsidRPr="006C1C9C">
              <w:rPr>
                <w:sz w:val="28"/>
                <w:szCs w:val="28"/>
              </w:rPr>
              <w:t>высказываний.</w:t>
            </w:r>
          </w:p>
          <w:p w14:paraId="41AC942E" w14:textId="77777777" w:rsidR="006C1C9C" w:rsidRPr="006C1C9C" w:rsidRDefault="006C1C9C" w:rsidP="006C1C9C">
            <w:pPr>
              <w:autoSpaceDE w:val="0"/>
              <w:autoSpaceDN w:val="0"/>
              <w:adjustRightInd w:val="0"/>
              <w:ind w:firstLine="567"/>
              <w:jc w:val="both"/>
              <w:textAlignment w:val="center"/>
              <w:rPr>
                <w:b/>
                <w:iCs/>
                <w:sz w:val="28"/>
                <w:szCs w:val="28"/>
              </w:rPr>
            </w:pPr>
            <w:r w:rsidRPr="006C1C9C">
              <w:rPr>
                <w:b/>
                <w:iCs/>
                <w:sz w:val="28"/>
                <w:szCs w:val="28"/>
              </w:rPr>
              <w:t>Выпускник получит возможность научиться:</w:t>
            </w:r>
          </w:p>
          <w:p w14:paraId="14BD8301" w14:textId="77777777" w:rsidR="006C1C9C" w:rsidRPr="006C1C9C" w:rsidRDefault="006C1C9C" w:rsidP="006C1C9C">
            <w:pPr>
              <w:ind w:firstLine="567"/>
              <w:contextualSpacing/>
              <w:jc w:val="both"/>
              <w:outlineLvl w:val="1"/>
              <w:rPr>
                <w:sz w:val="28"/>
                <w:szCs w:val="28"/>
              </w:rPr>
            </w:pPr>
            <w:r w:rsidRPr="006C1C9C">
              <w:rPr>
                <w:sz w:val="28"/>
                <w:szCs w:val="28"/>
              </w:rPr>
              <w:t>осознавать свою неразрывную связь с разнообразными окружающими социальными группами;</w:t>
            </w:r>
          </w:p>
          <w:p w14:paraId="45576C1E" w14:textId="77777777" w:rsidR="006C1C9C" w:rsidRPr="006C1C9C" w:rsidRDefault="006C1C9C" w:rsidP="006C1C9C">
            <w:pPr>
              <w:ind w:firstLine="567"/>
              <w:contextualSpacing/>
              <w:jc w:val="both"/>
              <w:outlineLvl w:val="1"/>
              <w:rPr>
                <w:sz w:val="28"/>
                <w:szCs w:val="28"/>
              </w:rPr>
            </w:pPr>
            <w:r w:rsidRPr="006C1C9C">
              <w:rPr>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45DBA1ED" w14:textId="77777777" w:rsidR="006C1C9C" w:rsidRPr="006C1C9C" w:rsidRDefault="006C1C9C" w:rsidP="006C1C9C">
            <w:pPr>
              <w:ind w:firstLine="567"/>
              <w:contextualSpacing/>
              <w:jc w:val="both"/>
              <w:outlineLvl w:val="1"/>
              <w:rPr>
                <w:sz w:val="28"/>
                <w:szCs w:val="28"/>
              </w:rPr>
            </w:pPr>
            <w:r w:rsidRPr="006C1C9C">
              <w:rPr>
                <w:spacing w:val="2"/>
                <w:sz w:val="28"/>
                <w:szCs w:val="28"/>
              </w:rPr>
              <w:lastRenderedPageBreak/>
              <w:t>наблюдать и описывать проявления богатства вну</w:t>
            </w:r>
            <w:r w:rsidRPr="006C1C9C">
              <w:rPr>
                <w:sz w:val="28"/>
                <w:szCs w:val="28"/>
              </w:rPr>
              <w:t xml:space="preserve">треннего мира человека в его созидательной деятельности на благо семьи, в </w:t>
            </w:r>
            <w:proofErr w:type="gramStart"/>
            <w:r w:rsidRPr="006C1C9C">
              <w:rPr>
                <w:sz w:val="28"/>
                <w:szCs w:val="28"/>
              </w:rPr>
              <w:t>интересах  образовательной</w:t>
            </w:r>
            <w:proofErr w:type="gramEnd"/>
            <w:r w:rsidR="00F92453">
              <w:rPr>
                <w:sz w:val="28"/>
                <w:szCs w:val="28"/>
              </w:rPr>
              <w:t xml:space="preserve"> </w:t>
            </w:r>
            <w:r w:rsidRPr="006C1C9C">
              <w:rPr>
                <w:sz w:val="28"/>
                <w:szCs w:val="28"/>
              </w:rPr>
              <w:t>организации, социума, этноса, страны;</w:t>
            </w:r>
          </w:p>
          <w:p w14:paraId="15DFD193" w14:textId="77777777" w:rsidR="006C1C9C" w:rsidRPr="006C1C9C" w:rsidRDefault="006C1C9C" w:rsidP="006C1C9C">
            <w:pPr>
              <w:ind w:firstLine="567"/>
              <w:contextualSpacing/>
              <w:jc w:val="both"/>
              <w:outlineLvl w:val="1"/>
              <w:rPr>
                <w:spacing w:val="-2"/>
                <w:sz w:val="28"/>
                <w:szCs w:val="28"/>
              </w:rPr>
            </w:pPr>
            <w:r w:rsidRPr="006C1C9C">
              <w:rPr>
                <w:spacing w:val="-2"/>
                <w:sz w:val="28"/>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6C1C9C">
              <w:rPr>
                <w:sz w:val="28"/>
                <w:szCs w:val="28"/>
              </w:rPr>
              <w:t xml:space="preserve">тивной деятельности в информационной образовательной </w:t>
            </w:r>
            <w:r w:rsidRPr="006C1C9C">
              <w:rPr>
                <w:spacing w:val="-2"/>
                <w:sz w:val="28"/>
                <w:szCs w:val="28"/>
              </w:rPr>
              <w:t>среде;</w:t>
            </w:r>
          </w:p>
          <w:p w14:paraId="4677AB06" w14:textId="77777777" w:rsidR="006C1C9C" w:rsidRPr="00F92453" w:rsidRDefault="006C1C9C" w:rsidP="00F92453">
            <w:pPr>
              <w:ind w:firstLine="567"/>
              <w:contextualSpacing/>
              <w:jc w:val="both"/>
              <w:outlineLvl w:val="1"/>
              <w:rPr>
                <w:sz w:val="28"/>
                <w:szCs w:val="28"/>
              </w:rPr>
            </w:pPr>
            <w:r w:rsidRPr="006C1C9C">
              <w:rPr>
                <w:spacing w:val="2"/>
                <w:sz w:val="28"/>
                <w:szCs w:val="28"/>
              </w:rPr>
              <w:t xml:space="preserve">определять общую цель в совместной деятельности </w:t>
            </w:r>
            <w:r w:rsidRPr="006C1C9C">
              <w:rPr>
                <w:sz w:val="28"/>
                <w:szCs w:val="28"/>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r w:rsidR="006C1C9C" w:rsidRPr="006C1C9C" w14:paraId="26A37396" w14:textId="77777777" w:rsidTr="000E1360">
        <w:tc>
          <w:tcPr>
            <w:tcW w:w="15163" w:type="dxa"/>
            <w:gridSpan w:val="3"/>
          </w:tcPr>
          <w:p w14:paraId="3E24D8F1"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Основы религиозных культур и светской этики</w:t>
            </w:r>
          </w:p>
        </w:tc>
      </w:tr>
      <w:tr w:rsidR="006C1C9C" w:rsidRPr="006C1C9C" w14:paraId="26C7A2E1" w14:textId="77777777" w:rsidTr="00507F7B">
        <w:trPr>
          <w:trHeight w:val="1833"/>
        </w:trPr>
        <w:tc>
          <w:tcPr>
            <w:tcW w:w="1838" w:type="dxa"/>
          </w:tcPr>
          <w:p w14:paraId="679619C1"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t>ОРКСЭ (по модулям):</w:t>
            </w:r>
          </w:p>
        </w:tc>
        <w:tc>
          <w:tcPr>
            <w:tcW w:w="4111" w:type="dxa"/>
          </w:tcPr>
          <w:p w14:paraId="04670045"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готовность к нравственному самосовершенствованию, духовному саморазвитию;</w:t>
            </w:r>
          </w:p>
          <w:p w14:paraId="7E8213E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5F429800"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понимание значения нравственности, веры и религии в жизни человека и общества;</w:t>
            </w:r>
          </w:p>
          <w:p w14:paraId="18CE276C"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4) формирование первоначальных представлений о светской </w:t>
            </w:r>
            <w:r w:rsidRPr="006C1C9C">
              <w:rPr>
                <w:rFonts w:eastAsia="@Arial Unicode MS"/>
                <w:bCs/>
                <w:sz w:val="28"/>
                <w:szCs w:val="28"/>
              </w:rPr>
              <w:lastRenderedPageBreak/>
              <w:t>этике, о традиционных религиях, их роли в культуре, истории и современности России;</w:t>
            </w:r>
          </w:p>
          <w:p w14:paraId="37CB118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5) первоначальные представления об исторической роли традиционных религий в становлении российской государственности;</w:t>
            </w:r>
          </w:p>
          <w:p w14:paraId="046C6A33"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4E32C732"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7) осознание ценности человеческой жизни.</w:t>
            </w:r>
          </w:p>
        </w:tc>
        <w:tc>
          <w:tcPr>
            <w:tcW w:w="9214" w:type="dxa"/>
          </w:tcPr>
          <w:p w14:paraId="0D10AA80"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
                <w:bCs/>
                <w:sz w:val="28"/>
                <w:szCs w:val="28"/>
              </w:rPr>
              <w:lastRenderedPageBreak/>
              <w:t>Планируемые результаты по учебным модулям</w:t>
            </w:r>
            <w:r w:rsidRPr="006C1C9C">
              <w:rPr>
                <w:rFonts w:eastAsia="@Arial Unicode MS"/>
                <w:bCs/>
                <w:sz w:val="28"/>
                <w:szCs w:val="28"/>
              </w:rPr>
              <w:t>.</w:t>
            </w:r>
          </w:p>
          <w:p w14:paraId="5369A21A" w14:textId="77777777" w:rsidR="006C1C9C" w:rsidRPr="006C1C9C" w:rsidRDefault="006C1C9C" w:rsidP="006C1C9C">
            <w:pPr>
              <w:tabs>
                <w:tab w:val="left" w:pos="8824"/>
              </w:tabs>
              <w:ind w:right="129"/>
              <w:jc w:val="both"/>
              <w:rPr>
                <w:rFonts w:eastAsia="@Arial Unicode MS"/>
                <w:b/>
                <w:bCs/>
                <w:sz w:val="28"/>
                <w:szCs w:val="28"/>
              </w:rPr>
            </w:pPr>
            <w:r w:rsidRPr="006C1C9C">
              <w:rPr>
                <w:rFonts w:eastAsia="@Arial Unicode MS"/>
                <w:b/>
                <w:bCs/>
                <w:sz w:val="28"/>
                <w:szCs w:val="28"/>
              </w:rPr>
              <w:t>Основы православной культуры</w:t>
            </w:r>
          </w:p>
          <w:p w14:paraId="167CA2BA"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
                <w:bCs/>
                <w:sz w:val="28"/>
                <w:szCs w:val="28"/>
              </w:rPr>
              <w:t>Выпускник научится</w:t>
            </w:r>
            <w:r w:rsidRPr="006C1C9C">
              <w:rPr>
                <w:rFonts w:eastAsia="@Arial Unicode MS"/>
                <w:bCs/>
                <w:sz w:val="28"/>
                <w:szCs w:val="28"/>
              </w:rPr>
              <w:t>:</w:t>
            </w:r>
          </w:p>
          <w:p w14:paraId="467B86E5"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 раскрывать содержание основных составляющих православной</w:t>
            </w:r>
          </w:p>
          <w:p w14:paraId="0BF2EA6B"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христианской культуры, духовной традиции (религиозная вера, мораль, священные</w:t>
            </w:r>
          </w:p>
          <w:p w14:paraId="0117BB94"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книги и места, сооружения, ритуалы, обычаи и обряды, религиозный календарь и</w:t>
            </w:r>
          </w:p>
          <w:p w14:paraId="0683D2CB"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праздники, нормы отношений между людьми, в семье, религиозное искусство,</w:t>
            </w:r>
          </w:p>
          <w:p w14:paraId="0A3A67CE"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отношение к труду и др.);</w:t>
            </w:r>
          </w:p>
          <w:p w14:paraId="7DACEF54"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 ориентироваться в истории возникновения православной христианской</w:t>
            </w:r>
          </w:p>
          <w:p w14:paraId="6E6671DD"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религиозной традиции, истории ее формирования в России;</w:t>
            </w:r>
          </w:p>
          <w:p w14:paraId="6B2B238B"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 на примере православной религиозной традиции понимать значение</w:t>
            </w:r>
          </w:p>
          <w:p w14:paraId="70FF79DD"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традиционных религий, религиозных культур в жизни людей, семей, народов,</w:t>
            </w:r>
          </w:p>
          <w:p w14:paraId="13F3028F"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lastRenderedPageBreak/>
              <w:t>российского общества, в истории России;</w:t>
            </w:r>
          </w:p>
          <w:p w14:paraId="6CB5D162"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 излагать свое мнение по поводу значения религии, религиозной культуры в</w:t>
            </w:r>
          </w:p>
          <w:p w14:paraId="162E879A"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жизни людей и общества;</w:t>
            </w:r>
          </w:p>
          <w:p w14:paraId="1214E11C"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 соотносить нравственные формы поведения с нормами православной</w:t>
            </w:r>
          </w:p>
          <w:p w14:paraId="460CB18F" w14:textId="77777777" w:rsidR="006C1C9C" w:rsidRPr="006C1C9C" w:rsidRDefault="006C1C9C" w:rsidP="006C1C9C">
            <w:pPr>
              <w:tabs>
                <w:tab w:val="left" w:pos="8824"/>
              </w:tabs>
              <w:ind w:right="129"/>
              <w:jc w:val="both"/>
              <w:rPr>
                <w:rFonts w:eastAsia="@Arial Unicode MS"/>
                <w:bCs/>
                <w:sz w:val="28"/>
                <w:szCs w:val="28"/>
              </w:rPr>
            </w:pPr>
            <w:r w:rsidRPr="006C1C9C">
              <w:rPr>
                <w:rFonts w:eastAsia="@Arial Unicode MS"/>
                <w:bCs/>
                <w:sz w:val="28"/>
                <w:szCs w:val="28"/>
              </w:rPr>
              <w:t>христианской религиозной морали;</w:t>
            </w:r>
          </w:p>
          <w:p w14:paraId="7004923D" w14:textId="77777777" w:rsidR="006C1C9C" w:rsidRPr="006C1C9C" w:rsidRDefault="006C1C9C" w:rsidP="006C1C9C">
            <w:pPr>
              <w:tabs>
                <w:tab w:val="left" w:pos="8824"/>
              </w:tabs>
              <w:jc w:val="both"/>
              <w:rPr>
                <w:rFonts w:eastAsia="@Arial Unicode MS"/>
                <w:sz w:val="28"/>
                <w:szCs w:val="28"/>
              </w:rPr>
            </w:pPr>
          </w:p>
          <w:p w14:paraId="7A6B1F7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осуществлять поиск необходимой информации для выполнения заданий;</w:t>
            </w:r>
          </w:p>
          <w:p w14:paraId="7AA27131"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участвовать в диспутах, слушать собеседника и излагать свое мнение; готовить</w:t>
            </w:r>
          </w:p>
          <w:p w14:paraId="44DD4CB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сообщения по выбранным темам.</w:t>
            </w:r>
          </w:p>
          <w:p w14:paraId="78D55302"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Выпускник получит возможность научиться:</w:t>
            </w:r>
          </w:p>
          <w:p w14:paraId="2ADE72F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развивать нравственную рефлексию, совершенствовать морально-</w:t>
            </w:r>
          </w:p>
          <w:p w14:paraId="32ECE4F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нравственное самосознание, регулировать собственное поведение на основе</w:t>
            </w:r>
          </w:p>
          <w:p w14:paraId="4518A7E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традиционных для российского общества, народов России духовно-нравственных</w:t>
            </w:r>
          </w:p>
          <w:p w14:paraId="5DEE3064"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ценностей;</w:t>
            </w:r>
          </w:p>
          <w:p w14:paraId="15C3669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устанавливать взаимосвязь между содержанием православной культуры</w:t>
            </w:r>
          </w:p>
          <w:p w14:paraId="0444594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и поведением людей, общественными явлениями;</w:t>
            </w:r>
          </w:p>
          <w:p w14:paraId="4D227E4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выстраивать отношения с представителями разных мировоззрений и</w:t>
            </w:r>
          </w:p>
          <w:p w14:paraId="3F53DA3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культурных традиций на основе взаимного уважения прав и законных интересов</w:t>
            </w:r>
          </w:p>
          <w:p w14:paraId="0EE82B9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сограждан;</w:t>
            </w:r>
          </w:p>
          <w:p w14:paraId="7BDCA94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акцентировать внимание на религиозных, духовно-нравственных аспектах</w:t>
            </w:r>
          </w:p>
          <w:p w14:paraId="5B57D55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человеческого поведения при изучении гуманитарных предметов на последующих</w:t>
            </w:r>
          </w:p>
          <w:p w14:paraId="539FAFC9"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lastRenderedPageBreak/>
              <w:t>уровнях общего образования.</w:t>
            </w:r>
          </w:p>
          <w:p w14:paraId="30279BAB" w14:textId="77777777" w:rsidR="006C1C9C" w:rsidRPr="006C1C9C" w:rsidRDefault="006C1C9C" w:rsidP="006C1C9C">
            <w:pPr>
              <w:tabs>
                <w:tab w:val="left" w:pos="8824"/>
              </w:tabs>
              <w:jc w:val="both"/>
              <w:rPr>
                <w:rFonts w:eastAsia="@Arial Unicode MS"/>
                <w:sz w:val="28"/>
                <w:szCs w:val="28"/>
              </w:rPr>
            </w:pPr>
          </w:p>
          <w:p w14:paraId="7A8BCD4D"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Основы исламской культуры</w:t>
            </w:r>
          </w:p>
          <w:p w14:paraId="60500F89"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Выпускник научится:</w:t>
            </w:r>
          </w:p>
          <w:p w14:paraId="7A70F1A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раскрывать содержание основных составляющих исламской культуры,</w:t>
            </w:r>
          </w:p>
          <w:p w14:paraId="59F4842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духовной традиции (религиозная вера, мораль, священные книги и места,</w:t>
            </w:r>
          </w:p>
          <w:p w14:paraId="147F251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сооружения, ритуалы, обычаи и обряды, религиозный календарь и праздники,</w:t>
            </w:r>
          </w:p>
          <w:p w14:paraId="6CBE910F"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нормы отношений между людьми, в семье, религиозное искусство, отношение к</w:t>
            </w:r>
          </w:p>
          <w:p w14:paraId="65CFE502"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труду и др.);</w:t>
            </w:r>
          </w:p>
          <w:p w14:paraId="7391619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ориентироваться в истории возникновения исламской религиозной</w:t>
            </w:r>
          </w:p>
          <w:p w14:paraId="2B5A560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традиции, истории ее формирования в России;</w:t>
            </w:r>
          </w:p>
          <w:p w14:paraId="43A2C812"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на примере исламской религиозной традиции понимать значение</w:t>
            </w:r>
          </w:p>
          <w:p w14:paraId="56E2349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традиционных религий, религиозных культур в жизни людей, семей, народов,</w:t>
            </w:r>
          </w:p>
          <w:p w14:paraId="3F08DE86"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российского общества, в истории России;</w:t>
            </w:r>
          </w:p>
          <w:p w14:paraId="524D87B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излагать свое мнение по поводу значения религии, религиозной культуры в</w:t>
            </w:r>
          </w:p>
          <w:p w14:paraId="035BFA1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жизни людей и общества;</w:t>
            </w:r>
          </w:p>
          <w:p w14:paraId="7A969EFE"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соотносить нравственные формы поведения с нормами исламской</w:t>
            </w:r>
          </w:p>
          <w:p w14:paraId="7F5E778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религиозной морали;</w:t>
            </w:r>
          </w:p>
          <w:p w14:paraId="661C3641"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осуществлять поиск необходимой информации для выполнения заданий;</w:t>
            </w:r>
          </w:p>
          <w:p w14:paraId="635A4F1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участвовать в диспутах, слушать собеседника и излагать свое мнение; готовить</w:t>
            </w:r>
          </w:p>
          <w:p w14:paraId="1A988896"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сообщения по выбранным темам.</w:t>
            </w:r>
          </w:p>
          <w:p w14:paraId="68BC9F8E" w14:textId="77777777" w:rsidR="007B638D" w:rsidRDefault="007B638D" w:rsidP="006C1C9C">
            <w:pPr>
              <w:tabs>
                <w:tab w:val="left" w:pos="8824"/>
              </w:tabs>
              <w:jc w:val="both"/>
              <w:rPr>
                <w:rFonts w:eastAsia="@Arial Unicode MS"/>
                <w:b/>
                <w:sz w:val="28"/>
                <w:szCs w:val="28"/>
              </w:rPr>
            </w:pPr>
          </w:p>
          <w:p w14:paraId="27420C37" w14:textId="77777777" w:rsidR="006C1C9C" w:rsidRPr="007B638D" w:rsidRDefault="006C1C9C" w:rsidP="006C1C9C">
            <w:pPr>
              <w:tabs>
                <w:tab w:val="left" w:pos="8824"/>
              </w:tabs>
              <w:jc w:val="both"/>
              <w:rPr>
                <w:rFonts w:eastAsia="@Arial Unicode MS"/>
                <w:b/>
                <w:sz w:val="28"/>
                <w:szCs w:val="28"/>
              </w:rPr>
            </w:pPr>
            <w:r w:rsidRPr="007B638D">
              <w:rPr>
                <w:rFonts w:eastAsia="@Arial Unicode MS"/>
                <w:b/>
                <w:sz w:val="28"/>
                <w:szCs w:val="28"/>
              </w:rPr>
              <w:t>Выпускник получит возможность научиться:</w:t>
            </w:r>
          </w:p>
          <w:p w14:paraId="2BDB5699"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lastRenderedPageBreak/>
              <w:t>– развивать нравственную рефлексию, совершенствовать морально-</w:t>
            </w:r>
          </w:p>
          <w:p w14:paraId="1896036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нравственное самосознание, регулировать собственное поведение на основе</w:t>
            </w:r>
          </w:p>
          <w:p w14:paraId="4E0D3566"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традиционных для российского общества, народов России духовно-нравственных</w:t>
            </w:r>
          </w:p>
          <w:p w14:paraId="6BC65F9F"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ценностей;</w:t>
            </w:r>
          </w:p>
          <w:p w14:paraId="344F413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устанавливать взаимосвязь между содержанием исламской культуры и</w:t>
            </w:r>
          </w:p>
          <w:p w14:paraId="5F8678F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поведением людей, общественными явлениями;</w:t>
            </w:r>
          </w:p>
          <w:p w14:paraId="44DC1B6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выстраивать отношения с представителями разных мировоззрений и</w:t>
            </w:r>
          </w:p>
          <w:p w14:paraId="4B13758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культурных традиций на основе взаимного уважения прав и законных интересов</w:t>
            </w:r>
          </w:p>
          <w:p w14:paraId="4490068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сограждан;</w:t>
            </w:r>
          </w:p>
          <w:p w14:paraId="6457E82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акцентировать внимание на религиозных, духовно-нравственных аспектах</w:t>
            </w:r>
          </w:p>
          <w:p w14:paraId="1B72CC7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человеческого поведения при изучении гуманитарных предметов на последующих</w:t>
            </w:r>
          </w:p>
          <w:p w14:paraId="1E1B6520"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уровнях общего образования.</w:t>
            </w:r>
          </w:p>
          <w:p w14:paraId="1C033952"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Основы буддийской культуры</w:t>
            </w:r>
          </w:p>
          <w:p w14:paraId="42BAB736"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Выпускник научится:</w:t>
            </w:r>
          </w:p>
          <w:p w14:paraId="101363D8"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раскрывать содержание основных составляющих буддийской культуры,</w:t>
            </w:r>
          </w:p>
          <w:p w14:paraId="52EA050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духовной традиции (религиозная вера, мораль, священные книги и места,</w:t>
            </w:r>
          </w:p>
          <w:p w14:paraId="76D0844F"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сооружения, ритуалы, обычаи и обряды, религиозный календарь и праздники,</w:t>
            </w:r>
          </w:p>
          <w:p w14:paraId="3870BA91"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нормы отношений между людьми, в семье, религиозное искусство, отношение к</w:t>
            </w:r>
            <w:r w:rsidR="007B638D">
              <w:rPr>
                <w:rFonts w:eastAsia="@Arial Unicode MS"/>
                <w:sz w:val="28"/>
                <w:szCs w:val="28"/>
              </w:rPr>
              <w:t xml:space="preserve"> </w:t>
            </w:r>
            <w:r w:rsidRPr="006C1C9C">
              <w:rPr>
                <w:rFonts w:eastAsia="@Arial Unicode MS"/>
                <w:sz w:val="28"/>
                <w:szCs w:val="28"/>
              </w:rPr>
              <w:t>труду и др.);</w:t>
            </w:r>
          </w:p>
          <w:p w14:paraId="57B22DD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ориентироваться в истории возникновения буддийской религиозной</w:t>
            </w:r>
          </w:p>
          <w:p w14:paraId="69961AF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традиции, истории ее формирования в России;</w:t>
            </w:r>
          </w:p>
          <w:p w14:paraId="3E94C7C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на примере буддийской религиозной традиции понимать значение</w:t>
            </w:r>
          </w:p>
          <w:p w14:paraId="6CC1D00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lastRenderedPageBreak/>
              <w:t>традиционных религий, религиозных культур в жизни людей, семей, народов,</w:t>
            </w:r>
          </w:p>
          <w:p w14:paraId="62574EA0"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российского общества, в истории России;</w:t>
            </w:r>
          </w:p>
          <w:p w14:paraId="4A702A1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излагать свое мнение по поводу значения религии, религиозной культуры в</w:t>
            </w:r>
            <w:r w:rsidR="007B638D">
              <w:rPr>
                <w:rFonts w:eastAsia="@Arial Unicode MS"/>
                <w:sz w:val="28"/>
                <w:szCs w:val="28"/>
              </w:rPr>
              <w:t xml:space="preserve"> </w:t>
            </w:r>
            <w:r w:rsidRPr="006C1C9C">
              <w:rPr>
                <w:rFonts w:eastAsia="@Arial Unicode MS"/>
                <w:sz w:val="28"/>
                <w:szCs w:val="28"/>
              </w:rPr>
              <w:t>жизни людей и общества;</w:t>
            </w:r>
          </w:p>
          <w:p w14:paraId="4C0C7A2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соотносить нравственные формы поведения с нормами буддийской</w:t>
            </w:r>
          </w:p>
          <w:p w14:paraId="15B6AE9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религиозной морали;</w:t>
            </w:r>
          </w:p>
          <w:p w14:paraId="1C54A5D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осуществлять поиск необходимой информации для выполнения заданий;</w:t>
            </w:r>
          </w:p>
          <w:p w14:paraId="766AA116"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участвовать в диспутах, слушать собеседника и излагать свое мнение; готовить</w:t>
            </w:r>
            <w:r w:rsidR="007B638D">
              <w:rPr>
                <w:rFonts w:eastAsia="@Arial Unicode MS"/>
                <w:sz w:val="28"/>
                <w:szCs w:val="28"/>
              </w:rPr>
              <w:t xml:space="preserve"> </w:t>
            </w:r>
            <w:r w:rsidRPr="006C1C9C">
              <w:rPr>
                <w:rFonts w:eastAsia="@Arial Unicode MS"/>
                <w:sz w:val="28"/>
                <w:szCs w:val="28"/>
              </w:rPr>
              <w:t>сообщения по выбранным темам.</w:t>
            </w:r>
          </w:p>
          <w:p w14:paraId="73B2B87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Выпускник получит возможность научиться:</w:t>
            </w:r>
          </w:p>
          <w:p w14:paraId="2A5C51A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развивать нравственную рефлексию, совершенствовать морально-</w:t>
            </w:r>
          </w:p>
          <w:p w14:paraId="32B6319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нравственное самосознание, регулировать собственное поведение на основе</w:t>
            </w:r>
            <w:r w:rsidR="007B638D">
              <w:rPr>
                <w:rFonts w:eastAsia="@Arial Unicode MS"/>
                <w:sz w:val="28"/>
                <w:szCs w:val="28"/>
              </w:rPr>
              <w:t xml:space="preserve"> </w:t>
            </w:r>
            <w:r w:rsidRPr="006C1C9C">
              <w:rPr>
                <w:rFonts w:eastAsia="@Arial Unicode MS"/>
                <w:sz w:val="28"/>
                <w:szCs w:val="28"/>
              </w:rPr>
              <w:t>традиционных для российского общества, народов России духовно-нравственных</w:t>
            </w:r>
            <w:r w:rsidR="007B638D">
              <w:rPr>
                <w:rFonts w:eastAsia="@Arial Unicode MS"/>
                <w:sz w:val="28"/>
                <w:szCs w:val="28"/>
              </w:rPr>
              <w:t xml:space="preserve"> </w:t>
            </w:r>
            <w:r w:rsidRPr="006C1C9C">
              <w:rPr>
                <w:rFonts w:eastAsia="@Arial Unicode MS"/>
                <w:sz w:val="28"/>
                <w:szCs w:val="28"/>
              </w:rPr>
              <w:t>ценностей;</w:t>
            </w:r>
          </w:p>
          <w:p w14:paraId="12993C3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устанавливать взаимосвязь между содержанием буддийской культуры и</w:t>
            </w:r>
          </w:p>
          <w:p w14:paraId="1BA87D20"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поведением людей, общественными явлениями;</w:t>
            </w:r>
          </w:p>
          <w:p w14:paraId="29D4F85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выстраивать отношения с представителями разных мировоззрений и</w:t>
            </w:r>
          </w:p>
          <w:p w14:paraId="6A48C30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культурных традиций на основе взаимного уважения прав и законных интересов</w:t>
            </w:r>
            <w:r w:rsidR="007B638D">
              <w:rPr>
                <w:rFonts w:eastAsia="@Arial Unicode MS"/>
                <w:sz w:val="28"/>
                <w:szCs w:val="28"/>
              </w:rPr>
              <w:t xml:space="preserve"> </w:t>
            </w:r>
            <w:r w:rsidRPr="006C1C9C">
              <w:rPr>
                <w:rFonts w:eastAsia="@Arial Unicode MS"/>
                <w:sz w:val="28"/>
                <w:szCs w:val="28"/>
              </w:rPr>
              <w:t>сограждан;</w:t>
            </w:r>
          </w:p>
          <w:p w14:paraId="046FBD91"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акцентировать внимание на религиозных, духовно-нравственных аспектах</w:t>
            </w:r>
            <w:r w:rsidR="007B638D">
              <w:rPr>
                <w:rFonts w:eastAsia="@Arial Unicode MS"/>
                <w:sz w:val="28"/>
                <w:szCs w:val="28"/>
              </w:rPr>
              <w:t xml:space="preserve"> </w:t>
            </w:r>
            <w:r w:rsidRPr="006C1C9C">
              <w:rPr>
                <w:rFonts w:eastAsia="@Arial Unicode MS"/>
                <w:sz w:val="28"/>
                <w:szCs w:val="28"/>
              </w:rPr>
              <w:t>человеческого поведения при изучении гуманитарных предметов на последующих</w:t>
            </w:r>
            <w:r w:rsidR="007B638D">
              <w:rPr>
                <w:rFonts w:eastAsia="@Arial Unicode MS"/>
                <w:sz w:val="28"/>
                <w:szCs w:val="28"/>
              </w:rPr>
              <w:t xml:space="preserve"> </w:t>
            </w:r>
            <w:r w:rsidRPr="006C1C9C">
              <w:rPr>
                <w:rFonts w:eastAsia="@Arial Unicode MS"/>
                <w:sz w:val="28"/>
                <w:szCs w:val="28"/>
              </w:rPr>
              <w:t>уровнях общего образования.</w:t>
            </w:r>
          </w:p>
          <w:p w14:paraId="4DC8101C" w14:textId="77777777" w:rsidR="007B638D" w:rsidRDefault="007B638D" w:rsidP="006C1C9C">
            <w:pPr>
              <w:tabs>
                <w:tab w:val="left" w:pos="8824"/>
              </w:tabs>
              <w:jc w:val="both"/>
              <w:rPr>
                <w:rFonts w:eastAsia="@Arial Unicode MS"/>
                <w:b/>
                <w:sz w:val="28"/>
                <w:szCs w:val="28"/>
              </w:rPr>
            </w:pPr>
          </w:p>
          <w:p w14:paraId="0F1ED100" w14:textId="77777777" w:rsidR="007B638D" w:rsidRDefault="007B638D" w:rsidP="006C1C9C">
            <w:pPr>
              <w:tabs>
                <w:tab w:val="left" w:pos="8824"/>
              </w:tabs>
              <w:jc w:val="both"/>
              <w:rPr>
                <w:rFonts w:eastAsia="@Arial Unicode MS"/>
                <w:b/>
                <w:sz w:val="28"/>
                <w:szCs w:val="28"/>
              </w:rPr>
            </w:pPr>
          </w:p>
          <w:p w14:paraId="2C44A3C6" w14:textId="77777777" w:rsidR="006C1C9C" w:rsidRPr="007B638D" w:rsidRDefault="006C1C9C" w:rsidP="006C1C9C">
            <w:pPr>
              <w:tabs>
                <w:tab w:val="left" w:pos="8824"/>
              </w:tabs>
              <w:jc w:val="both"/>
              <w:rPr>
                <w:rFonts w:eastAsia="@Arial Unicode MS"/>
                <w:b/>
                <w:sz w:val="28"/>
                <w:szCs w:val="28"/>
              </w:rPr>
            </w:pPr>
            <w:r w:rsidRPr="007B638D">
              <w:rPr>
                <w:rFonts w:eastAsia="@Arial Unicode MS"/>
                <w:b/>
                <w:sz w:val="28"/>
                <w:szCs w:val="28"/>
              </w:rPr>
              <w:t>Основы иудейской культуры</w:t>
            </w:r>
          </w:p>
          <w:p w14:paraId="604BB44D" w14:textId="77777777" w:rsidR="006C1C9C" w:rsidRPr="007B638D" w:rsidRDefault="006C1C9C" w:rsidP="006C1C9C">
            <w:pPr>
              <w:tabs>
                <w:tab w:val="left" w:pos="8824"/>
              </w:tabs>
              <w:jc w:val="both"/>
              <w:rPr>
                <w:rFonts w:eastAsia="@Arial Unicode MS"/>
                <w:b/>
                <w:sz w:val="28"/>
                <w:szCs w:val="28"/>
              </w:rPr>
            </w:pPr>
            <w:r w:rsidRPr="007B638D">
              <w:rPr>
                <w:rFonts w:eastAsia="@Arial Unicode MS"/>
                <w:b/>
                <w:sz w:val="28"/>
                <w:szCs w:val="28"/>
              </w:rPr>
              <w:t>Выпускник научится:</w:t>
            </w:r>
          </w:p>
          <w:p w14:paraId="5350D1D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раскрывать содержание основных составляющих иудейской культуры,</w:t>
            </w:r>
          </w:p>
          <w:p w14:paraId="5E8F76E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lastRenderedPageBreak/>
              <w:t>духовной традиции (религиозная вера, мораль, священные книги и места,</w:t>
            </w:r>
          </w:p>
          <w:p w14:paraId="40D16C89"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сооружения, ритуалы, обычаи и обряды, религиозный календарь и праздники,</w:t>
            </w:r>
            <w:r w:rsidR="007B638D">
              <w:rPr>
                <w:rFonts w:eastAsia="@Arial Unicode MS"/>
                <w:sz w:val="28"/>
                <w:szCs w:val="28"/>
              </w:rPr>
              <w:t xml:space="preserve"> </w:t>
            </w:r>
            <w:r w:rsidRPr="006C1C9C">
              <w:rPr>
                <w:rFonts w:eastAsia="@Arial Unicode MS"/>
                <w:sz w:val="28"/>
                <w:szCs w:val="28"/>
              </w:rPr>
              <w:t>нормы отношений между людьми, в семье, религиозное искусство, отношение к</w:t>
            </w:r>
            <w:r w:rsidR="007B638D">
              <w:rPr>
                <w:rFonts w:eastAsia="@Arial Unicode MS"/>
                <w:sz w:val="28"/>
                <w:szCs w:val="28"/>
              </w:rPr>
              <w:t xml:space="preserve"> </w:t>
            </w:r>
            <w:r w:rsidRPr="006C1C9C">
              <w:rPr>
                <w:rFonts w:eastAsia="@Arial Unicode MS"/>
                <w:sz w:val="28"/>
                <w:szCs w:val="28"/>
              </w:rPr>
              <w:t>труду и др.);</w:t>
            </w:r>
          </w:p>
          <w:p w14:paraId="3D3D9DD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ориентироваться в истории возникновения иудейской религиозной</w:t>
            </w:r>
            <w:r w:rsidRPr="006C1C9C">
              <w:rPr>
                <w:sz w:val="28"/>
                <w:szCs w:val="28"/>
              </w:rPr>
              <w:t xml:space="preserve"> </w:t>
            </w:r>
            <w:r w:rsidRPr="006C1C9C">
              <w:rPr>
                <w:rFonts w:eastAsia="@Arial Unicode MS"/>
                <w:sz w:val="28"/>
                <w:szCs w:val="28"/>
              </w:rPr>
              <w:t>традиции, истории ее формирования в России;</w:t>
            </w:r>
          </w:p>
          <w:p w14:paraId="7FDCDAF4"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на примере иудейской религиозной традиции понимать значение</w:t>
            </w:r>
          </w:p>
          <w:p w14:paraId="56C8B60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традиционных религий, религиозных культур в жизни людей, семей, народов,</w:t>
            </w:r>
            <w:r w:rsidR="007B638D">
              <w:rPr>
                <w:rFonts w:eastAsia="@Arial Unicode MS"/>
                <w:sz w:val="28"/>
                <w:szCs w:val="28"/>
              </w:rPr>
              <w:t xml:space="preserve"> </w:t>
            </w:r>
            <w:r w:rsidRPr="006C1C9C">
              <w:rPr>
                <w:rFonts w:eastAsia="@Arial Unicode MS"/>
                <w:sz w:val="28"/>
                <w:szCs w:val="28"/>
              </w:rPr>
              <w:t>российского общества, в истории России;</w:t>
            </w:r>
          </w:p>
          <w:p w14:paraId="6CFC2041"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излагать свое мнение по поводу значения религии, религиозной культуры в</w:t>
            </w:r>
            <w:r w:rsidR="007B638D">
              <w:rPr>
                <w:rFonts w:eastAsia="@Arial Unicode MS"/>
                <w:sz w:val="28"/>
                <w:szCs w:val="28"/>
              </w:rPr>
              <w:t xml:space="preserve"> </w:t>
            </w:r>
            <w:r w:rsidRPr="006C1C9C">
              <w:rPr>
                <w:rFonts w:eastAsia="@Arial Unicode MS"/>
                <w:sz w:val="28"/>
                <w:szCs w:val="28"/>
              </w:rPr>
              <w:t>жизни людей и общества;</w:t>
            </w:r>
          </w:p>
          <w:p w14:paraId="1F6E452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соотносить нравственные формы поведения с нормами иудейской</w:t>
            </w:r>
          </w:p>
          <w:p w14:paraId="6460374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религиозной морали;</w:t>
            </w:r>
          </w:p>
          <w:p w14:paraId="5A362CAF"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осуществлять поиск необходимой информации для выполнения заданий;</w:t>
            </w:r>
          </w:p>
          <w:p w14:paraId="6B5D19C0"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участвовать в диспутах, слушать собеседника и излагать свое мнение; готовить</w:t>
            </w:r>
            <w:r w:rsidR="007B638D">
              <w:rPr>
                <w:rFonts w:eastAsia="@Arial Unicode MS"/>
                <w:sz w:val="28"/>
                <w:szCs w:val="28"/>
              </w:rPr>
              <w:t xml:space="preserve"> </w:t>
            </w:r>
            <w:r w:rsidRPr="006C1C9C">
              <w:rPr>
                <w:rFonts w:eastAsia="@Arial Unicode MS"/>
                <w:sz w:val="28"/>
                <w:szCs w:val="28"/>
              </w:rPr>
              <w:t>сообщения по выбранным темам.</w:t>
            </w:r>
          </w:p>
          <w:p w14:paraId="6DB1D555" w14:textId="77777777" w:rsidR="006C1C9C" w:rsidRPr="007B638D" w:rsidRDefault="006C1C9C" w:rsidP="006C1C9C">
            <w:pPr>
              <w:tabs>
                <w:tab w:val="left" w:pos="8824"/>
              </w:tabs>
              <w:jc w:val="both"/>
              <w:rPr>
                <w:rFonts w:eastAsia="@Arial Unicode MS"/>
                <w:b/>
                <w:sz w:val="28"/>
                <w:szCs w:val="28"/>
              </w:rPr>
            </w:pPr>
            <w:r w:rsidRPr="007B638D">
              <w:rPr>
                <w:rFonts w:eastAsia="@Arial Unicode MS"/>
                <w:b/>
                <w:sz w:val="28"/>
                <w:szCs w:val="28"/>
              </w:rPr>
              <w:t>Выпускник получит возможность научиться:</w:t>
            </w:r>
          </w:p>
          <w:p w14:paraId="5A51FE0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развивать нравственную рефлексию, совершенствовать морально-</w:t>
            </w:r>
          </w:p>
          <w:p w14:paraId="168A94B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нравственное самосознание, регулировать собственное поведение на основе</w:t>
            </w:r>
            <w:r w:rsidR="007B638D">
              <w:rPr>
                <w:rFonts w:eastAsia="@Arial Unicode MS"/>
                <w:sz w:val="28"/>
                <w:szCs w:val="28"/>
              </w:rPr>
              <w:t xml:space="preserve"> </w:t>
            </w:r>
            <w:r w:rsidRPr="006C1C9C">
              <w:rPr>
                <w:rFonts w:eastAsia="@Arial Unicode MS"/>
                <w:sz w:val="28"/>
                <w:szCs w:val="28"/>
              </w:rPr>
              <w:t>традиционных для российского общества, народов России духовно-нравственных</w:t>
            </w:r>
            <w:r w:rsidR="007B638D">
              <w:rPr>
                <w:rFonts w:eastAsia="@Arial Unicode MS"/>
                <w:sz w:val="28"/>
                <w:szCs w:val="28"/>
              </w:rPr>
              <w:t xml:space="preserve"> </w:t>
            </w:r>
            <w:r w:rsidRPr="006C1C9C">
              <w:rPr>
                <w:rFonts w:eastAsia="@Arial Unicode MS"/>
                <w:sz w:val="28"/>
                <w:szCs w:val="28"/>
              </w:rPr>
              <w:t>ценностей;</w:t>
            </w:r>
          </w:p>
          <w:p w14:paraId="5D78830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устанавливать взаимосвязь между содержанием иудейской культуры и</w:t>
            </w:r>
          </w:p>
          <w:p w14:paraId="73478D1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поведением людей, общественными явлениями;</w:t>
            </w:r>
          </w:p>
          <w:p w14:paraId="1AFD8F1E"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выстраивать отношения с представителями разных мировоззрений и</w:t>
            </w:r>
          </w:p>
          <w:p w14:paraId="0C6835D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культурных традиций на основе взаимного уважения прав и законных интересов</w:t>
            </w:r>
            <w:r w:rsidR="007B638D">
              <w:rPr>
                <w:rFonts w:eastAsia="@Arial Unicode MS"/>
                <w:sz w:val="28"/>
                <w:szCs w:val="28"/>
              </w:rPr>
              <w:t xml:space="preserve"> </w:t>
            </w:r>
            <w:r w:rsidRPr="006C1C9C">
              <w:rPr>
                <w:rFonts w:eastAsia="@Arial Unicode MS"/>
                <w:sz w:val="28"/>
                <w:szCs w:val="28"/>
              </w:rPr>
              <w:t>сограждан;</w:t>
            </w:r>
          </w:p>
          <w:p w14:paraId="14E70919"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lastRenderedPageBreak/>
              <w:t>– акцентировать внимание на религиозных, духовно-нравственных аспектах</w:t>
            </w:r>
            <w:r w:rsidR="007B638D">
              <w:rPr>
                <w:rFonts w:eastAsia="@Arial Unicode MS"/>
                <w:sz w:val="28"/>
                <w:szCs w:val="28"/>
              </w:rPr>
              <w:t xml:space="preserve"> </w:t>
            </w:r>
            <w:r w:rsidRPr="006C1C9C">
              <w:rPr>
                <w:rFonts w:eastAsia="@Arial Unicode MS"/>
                <w:sz w:val="28"/>
                <w:szCs w:val="28"/>
              </w:rPr>
              <w:t>человеческого поведения при изучении гуманитарных предметов на последующих</w:t>
            </w:r>
            <w:r w:rsidR="007B638D">
              <w:rPr>
                <w:rFonts w:eastAsia="@Arial Unicode MS"/>
                <w:sz w:val="28"/>
                <w:szCs w:val="28"/>
              </w:rPr>
              <w:t xml:space="preserve"> </w:t>
            </w:r>
            <w:r w:rsidRPr="006C1C9C">
              <w:rPr>
                <w:rFonts w:eastAsia="@Arial Unicode MS"/>
                <w:sz w:val="28"/>
                <w:szCs w:val="28"/>
              </w:rPr>
              <w:t>уровнях общего образования.</w:t>
            </w:r>
          </w:p>
          <w:p w14:paraId="7E54C531" w14:textId="77777777" w:rsidR="006C1C9C" w:rsidRPr="006C1C9C" w:rsidRDefault="006C1C9C" w:rsidP="006C1C9C">
            <w:pPr>
              <w:tabs>
                <w:tab w:val="left" w:pos="8824"/>
              </w:tabs>
              <w:jc w:val="both"/>
              <w:rPr>
                <w:rFonts w:eastAsia="@Arial Unicode MS"/>
                <w:sz w:val="28"/>
                <w:szCs w:val="28"/>
              </w:rPr>
            </w:pPr>
          </w:p>
          <w:p w14:paraId="151DE316"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Основы мировых религиозных культур</w:t>
            </w:r>
          </w:p>
          <w:p w14:paraId="369D8741"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Выпускник научится:</w:t>
            </w:r>
          </w:p>
          <w:p w14:paraId="545A8E4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раскрывать содержание основных составляющих мировых религиозных</w:t>
            </w:r>
          </w:p>
          <w:p w14:paraId="3111D09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культур (религиозная вера и мораль, священные книги и места, сооружения,</w:t>
            </w:r>
            <w:r w:rsidR="007B638D">
              <w:rPr>
                <w:rFonts w:eastAsia="@Arial Unicode MS"/>
                <w:sz w:val="28"/>
                <w:szCs w:val="28"/>
              </w:rPr>
              <w:t xml:space="preserve"> </w:t>
            </w:r>
            <w:r w:rsidRPr="006C1C9C">
              <w:rPr>
                <w:rFonts w:eastAsia="@Arial Unicode MS"/>
                <w:sz w:val="28"/>
                <w:szCs w:val="28"/>
              </w:rPr>
              <w:t>ритуалы, обычаи и обряды, религиозные праздники и календари, нормы отношений</w:t>
            </w:r>
            <w:r w:rsidR="007B638D">
              <w:rPr>
                <w:rFonts w:eastAsia="@Arial Unicode MS"/>
                <w:sz w:val="28"/>
                <w:szCs w:val="28"/>
              </w:rPr>
              <w:t xml:space="preserve"> </w:t>
            </w:r>
            <w:r w:rsidRPr="006C1C9C">
              <w:rPr>
                <w:rFonts w:eastAsia="@Arial Unicode MS"/>
                <w:sz w:val="28"/>
                <w:szCs w:val="28"/>
              </w:rPr>
              <w:t>людей друг к другу, в семье, религиозное искусство, отношение к труду и др.);</w:t>
            </w:r>
          </w:p>
          <w:p w14:paraId="137C795E"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ориентироваться в истории возникновения религиозных традиций</w:t>
            </w:r>
          </w:p>
          <w:p w14:paraId="2948C15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православия, ислама, буддизма, иудаизма, истории их формирования в России;</w:t>
            </w:r>
          </w:p>
          <w:p w14:paraId="672D4D24"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понимать значение традиционных религий, религиозных культур в жизни</w:t>
            </w:r>
          </w:p>
          <w:p w14:paraId="4FF53C90"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людей, семей, народов, российского общества, в истории России;</w:t>
            </w:r>
          </w:p>
          <w:p w14:paraId="0E213C0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излагать свое мнение по поводу значения религии, религиозной культуры в</w:t>
            </w:r>
            <w:r w:rsidR="007B638D">
              <w:rPr>
                <w:rFonts w:eastAsia="@Arial Unicode MS"/>
                <w:sz w:val="28"/>
                <w:szCs w:val="28"/>
              </w:rPr>
              <w:t xml:space="preserve"> </w:t>
            </w:r>
            <w:r w:rsidRPr="006C1C9C">
              <w:rPr>
                <w:rFonts w:eastAsia="@Arial Unicode MS"/>
                <w:sz w:val="28"/>
                <w:szCs w:val="28"/>
              </w:rPr>
              <w:t>жизни людей и общества;</w:t>
            </w:r>
          </w:p>
          <w:p w14:paraId="2C08989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соотносить нравственные формы поведения с нормами религиозной</w:t>
            </w:r>
          </w:p>
          <w:p w14:paraId="60D357C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морали;</w:t>
            </w:r>
          </w:p>
          <w:p w14:paraId="26DAAB6F"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осуществлять поиск необходимой информации для выполнения заданий;</w:t>
            </w:r>
          </w:p>
          <w:p w14:paraId="2DEF81C4"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участвовать в диспутах, слушать собеседника и излагать свое мнение; готовить</w:t>
            </w:r>
            <w:r w:rsidR="007B638D">
              <w:rPr>
                <w:rFonts w:eastAsia="@Arial Unicode MS"/>
                <w:sz w:val="28"/>
                <w:szCs w:val="28"/>
              </w:rPr>
              <w:t xml:space="preserve"> </w:t>
            </w:r>
            <w:r w:rsidRPr="006C1C9C">
              <w:rPr>
                <w:rFonts w:eastAsia="@Arial Unicode MS"/>
                <w:sz w:val="28"/>
                <w:szCs w:val="28"/>
              </w:rPr>
              <w:t>сообщения по выбранным темам.</w:t>
            </w:r>
          </w:p>
          <w:p w14:paraId="5851F7C5"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Выпускник получит возможность научиться:</w:t>
            </w:r>
          </w:p>
          <w:p w14:paraId="5B9B29E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развивать нравственную рефлексию, совершенствовать морально-</w:t>
            </w:r>
          </w:p>
          <w:p w14:paraId="6AA3DEAE"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нравственное самосознание, регулировать собственное поведение на основе</w:t>
            </w:r>
            <w:r w:rsidR="007B638D">
              <w:rPr>
                <w:rFonts w:eastAsia="@Arial Unicode MS"/>
                <w:sz w:val="28"/>
                <w:szCs w:val="28"/>
              </w:rPr>
              <w:t xml:space="preserve"> </w:t>
            </w:r>
            <w:r w:rsidRPr="006C1C9C">
              <w:rPr>
                <w:rFonts w:eastAsia="@Arial Unicode MS"/>
                <w:sz w:val="28"/>
                <w:szCs w:val="28"/>
              </w:rPr>
              <w:t>традиционных для российского общества, народов России духовно-нравственных</w:t>
            </w:r>
            <w:r w:rsidR="007B638D">
              <w:rPr>
                <w:rFonts w:eastAsia="@Arial Unicode MS"/>
                <w:sz w:val="28"/>
                <w:szCs w:val="28"/>
              </w:rPr>
              <w:t xml:space="preserve"> </w:t>
            </w:r>
            <w:r w:rsidRPr="006C1C9C">
              <w:rPr>
                <w:rFonts w:eastAsia="@Arial Unicode MS"/>
                <w:sz w:val="28"/>
                <w:szCs w:val="28"/>
              </w:rPr>
              <w:t>ценностей;</w:t>
            </w:r>
          </w:p>
          <w:p w14:paraId="2BA2AFE6"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lastRenderedPageBreak/>
              <w:t>– устанавливать взаимосвязь между содержанием религиозной культуры и</w:t>
            </w:r>
          </w:p>
          <w:p w14:paraId="1B42D99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поведением людей, общественными явлениями;</w:t>
            </w:r>
          </w:p>
          <w:p w14:paraId="6EA2DAFC"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выстраивать отношения с представителями разных мировоззрений и</w:t>
            </w:r>
          </w:p>
          <w:p w14:paraId="78B7E0EA"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культурных традиций на основе взаимного уважения прав и законных интересов</w:t>
            </w:r>
            <w:r w:rsidR="007B638D">
              <w:rPr>
                <w:rFonts w:eastAsia="@Arial Unicode MS"/>
                <w:sz w:val="28"/>
                <w:szCs w:val="28"/>
              </w:rPr>
              <w:t xml:space="preserve"> </w:t>
            </w:r>
            <w:r w:rsidRPr="006C1C9C">
              <w:rPr>
                <w:rFonts w:eastAsia="@Arial Unicode MS"/>
                <w:sz w:val="28"/>
                <w:szCs w:val="28"/>
              </w:rPr>
              <w:t>сограждан;</w:t>
            </w:r>
          </w:p>
          <w:p w14:paraId="413C7C73"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акцентировать внимание на религиозных духовно-нравственных аспектах</w:t>
            </w:r>
          </w:p>
          <w:p w14:paraId="487F22F7"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человеческого поведения при изучении гуманитарных предметов на последующих</w:t>
            </w:r>
            <w:r w:rsidR="007B638D">
              <w:rPr>
                <w:rFonts w:eastAsia="@Arial Unicode MS"/>
                <w:sz w:val="28"/>
                <w:szCs w:val="28"/>
              </w:rPr>
              <w:t xml:space="preserve"> </w:t>
            </w:r>
            <w:r w:rsidRPr="006C1C9C">
              <w:rPr>
                <w:rFonts w:eastAsia="@Arial Unicode MS"/>
                <w:sz w:val="28"/>
                <w:szCs w:val="28"/>
              </w:rPr>
              <w:t>уровнях общего образования.</w:t>
            </w:r>
          </w:p>
          <w:p w14:paraId="506D39BE" w14:textId="77777777" w:rsidR="006C1C9C" w:rsidRPr="006C1C9C" w:rsidRDefault="006C1C9C" w:rsidP="006C1C9C">
            <w:pPr>
              <w:tabs>
                <w:tab w:val="left" w:pos="8824"/>
              </w:tabs>
              <w:jc w:val="both"/>
              <w:rPr>
                <w:rFonts w:eastAsia="@Arial Unicode MS"/>
                <w:sz w:val="28"/>
                <w:szCs w:val="28"/>
              </w:rPr>
            </w:pPr>
          </w:p>
          <w:p w14:paraId="094D09F7"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Основы светской этики</w:t>
            </w:r>
          </w:p>
          <w:p w14:paraId="6B83F755"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Выпускник научится:</w:t>
            </w:r>
          </w:p>
          <w:p w14:paraId="40B47755"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раскрывать содержание основных составляющих российской светской</w:t>
            </w:r>
          </w:p>
          <w:p w14:paraId="6652D0A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(гражданской) этики, основанной на конституционных обязанностях, правах и</w:t>
            </w:r>
            <w:r w:rsidR="007B638D">
              <w:rPr>
                <w:rFonts w:eastAsia="@Arial Unicode MS"/>
                <w:sz w:val="28"/>
                <w:szCs w:val="28"/>
              </w:rPr>
              <w:t xml:space="preserve"> </w:t>
            </w:r>
            <w:r w:rsidRPr="006C1C9C">
              <w:rPr>
                <w:rFonts w:eastAsia="@Arial Unicode MS"/>
                <w:sz w:val="28"/>
                <w:szCs w:val="28"/>
              </w:rPr>
              <w:t>свободах человека и гражданина в Российской Федерации (отношение к природе,</w:t>
            </w:r>
            <w:r w:rsidR="007B638D">
              <w:rPr>
                <w:rFonts w:eastAsia="@Arial Unicode MS"/>
                <w:sz w:val="28"/>
                <w:szCs w:val="28"/>
              </w:rPr>
              <w:t xml:space="preserve"> </w:t>
            </w:r>
            <w:r w:rsidRPr="006C1C9C">
              <w:rPr>
                <w:rFonts w:eastAsia="@Arial Unicode MS"/>
                <w:sz w:val="28"/>
                <w:szCs w:val="28"/>
              </w:rPr>
              <w:t>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121C1354"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на примере российской светской этики понимать значение нравственных ценностей, идеалов в жизни людей, общества;</w:t>
            </w:r>
          </w:p>
          <w:p w14:paraId="5A1E43DF"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излагать свое мнение по поводу значения российской светской этики в жизни людей и общества;</w:t>
            </w:r>
          </w:p>
          <w:p w14:paraId="561EB15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соотносить нравственные формы поведения с нормами российской светской (гражданской) этики;</w:t>
            </w:r>
          </w:p>
          <w:p w14:paraId="7286C6BF"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xml:space="preserve">– осуществлять поиск необходимой информации для выполнения заданий; </w:t>
            </w:r>
          </w:p>
          <w:p w14:paraId="378393A9"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xml:space="preserve">- участвовать в диспутах, слушать собеседника и излагать свое мнение; </w:t>
            </w:r>
          </w:p>
          <w:p w14:paraId="4DC4810D"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готовить сообщения по выбранным темам.</w:t>
            </w:r>
          </w:p>
          <w:p w14:paraId="0697B494" w14:textId="77777777" w:rsidR="006C1C9C" w:rsidRPr="006C1C9C" w:rsidRDefault="006C1C9C" w:rsidP="006C1C9C">
            <w:pPr>
              <w:tabs>
                <w:tab w:val="left" w:pos="8824"/>
              </w:tabs>
              <w:jc w:val="both"/>
              <w:rPr>
                <w:rFonts w:eastAsia="@Arial Unicode MS"/>
                <w:sz w:val="28"/>
                <w:szCs w:val="28"/>
              </w:rPr>
            </w:pPr>
          </w:p>
          <w:p w14:paraId="04F757FA" w14:textId="77777777" w:rsidR="006C1C9C" w:rsidRPr="006C1C9C" w:rsidRDefault="006C1C9C" w:rsidP="006C1C9C">
            <w:pPr>
              <w:tabs>
                <w:tab w:val="left" w:pos="8824"/>
              </w:tabs>
              <w:jc w:val="both"/>
              <w:rPr>
                <w:rFonts w:eastAsia="@Arial Unicode MS"/>
                <w:b/>
                <w:sz w:val="28"/>
                <w:szCs w:val="28"/>
              </w:rPr>
            </w:pPr>
            <w:r w:rsidRPr="006C1C9C">
              <w:rPr>
                <w:rFonts w:eastAsia="@Arial Unicode MS"/>
                <w:b/>
                <w:sz w:val="28"/>
                <w:szCs w:val="28"/>
              </w:rPr>
              <w:t>Выпускник получит возможность научиться:</w:t>
            </w:r>
          </w:p>
          <w:p w14:paraId="1FF6CCDE"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lastRenderedPageBreak/>
              <w:t>– развивать нравственную рефлексию, совершенствовать морально-</w:t>
            </w:r>
          </w:p>
          <w:p w14:paraId="5A1E1938"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нравственное самосознание, регулировать собственное поведение на основе</w:t>
            </w:r>
            <w:r w:rsidR="007B638D">
              <w:rPr>
                <w:rFonts w:eastAsia="@Arial Unicode MS"/>
                <w:sz w:val="28"/>
                <w:szCs w:val="28"/>
              </w:rPr>
              <w:t xml:space="preserve"> </w:t>
            </w:r>
            <w:r w:rsidRPr="006C1C9C">
              <w:rPr>
                <w:rFonts w:eastAsia="@Arial Unicode MS"/>
                <w:sz w:val="28"/>
                <w:szCs w:val="28"/>
              </w:rPr>
              <w:t>общепринятых в российском обществе норм светской (гражданской) этики;</w:t>
            </w:r>
          </w:p>
          <w:p w14:paraId="4FBA5881"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устанавливать взаимосвязь между содержанием российской светской</w:t>
            </w:r>
          </w:p>
          <w:p w14:paraId="3AE21A91"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этики и поведением людей, общественными явлениями;</w:t>
            </w:r>
          </w:p>
          <w:p w14:paraId="0F21EE04"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выстраивать отношения с представителями разных мировоззрений и</w:t>
            </w:r>
          </w:p>
          <w:p w14:paraId="23B4D1EB"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культурных традиций на основе взаимного уважения прав и законных интересов</w:t>
            </w:r>
            <w:r w:rsidR="007B638D">
              <w:rPr>
                <w:rFonts w:eastAsia="@Arial Unicode MS"/>
                <w:sz w:val="28"/>
                <w:szCs w:val="28"/>
              </w:rPr>
              <w:t xml:space="preserve"> </w:t>
            </w:r>
            <w:r w:rsidRPr="006C1C9C">
              <w:rPr>
                <w:rFonts w:eastAsia="@Arial Unicode MS"/>
                <w:sz w:val="28"/>
                <w:szCs w:val="28"/>
              </w:rPr>
              <w:t>сограждан;</w:t>
            </w:r>
          </w:p>
          <w:p w14:paraId="6AE5DC44"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 акцентировать внимание на нравственных аспектах человеческого</w:t>
            </w:r>
          </w:p>
          <w:p w14:paraId="0F4009E0" w14:textId="77777777" w:rsidR="006C1C9C" w:rsidRPr="006C1C9C" w:rsidRDefault="006C1C9C" w:rsidP="006C1C9C">
            <w:pPr>
              <w:tabs>
                <w:tab w:val="left" w:pos="8824"/>
              </w:tabs>
              <w:jc w:val="both"/>
              <w:rPr>
                <w:rFonts w:eastAsia="@Arial Unicode MS"/>
                <w:sz w:val="28"/>
                <w:szCs w:val="28"/>
              </w:rPr>
            </w:pPr>
            <w:r w:rsidRPr="006C1C9C">
              <w:rPr>
                <w:rFonts w:eastAsia="@Arial Unicode MS"/>
                <w:sz w:val="28"/>
                <w:szCs w:val="28"/>
              </w:rPr>
              <w:t>поведения при изучении гуманитарных предметов на последующих уровнях общего</w:t>
            </w:r>
            <w:r w:rsidR="007B638D">
              <w:rPr>
                <w:rFonts w:eastAsia="@Arial Unicode MS"/>
                <w:sz w:val="28"/>
                <w:szCs w:val="28"/>
              </w:rPr>
              <w:t xml:space="preserve"> </w:t>
            </w:r>
            <w:r w:rsidRPr="006C1C9C">
              <w:rPr>
                <w:rFonts w:eastAsia="@Arial Unicode MS"/>
                <w:sz w:val="28"/>
                <w:szCs w:val="28"/>
              </w:rPr>
              <w:t>образования.</w:t>
            </w:r>
          </w:p>
        </w:tc>
      </w:tr>
      <w:tr w:rsidR="006C1C9C" w:rsidRPr="006C1C9C" w14:paraId="14C9E286" w14:textId="77777777" w:rsidTr="000E1360">
        <w:tc>
          <w:tcPr>
            <w:tcW w:w="15163" w:type="dxa"/>
            <w:gridSpan w:val="3"/>
          </w:tcPr>
          <w:p w14:paraId="53C056AC"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Искусство</w:t>
            </w:r>
          </w:p>
        </w:tc>
      </w:tr>
      <w:tr w:rsidR="006C1C9C" w:rsidRPr="006C1C9C" w14:paraId="05500F5C" w14:textId="77777777" w:rsidTr="00507F7B">
        <w:tc>
          <w:tcPr>
            <w:tcW w:w="1838" w:type="dxa"/>
          </w:tcPr>
          <w:p w14:paraId="2003E096"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t>Изобразительное искусство:</w:t>
            </w:r>
          </w:p>
        </w:tc>
        <w:tc>
          <w:tcPr>
            <w:tcW w:w="4111" w:type="dxa"/>
          </w:tcPr>
          <w:p w14:paraId="4FCB8CEB"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4EE9F693"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w:t>
            </w:r>
            <w:r w:rsidRPr="006C1C9C">
              <w:rPr>
                <w:rFonts w:eastAsia="@Arial Unicode MS"/>
                <w:bCs/>
                <w:sz w:val="28"/>
                <w:szCs w:val="28"/>
              </w:rPr>
              <w:lastRenderedPageBreak/>
              <w:t>творчестве и в общении с искусством;</w:t>
            </w:r>
          </w:p>
          <w:p w14:paraId="00A55221"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овладение практическими умениями и навыками в восприятии, анализе и оценке произведений искусства;</w:t>
            </w:r>
          </w:p>
          <w:p w14:paraId="614C5E9A"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9214" w:type="dxa"/>
          </w:tcPr>
          <w:p w14:paraId="49D63700" w14:textId="77777777" w:rsidR="006C1C9C" w:rsidRPr="00507F7B" w:rsidRDefault="006C1C9C" w:rsidP="00E86F44">
            <w:pPr>
              <w:pStyle w:val="a4"/>
              <w:keepNext/>
              <w:numPr>
                <w:ilvl w:val="0"/>
                <w:numId w:val="91"/>
              </w:numPr>
              <w:autoSpaceDE w:val="0"/>
              <w:autoSpaceDN w:val="0"/>
              <w:adjustRightInd w:val="0"/>
              <w:ind w:left="0" w:firstLine="178"/>
              <w:jc w:val="both"/>
              <w:textAlignment w:val="center"/>
              <w:rPr>
                <w:b/>
                <w:iCs/>
                <w:sz w:val="28"/>
                <w:szCs w:val="28"/>
              </w:rPr>
            </w:pPr>
            <w:r w:rsidRPr="00507F7B">
              <w:rPr>
                <w:b/>
                <w:iCs/>
                <w:sz w:val="28"/>
                <w:szCs w:val="28"/>
              </w:rPr>
              <w:lastRenderedPageBreak/>
              <w:t>Восприятие искусства и виды художественной деятельности</w:t>
            </w:r>
          </w:p>
          <w:p w14:paraId="3A08E65F" w14:textId="77777777" w:rsidR="006C1C9C" w:rsidRPr="00507F7B" w:rsidRDefault="006C1C9C" w:rsidP="00E86F44">
            <w:pPr>
              <w:pStyle w:val="a4"/>
              <w:numPr>
                <w:ilvl w:val="0"/>
                <w:numId w:val="91"/>
              </w:numPr>
              <w:autoSpaceDE w:val="0"/>
              <w:autoSpaceDN w:val="0"/>
              <w:adjustRightInd w:val="0"/>
              <w:ind w:left="0" w:firstLine="178"/>
              <w:jc w:val="both"/>
              <w:textAlignment w:val="center"/>
              <w:rPr>
                <w:b/>
                <w:sz w:val="28"/>
                <w:szCs w:val="28"/>
              </w:rPr>
            </w:pPr>
            <w:r w:rsidRPr="00507F7B">
              <w:rPr>
                <w:b/>
                <w:sz w:val="28"/>
                <w:szCs w:val="28"/>
              </w:rPr>
              <w:t>Выпускник научится:</w:t>
            </w:r>
          </w:p>
          <w:p w14:paraId="027AAF85"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2"/>
                <w:sz w:val="28"/>
                <w:szCs w:val="28"/>
              </w:rPr>
              <w:t xml:space="preserve">различать основные виды художественной деятельности </w:t>
            </w:r>
            <w:r w:rsidRPr="007B638D">
              <w:rPr>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14:paraId="37AC2F19"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2"/>
                <w:sz w:val="28"/>
                <w:szCs w:val="28"/>
              </w:rPr>
              <w:t>различать основные виды и жанры пластических ис</w:t>
            </w:r>
            <w:r w:rsidRPr="007B638D">
              <w:rPr>
                <w:sz w:val="28"/>
                <w:szCs w:val="28"/>
              </w:rPr>
              <w:t>кусств, понимать их специфику;</w:t>
            </w:r>
          </w:p>
          <w:p w14:paraId="6397AB3F" w14:textId="77777777" w:rsidR="006C1C9C" w:rsidRPr="007B638D" w:rsidRDefault="006C1C9C" w:rsidP="00E86F44">
            <w:pPr>
              <w:pStyle w:val="a4"/>
              <w:numPr>
                <w:ilvl w:val="0"/>
                <w:numId w:val="91"/>
              </w:numPr>
              <w:ind w:left="0" w:firstLine="178"/>
              <w:jc w:val="both"/>
              <w:outlineLvl w:val="1"/>
              <w:rPr>
                <w:spacing w:val="-2"/>
                <w:sz w:val="28"/>
                <w:szCs w:val="28"/>
              </w:rPr>
            </w:pPr>
            <w:r w:rsidRPr="007B638D">
              <w:rPr>
                <w:spacing w:val="-2"/>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14:paraId="4C918693" w14:textId="77777777" w:rsidR="006C1C9C" w:rsidRPr="007B638D" w:rsidRDefault="006C1C9C" w:rsidP="00E86F44">
            <w:pPr>
              <w:pStyle w:val="a4"/>
              <w:numPr>
                <w:ilvl w:val="0"/>
                <w:numId w:val="91"/>
              </w:numPr>
              <w:ind w:left="0" w:firstLine="178"/>
              <w:jc w:val="both"/>
              <w:outlineLvl w:val="1"/>
              <w:rPr>
                <w:sz w:val="28"/>
                <w:szCs w:val="28"/>
              </w:rPr>
            </w:pPr>
            <w:r w:rsidRPr="007B638D">
              <w:rPr>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6C1C9C">
              <w:t> </w:t>
            </w:r>
            <w:r w:rsidRPr="007B638D">
              <w:rPr>
                <w:sz w:val="28"/>
                <w:szCs w:val="28"/>
              </w:rPr>
              <w:t>т.</w:t>
            </w:r>
            <w:r w:rsidRPr="006C1C9C">
              <w:t> </w:t>
            </w:r>
            <w:r w:rsidRPr="007B638D">
              <w:rPr>
                <w:sz w:val="28"/>
                <w:szCs w:val="28"/>
              </w:rPr>
              <w:t>д.) окружающего мира и жизненных явлений;</w:t>
            </w:r>
          </w:p>
          <w:p w14:paraId="05E48475"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2"/>
                <w:sz w:val="28"/>
                <w:szCs w:val="28"/>
              </w:rPr>
              <w:t>приводить примеры ведущих художественных музеев Рос</w:t>
            </w:r>
            <w:r w:rsidRPr="007B638D">
              <w:rPr>
                <w:sz w:val="28"/>
                <w:szCs w:val="28"/>
              </w:rPr>
              <w:t>сии и художественных музеев своего региона, показывать на примерах их роль и назначение.</w:t>
            </w:r>
          </w:p>
          <w:p w14:paraId="2ABA21D2" w14:textId="77777777" w:rsidR="006C1C9C" w:rsidRPr="00507F7B" w:rsidRDefault="006C1C9C" w:rsidP="00E86F44">
            <w:pPr>
              <w:pStyle w:val="a4"/>
              <w:numPr>
                <w:ilvl w:val="0"/>
                <w:numId w:val="91"/>
              </w:numPr>
              <w:autoSpaceDE w:val="0"/>
              <w:autoSpaceDN w:val="0"/>
              <w:adjustRightInd w:val="0"/>
              <w:ind w:left="0" w:firstLine="178"/>
              <w:jc w:val="both"/>
              <w:textAlignment w:val="center"/>
              <w:rPr>
                <w:b/>
                <w:iCs/>
                <w:sz w:val="28"/>
                <w:szCs w:val="28"/>
              </w:rPr>
            </w:pPr>
            <w:r w:rsidRPr="00507F7B">
              <w:rPr>
                <w:b/>
                <w:iCs/>
                <w:sz w:val="28"/>
                <w:szCs w:val="28"/>
              </w:rPr>
              <w:t>Выпускник получит возможность научиться:</w:t>
            </w:r>
          </w:p>
          <w:p w14:paraId="41B03A4C"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4"/>
                <w:sz w:val="28"/>
                <w:szCs w:val="28"/>
              </w:rPr>
              <w:t xml:space="preserve">воспринимать произведения изобразительного </w:t>
            </w:r>
            <w:r w:rsidR="007B638D" w:rsidRPr="007B638D">
              <w:rPr>
                <w:spacing w:val="-4"/>
                <w:sz w:val="28"/>
                <w:szCs w:val="28"/>
              </w:rPr>
              <w:t>искусства;</w:t>
            </w:r>
            <w:r w:rsidR="007B638D" w:rsidRPr="007B638D">
              <w:rPr>
                <w:sz w:val="28"/>
                <w:szCs w:val="28"/>
              </w:rPr>
              <w:t xml:space="preserve"> участвовать</w:t>
            </w:r>
            <w:r w:rsidRPr="007B638D">
              <w:rPr>
                <w:sz w:val="28"/>
                <w:szCs w:val="28"/>
              </w:rPr>
              <w:t xml:space="preserve"> в обсуждении их содержания и выразительных средств; различать сюжет и содержание в знакомых произведениях;</w:t>
            </w:r>
          </w:p>
          <w:p w14:paraId="20B95A9D" w14:textId="77777777" w:rsidR="006C1C9C" w:rsidRPr="007B638D" w:rsidRDefault="006C1C9C" w:rsidP="00E86F44">
            <w:pPr>
              <w:pStyle w:val="a4"/>
              <w:numPr>
                <w:ilvl w:val="0"/>
                <w:numId w:val="91"/>
              </w:numPr>
              <w:ind w:left="0" w:firstLine="178"/>
              <w:jc w:val="both"/>
              <w:outlineLvl w:val="1"/>
              <w:rPr>
                <w:sz w:val="28"/>
                <w:szCs w:val="28"/>
              </w:rPr>
            </w:pPr>
            <w:r w:rsidRPr="007B638D">
              <w:rPr>
                <w:sz w:val="28"/>
                <w:szCs w:val="28"/>
              </w:rPr>
              <w:t>видеть проявления прекрасного в произведениях искусства (картины, архитектура, скульптура и</w:t>
            </w:r>
            <w:r w:rsidRPr="006C1C9C">
              <w:rPr>
                <w:iCs/>
              </w:rPr>
              <w:t> </w:t>
            </w:r>
            <w:r w:rsidRPr="007B638D">
              <w:rPr>
                <w:sz w:val="28"/>
                <w:szCs w:val="28"/>
              </w:rPr>
              <w:t>т.</w:t>
            </w:r>
            <w:r w:rsidRPr="006C1C9C">
              <w:rPr>
                <w:iCs/>
              </w:rPr>
              <w:t> </w:t>
            </w:r>
            <w:r w:rsidRPr="007B638D">
              <w:rPr>
                <w:sz w:val="28"/>
                <w:szCs w:val="28"/>
              </w:rPr>
              <w:t>д.), в природе, на улице, в быту;</w:t>
            </w:r>
          </w:p>
          <w:p w14:paraId="01D60D2F" w14:textId="77777777" w:rsidR="006C1C9C" w:rsidRPr="007B638D" w:rsidRDefault="006C1C9C" w:rsidP="00E86F44">
            <w:pPr>
              <w:pStyle w:val="a4"/>
              <w:numPr>
                <w:ilvl w:val="0"/>
                <w:numId w:val="91"/>
              </w:numPr>
              <w:ind w:left="0" w:firstLine="178"/>
              <w:jc w:val="both"/>
              <w:outlineLvl w:val="1"/>
              <w:rPr>
                <w:sz w:val="28"/>
                <w:szCs w:val="28"/>
              </w:rPr>
            </w:pPr>
            <w:r w:rsidRPr="007B638D">
              <w:rPr>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0BC476E1" w14:textId="77777777" w:rsidR="006C1C9C" w:rsidRPr="00507F7B" w:rsidRDefault="006C1C9C" w:rsidP="00E86F44">
            <w:pPr>
              <w:pStyle w:val="a4"/>
              <w:keepNext/>
              <w:numPr>
                <w:ilvl w:val="0"/>
                <w:numId w:val="91"/>
              </w:numPr>
              <w:autoSpaceDE w:val="0"/>
              <w:autoSpaceDN w:val="0"/>
              <w:adjustRightInd w:val="0"/>
              <w:ind w:left="0" w:firstLine="178"/>
              <w:jc w:val="both"/>
              <w:textAlignment w:val="center"/>
              <w:rPr>
                <w:b/>
                <w:iCs/>
                <w:sz w:val="28"/>
                <w:szCs w:val="28"/>
              </w:rPr>
            </w:pPr>
            <w:r w:rsidRPr="00507F7B">
              <w:rPr>
                <w:b/>
                <w:iCs/>
                <w:sz w:val="28"/>
                <w:szCs w:val="28"/>
              </w:rPr>
              <w:t>Азбука искусства. Как говорит искусство?</w:t>
            </w:r>
          </w:p>
          <w:p w14:paraId="0B114F10" w14:textId="77777777" w:rsidR="006C1C9C" w:rsidRPr="00507F7B" w:rsidRDefault="006C1C9C" w:rsidP="00E86F44">
            <w:pPr>
              <w:pStyle w:val="a4"/>
              <w:numPr>
                <w:ilvl w:val="0"/>
                <w:numId w:val="91"/>
              </w:numPr>
              <w:autoSpaceDE w:val="0"/>
              <w:autoSpaceDN w:val="0"/>
              <w:adjustRightInd w:val="0"/>
              <w:ind w:left="0" w:firstLine="178"/>
              <w:jc w:val="both"/>
              <w:textAlignment w:val="center"/>
              <w:rPr>
                <w:b/>
                <w:sz w:val="28"/>
                <w:szCs w:val="28"/>
              </w:rPr>
            </w:pPr>
            <w:r w:rsidRPr="00507F7B">
              <w:rPr>
                <w:b/>
                <w:sz w:val="28"/>
                <w:szCs w:val="28"/>
              </w:rPr>
              <w:t>Выпускник научится:</w:t>
            </w:r>
          </w:p>
          <w:p w14:paraId="3212E18F" w14:textId="77777777" w:rsidR="006C1C9C" w:rsidRPr="007B638D" w:rsidRDefault="006C1C9C" w:rsidP="00E86F44">
            <w:pPr>
              <w:pStyle w:val="a4"/>
              <w:numPr>
                <w:ilvl w:val="0"/>
                <w:numId w:val="91"/>
              </w:numPr>
              <w:ind w:left="0" w:firstLine="178"/>
              <w:jc w:val="both"/>
              <w:outlineLvl w:val="1"/>
              <w:rPr>
                <w:sz w:val="28"/>
                <w:szCs w:val="28"/>
              </w:rPr>
            </w:pPr>
            <w:r w:rsidRPr="007B638D">
              <w:rPr>
                <w:sz w:val="28"/>
                <w:szCs w:val="28"/>
              </w:rPr>
              <w:t>создавать простые композиции на заданную тему на плоскости и в пространстве;</w:t>
            </w:r>
          </w:p>
          <w:p w14:paraId="196403D8"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2"/>
                <w:sz w:val="28"/>
                <w:szCs w:val="28"/>
              </w:rPr>
              <w:t xml:space="preserve">использовать выразительные средства изобразительного искусства: композицию, форму, ритм, линию, цвет, объем, </w:t>
            </w:r>
            <w:r w:rsidRPr="007B638D">
              <w:rPr>
                <w:sz w:val="28"/>
                <w:szCs w:val="28"/>
              </w:rPr>
              <w:t>фактуру; различные художественные материалы для воплощения собственного художественно­творческого замысла;</w:t>
            </w:r>
          </w:p>
          <w:p w14:paraId="2CF440B3"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2"/>
                <w:sz w:val="28"/>
                <w:szCs w:val="28"/>
              </w:rPr>
              <w:t xml:space="preserve">различать основные и составные, теплые и холодные </w:t>
            </w:r>
            <w:r w:rsidRPr="007B638D">
              <w:rPr>
                <w:sz w:val="28"/>
                <w:szCs w:val="28"/>
              </w:rPr>
              <w:t xml:space="preserve">цвета; изменять их эмоциональную напряженность с помощью смешивания с белой и черной красками; использовать </w:t>
            </w:r>
            <w:r w:rsidRPr="007B638D">
              <w:rPr>
                <w:spacing w:val="2"/>
                <w:sz w:val="28"/>
                <w:szCs w:val="28"/>
              </w:rPr>
              <w:t xml:space="preserve">их для передачи художественного замысла в собственной </w:t>
            </w:r>
            <w:r w:rsidRPr="007B638D">
              <w:rPr>
                <w:sz w:val="28"/>
                <w:szCs w:val="28"/>
              </w:rPr>
              <w:t>учебно­творческой деятельности;</w:t>
            </w:r>
          </w:p>
          <w:p w14:paraId="3162D497" w14:textId="77777777" w:rsidR="006C1C9C" w:rsidRPr="007B638D" w:rsidRDefault="006C1C9C" w:rsidP="00E86F44">
            <w:pPr>
              <w:pStyle w:val="a4"/>
              <w:numPr>
                <w:ilvl w:val="0"/>
                <w:numId w:val="91"/>
              </w:numPr>
              <w:ind w:left="0" w:firstLine="178"/>
              <w:jc w:val="both"/>
              <w:outlineLvl w:val="1"/>
              <w:rPr>
                <w:spacing w:val="-2"/>
                <w:sz w:val="28"/>
                <w:szCs w:val="28"/>
              </w:rPr>
            </w:pPr>
            <w:r w:rsidRPr="007B638D">
              <w:rPr>
                <w:spacing w:val="2"/>
                <w:sz w:val="28"/>
                <w:szCs w:val="28"/>
              </w:rPr>
              <w:lastRenderedPageBreak/>
              <w:t xml:space="preserve">создавать средствами живописи, графики, </w:t>
            </w:r>
            <w:proofErr w:type="gramStart"/>
            <w:r w:rsidRPr="007B638D">
              <w:rPr>
                <w:spacing w:val="2"/>
                <w:sz w:val="28"/>
                <w:szCs w:val="28"/>
              </w:rPr>
              <w:t>скульптуры,</w:t>
            </w:r>
            <w:r w:rsidRPr="007B638D">
              <w:rPr>
                <w:sz w:val="28"/>
                <w:szCs w:val="28"/>
              </w:rPr>
              <w:t>декоративно­прикладного</w:t>
            </w:r>
            <w:proofErr w:type="gramEnd"/>
            <w:r w:rsidRPr="007B638D">
              <w:rPr>
                <w:sz w:val="28"/>
                <w:szCs w:val="28"/>
              </w:rPr>
              <w:t xml:space="preserve"> искусства образ человека: переда</w:t>
            </w:r>
            <w:r w:rsidRPr="007B638D">
              <w:rPr>
                <w:spacing w:val="-2"/>
                <w:sz w:val="28"/>
                <w:szCs w:val="28"/>
              </w:rPr>
              <w:t>вать на плоскости и в</w:t>
            </w:r>
          </w:p>
          <w:p w14:paraId="37827C39" w14:textId="77777777" w:rsidR="006C1C9C" w:rsidRPr="007B638D" w:rsidRDefault="006C1C9C" w:rsidP="00E86F44">
            <w:pPr>
              <w:pStyle w:val="a4"/>
              <w:numPr>
                <w:ilvl w:val="0"/>
                <w:numId w:val="91"/>
              </w:numPr>
              <w:ind w:left="0" w:firstLine="178"/>
              <w:jc w:val="both"/>
              <w:outlineLvl w:val="1"/>
              <w:rPr>
                <w:spacing w:val="-2"/>
                <w:sz w:val="28"/>
                <w:szCs w:val="28"/>
              </w:rPr>
            </w:pPr>
            <w:r w:rsidRPr="007B638D">
              <w:rPr>
                <w:spacing w:val="-2"/>
                <w:sz w:val="28"/>
                <w:szCs w:val="28"/>
              </w:rPr>
              <w:t>объеме пропорции лица, фигуры; передавать характерные черты внешнего облика, одежды, украшений человека;</w:t>
            </w:r>
          </w:p>
          <w:p w14:paraId="23E4689B"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4"/>
                <w:sz w:val="28"/>
                <w:szCs w:val="28"/>
              </w:rPr>
              <w:t>наблюдать, сравнивать, сопоставлять и анализировать про</w:t>
            </w:r>
            <w:r w:rsidRPr="007B638D">
              <w:rPr>
                <w:spacing w:val="2"/>
                <w:sz w:val="28"/>
                <w:szCs w:val="28"/>
              </w:rPr>
              <w:t>странственную форму предмета; изображать предметы раз</w:t>
            </w:r>
            <w:r w:rsidRPr="007B638D">
              <w:rPr>
                <w:sz w:val="28"/>
                <w:szCs w:val="28"/>
              </w:rPr>
              <w:t xml:space="preserve">личной формы; использовать простые формы для создания </w:t>
            </w:r>
            <w:r w:rsidRPr="007B638D">
              <w:rPr>
                <w:spacing w:val="2"/>
                <w:sz w:val="28"/>
                <w:szCs w:val="28"/>
              </w:rPr>
              <w:t xml:space="preserve">выразительных образов в живописи, скульптуре, графике, </w:t>
            </w:r>
            <w:r w:rsidRPr="007B638D">
              <w:rPr>
                <w:sz w:val="28"/>
                <w:szCs w:val="28"/>
              </w:rPr>
              <w:t>художественном конструировании;</w:t>
            </w:r>
          </w:p>
          <w:p w14:paraId="0C8DCA3E" w14:textId="77777777" w:rsidR="006C1C9C" w:rsidRPr="007B638D" w:rsidRDefault="006C1C9C" w:rsidP="00E86F44">
            <w:pPr>
              <w:pStyle w:val="a4"/>
              <w:numPr>
                <w:ilvl w:val="0"/>
                <w:numId w:val="91"/>
              </w:numPr>
              <w:ind w:left="0" w:firstLine="178"/>
              <w:jc w:val="both"/>
              <w:outlineLvl w:val="1"/>
              <w:rPr>
                <w:sz w:val="28"/>
                <w:szCs w:val="28"/>
              </w:rPr>
            </w:pPr>
            <w:r w:rsidRPr="007B638D">
              <w:rPr>
                <w:spacing w:val="-4"/>
                <w:sz w:val="28"/>
                <w:szCs w:val="28"/>
              </w:rPr>
              <w:t>использовать декоративные элементы, геометрические, рас</w:t>
            </w:r>
            <w:r w:rsidRPr="007B638D">
              <w:rPr>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14:paraId="36946E63" w14:textId="77777777" w:rsidR="006C1C9C" w:rsidRPr="00507F7B" w:rsidRDefault="006C1C9C" w:rsidP="00E86F44">
            <w:pPr>
              <w:pStyle w:val="a4"/>
              <w:numPr>
                <w:ilvl w:val="0"/>
                <w:numId w:val="91"/>
              </w:numPr>
              <w:autoSpaceDE w:val="0"/>
              <w:autoSpaceDN w:val="0"/>
              <w:adjustRightInd w:val="0"/>
              <w:ind w:left="0" w:firstLine="178"/>
              <w:jc w:val="both"/>
              <w:textAlignment w:val="center"/>
              <w:rPr>
                <w:b/>
                <w:iCs/>
                <w:sz w:val="28"/>
                <w:szCs w:val="28"/>
              </w:rPr>
            </w:pPr>
            <w:r w:rsidRPr="00507F7B">
              <w:rPr>
                <w:b/>
                <w:iCs/>
                <w:sz w:val="28"/>
                <w:szCs w:val="28"/>
              </w:rPr>
              <w:t>Выпускник получит возможность научиться:</w:t>
            </w:r>
          </w:p>
          <w:p w14:paraId="775B98D7" w14:textId="77777777" w:rsidR="006C1C9C" w:rsidRPr="007B638D" w:rsidRDefault="006C1C9C" w:rsidP="00E86F44">
            <w:pPr>
              <w:pStyle w:val="a4"/>
              <w:numPr>
                <w:ilvl w:val="0"/>
                <w:numId w:val="91"/>
              </w:numPr>
              <w:ind w:left="0" w:firstLine="178"/>
              <w:jc w:val="both"/>
              <w:outlineLvl w:val="1"/>
              <w:rPr>
                <w:sz w:val="28"/>
                <w:szCs w:val="28"/>
              </w:rPr>
            </w:pPr>
            <w:r w:rsidRPr="007B638D">
              <w:rPr>
                <w:sz w:val="28"/>
                <w:szCs w:val="28"/>
              </w:rPr>
              <w:t>пользоваться средствами выразительности языка жи</w:t>
            </w:r>
            <w:r w:rsidRPr="007B638D">
              <w:rPr>
                <w:spacing w:val="-2"/>
                <w:sz w:val="28"/>
                <w:szCs w:val="28"/>
              </w:rPr>
              <w:t xml:space="preserve">вописи, графики, скульптуры, декоративно­прикладного </w:t>
            </w:r>
            <w:r w:rsidRPr="007B638D">
              <w:rPr>
                <w:sz w:val="28"/>
                <w:szCs w:val="28"/>
              </w:rPr>
              <w:t xml:space="preserve">искусства, художественного конструирования в собственной </w:t>
            </w:r>
            <w:r w:rsidRPr="007B638D">
              <w:rPr>
                <w:spacing w:val="-2"/>
                <w:sz w:val="28"/>
                <w:szCs w:val="28"/>
              </w:rPr>
              <w:t>художественно­творческой деятельности; передавать раз</w:t>
            </w:r>
            <w:r w:rsidRPr="007B638D">
              <w:rPr>
                <w:sz w:val="28"/>
                <w:szCs w:val="28"/>
              </w:rPr>
              <w:t>нообразные эмоциональные состояния, используя различные оттенки цвета, при создании живописных композиций на заданные темы;</w:t>
            </w:r>
          </w:p>
          <w:p w14:paraId="100357E2" w14:textId="77777777" w:rsidR="006C1C9C" w:rsidRPr="007B638D" w:rsidRDefault="006C1C9C" w:rsidP="00E86F44">
            <w:pPr>
              <w:pStyle w:val="a4"/>
              <w:numPr>
                <w:ilvl w:val="0"/>
                <w:numId w:val="91"/>
              </w:numPr>
              <w:ind w:left="0" w:firstLine="178"/>
              <w:jc w:val="both"/>
              <w:outlineLvl w:val="1"/>
              <w:rPr>
                <w:sz w:val="28"/>
                <w:szCs w:val="28"/>
              </w:rPr>
            </w:pPr>
            <w:r w:rsidRPr="007B638D">
              <w:rPr>
                <w:sz w:val="28"/>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6B4F429B" w14:textId="77777777" w:rsidR="006C1C9C" w:rsidRPr="007B638D" w:rsidRDefault="006C1C9C" w:rsidP="00E86F44">
            <w:pPr>
              <w:pStyle w:val="a4"/>
              <w:numPr>
                <w:ilvl w:val="0"/>
                <w:numId w:val="91"/>
              </w:numPr>
              <w:ind w:left="0" w:firstLine="178"/>
              <w:jc w:val="both"/>
              <w:outlineLvl w:val="1"/>
              <w:rPr>
                <w:sz w:val="28"/>
                <w:szCs w:val="28"/>
              </w:rPr>
            </w:pPr>
            <w:r w:rsidRPr="007B638D">
              <w:rPr>
                <w:sz w:val="28"/>
                <w:szCs w:val="28"/>
              </w:rPr>
              <w:t>выполнять простые рисунки и орнаментальные композиции, используя язык компьютерной графики в программе Paint.</w:t>
            </w:r>
          </w:p>
          <w:p w14:paraId="5ABB156A" w14:textId="77777777" w:rsidR="007B638D" w:rsidRDefault="007B638D" w:rsidP="00507F7B">
            <w:pPr>
              <w:keepNext/>
              <w:autoSpaceDE w:val="0"/>
              <w:autoSpaceDN w:val="0"/>
              <w:adjustRightInd w:val="0"/>
              <w:ind w:firstLine="178"/>
              <w:jc w:val="center"/>
              <w:textAlignment w:val="center"/>
              <w:rPr>
                <w:b/>
                <w:iCs/>
                <w:sz w:val="28"/>
                <w:szCs w:val="28"/>
              </w:rPr>
            </w:pPr>
          </w:p>
          <w:p w14:paraId="56316CEE" w14:textId="77777777" w:rsidR="006C1C9C" w:rsidRPr="00507F7B" w:rsidRDefault="006C1C9C" w:rsidP="00E86F44">
            <w:pPr>
              <w:pStyle w:val="a4"/>
              <w:keepNext/>
              <w:numPr>
                <w:ilvl w:val="0"/>
                <w:numId w:val="91"/>
              </w:numPr>
              <w:autoSpaceDE w:val="0"/>
              <w:autoSpaceDN w:val="0"/>
              <w:adjustRightInd w:val="0"/>
              <w:ind w:left="0" w:firstLine="178"/>
              <w:jc w:val="center"/>
              <w:textAlignment w:val="center"/>
              <w:rPr>
                <w:b/>
                <w:iCs/>
                <w:sz w:val="28"/>
                <w:szCs w:val="28"/>
              </w:rPr>
            </w:pPr>
            <w:r w:rsidRPr="00507F7B">
              <w:rPr>
                <w:b/>
                <w:iCs/>
                <w:sz w:val="28"/>
                <w:szCs w:val="28"/>
              </w:rPr>
              <w:t>Значимые темы искусства.</w:t>
            </w:r>
            <w:r w:rsidRPr="00507F7B">
              <w:rPr>
                <w:b/>
                <w:iCs/>
                <w:sz w:val="28"/>
                <w:szCs w:val="28"/>
              </w:rPr>
              <w:br/>
              <w:t xml:space="preserve">           О чем говорит искусство?</w:t>
            </w:r>
          </w:p>
          <w:p w14:paraId="412CD61B" w14:textId="77777777" w:rsidR="006C1C9C" w:rsidRPr="00507F7B" w:rsidRDefault="006C1C9C" w:rsidP="00E86F44">
            <w:pPr>
              <w:pStyle w:val="a4"/>
              <w:numPr>
                <w:ilvl w:val="0"/>
                <w:numId w:val="91"/>
              </w:numPr>
              <w:autoSpaceDE w:val="0"/>
              <w:autoSpaceDN w:val="0"/>
              <w:adjustRightInd w:val="0"/>
              <w:ind w:left="0" w:firstLine="178"/>
              <w:jc w:val="both"/>
              <w:textAlignment w:val="center"/>
              <w:rPr>
                <w:b/>
                <w:sz w:val="28"/>
                <w:szCs w:val="28"/>
              </w:rPr>
            </w:pPr>
            <w:r w:rsidRPr="00507F7B">
              <w:rPr>
                <w:b/>
                <w:sz w:val="28"/>
                <w:szCs w:val="28"/>
              </w:rPr>
              <w:t>Выпускник научится:</w:t>
            </w:r>
          </w:p>
          <w:p w14:paraId="701E9602" w14:textId="77777777" w:rsidR="006C1C9C" w:rsidRPr="00507F7B" w:rsidRDefault="006C1C9C" w:rsidP="00E86F44">
            <w:pPr>
              <w:pStyle w:val="a4"/>
              <w:numPr>
                <w:ilvl w:val="0"/>
                <w:numId w:val="91"/>
              </w:numPr>
              <w:ind w:left="0" w:firstLine="178"/>
              <w:jc w:val="both"/>
              <w:outlineLvl w:val="1"/>
              <w:rPr>
                <w:sz w:val="28"/>
                <w:szCs w:val="28"/>
              </w:rPr>
            </w:pPr>
            <w:r w:rsidRPr="00507F7B">
              <w:rPr>
                <w:sz w:val="28"/>
                <w:szCs w:val="28"/>
              </w:rPr>
              <w:t>осознавать значимые темы искусства и отражать их в собственной художественно­творческой деятельности;</w:t>
            </w:r>
          </w:p>
          <w:p w14:paraId="606DC083" w14:textId="77777777" w:rsidR="006C1C9C" w:rsidRPr="00507F7B" w:rsidRDefault="006C1C9C" w:rsidP="00E86F44">
            <w:pPr>
              <w:pStyle w:val="a4"/>
              <w:numPr>
                <w:ilvl w:val="0"/>
                <w:numId w:val="91"/>
              </w:numPr>
              <w:ind w:left="0" w:firstLine="178"/>
              <w:jc w:val="both"/>
              <w:outlineLvl w:val="1"/>
              <w:rPr>
                <w:sz w:val="28"/>
                <w:szCs w:val="28"/>
              </w:rPr>
            </w:pPr>
            <w:r w:rsidRPr="00507F7B">
              <w:rPr>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p>
          <w:p w14:paraId="6D7F501B" w14:textId="77777777" w:rsidR="006C1C9C" w:rsidRPr="00507F7B" w:rsidRDefault="006C1C9C" w:rsidP="00E86F44">
            <w:pPr>
              <w:pStyle w:val="a4"/>
              <w:numPr>
                <w:ilvl w:val="0"/>
                <w:numId w:val="91"/>
              </w:numPr>
              <w:ind w:left="0" w:firstLine="178"/>
              <w:jc w:val="both"/>
              <w:outlineLvl w:val="1"/>
              <w:rPr>
                <w:sz w:val="28"/>
                <w:szCs w:val="28"/>
              </w:rPr>
            </w:pPr>
            <w:r w:rsidRPr="00507F7B">
              <w:rPr>
                <w:sz w:val="28"/>
                <w:szCs w:val="28"/>
              </w:rPr>
              <w:t>намерения объекта — природы, человека, сказочного героя, предмета, явления и</w:t>
            </w:r>
            <w:r w:rsidRPr="006C1C9C">
              <w:t> </w:t>
            </w:r>
            <w:r w:rsidRPr="00507F7B">
              <w:rPr>
                <w:sz w:val="28"/>
                <w:szCs w:val="28"/>
              </w:rPr>
              <w:t>т.</w:t>
            </w:r>
            <w:r w:rsidRPr="006C1C9C">
              <w:t> </w:t>
            </w:r>
            <w:r w:rsidRPr="00507F7B">
              <w:rPr>
                <w:sz w:val="28"/>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14:paraId="483118F0" w14:textId="77777777" w:rsidR="006C1C9C" w:rsidRPr="00507F7B" w:rsidRDefault="006C1C9C" w:rsidP="00E86F44">
            <w:pPr>
              <w:pStyle w:val="a4"/>
              <w:numPr>
                <w:ilvl w:val="0"/>
                <w:numId w:val="91"/>
              </w:numPr>
              <w:autoSpaceDE w:val="0"/>
              <w:autoSpaceDN w:val="0"/>
              <w:adjustRightInd w:val="0"/>
              <w:ind w:left="0" w:firstLine="178"/>
              <w:jc w:val="both"/>
              <w:textAlignment w:val="center"/>
              <w:rPr>
                <w:b/>
                <w:iCs/>
                <w:sz w:val="28"/>
                <w:szCs w:val="28"/>
              </w:rPr>
            </w:pPr>
            <w:r w:rsidRPr="00507F7B">
              <w:rPr>
                <w:b/>
                <w:iCs/>
                <w:sz w:val="28"/>
                <w:szCs w:val="28"/>
              </w:rPr>
              <w:t>Выпускник получит возможность научиться:</w:t>
            </w:r>
          </w:p>
          <w:p w14:paraId="1E969637" w14:textId="77777777" w:rsidR="006C1C9C" w:rsidRPr="00507F7B" w:rsidRDefault="006C1C9C" w:rsidP="00E86F44">
            <w:pPr>
              <w:pStyle w:val="a4"/>
              <w:numPr>
                <w:ilvl w:val="0"/>
                <w:numId w:val="91"/>
              </w:numPr>
              <w:ind w:left="0" w:firstLine="178"/>
              <w:jc w:val="both"/>
              <w:outlineLvl w:val="1"/>
              <w:rPr>
                <w:sz w:val="28"/>
                <w:szCs w:val="28"/>
              </w:rPr>
            </w:pPr>
            <w:r w:rsidRPr="00507F7B">
              <w:rPr>
                <w:spacing w:val="-2"/>
                <w:sz w:val="28"/>
                <w:szCs w:val="28"/>
              </w:rPr>
              <w:t>видеть, чувствовать и изображать красоту и раз</w:t>
            </w:r>
            <w:r w:rsidRPr="00507F7B">
              <w:rPr>
                <w:sz w:val="28"/>
                <w:szCs w:val="28"/>
              </w:rPr>
              <w:t>нообразие природы, человека, зданий, предметов;</w:t>
            </w:r>
          </w:p>
          <w:p w14:paraId="120D8C75" w14:textId="77777777" w:rsidR="006C1C9C" w:rsidRPr="00507F7B" w:rsidRDefault="006C1C9C" w:rsidP="00E86F44">
            <w:pPr>
              <w:pStyle w:val="a4"/>
              <w:numPr>
                <w:ilvl w:val="0"/>
                <w:numId w:val="91"/>
              </w:numPr>
              <w:ind w:left="0" w:firstLine="178"/>
              <w:jc w:val="both"/>
              <w:outlineLvl w:val="1"/>
              <w:rPr>
                <w:spacing w:val="2"/>
                <w:sz w:val="28"/>
                <w:szCs w:val="28"/>
              </w:rPr>
            </w:pPr>
            <w:r w:rsidRPr="00507F7B">
              <w:rPr>
                <w:spacing w:val="4"/>
                <w:sz w:val="28"/>
                <w:szCs w:val="28"/>
              </w:rPr>
              <w:t xml:space="preserve">понимать и передавать в художественной работе </w:t>
            </w:r>
            <w:r w:rsidRPr="00507F7B">
              <w:rPr>
                <w:spacing w:val="2"/>
                <w:sz w:val="28"/>
                <w:szCs w:val="28"/>
              </w:rPr>
              <w:t>разницу представлений о красоте человека в разных культурах мира; проявлять терпимость к другим вкусам и мнениям;</w:t>
            </w:r>
          </w:p>
          <w:p w14:paraId="2CD21B21" w14:textId="77777777" w:rsidR="006C1C9C" w:rsidRPr="00507F7B" w:rsidRDefault="006C1C9C" w:rsidP="00E86F44">
            <w:pPr>
              <w:pStyle w:val="a4"/>
              <w:numPr>
                <w:ilvl w:val="0"/>
                <w:numId w:val="91"/>
              </w:numPr>
              <w:ind w:left="0" w:firstLine="178"/>
              <w:jc w:val="both"/>
              <w:outlineLvl w:val="1"/>
              <w:rPr>
                <w:sz w:val="28"/>
                <w:szCs w:val="28"/>
              </w:rPr>
            </w:pPr>
            <w:r w:rsidRPr="00507F7B">
              <w:rPr>
                <w:spacing w:val="2"/>
                <w:sz w:val="28"/>
                <w:szCs w:val="28"/>
              </w:rPr>
              <w:t>изображать пейзажи, натюрморты, портреты, вы</w:t>
            </w:r>
            <w:r w:rsidRPr="00507F7B">
              <w:rPr>
                <w:sz w:val="28"/>
                <w:szCs w:val="28"/>
              </w:rPr>
              <w:t>ражая свое отношение к ним;</w:t>
            </w:r>
          </w:p>
          <w:p w14:paraId="1367846D" w14:textId="77777777" w:rsidR="006C1C9C" w:rsidRPr="00507F7B" w:rsidRDefault="006C1C9C" w:rsidP="00E86F44">
            <w:pPr>
              <w:pStyle w:val="a4"/>
              <w:numPr>
                <w:ilvl w:val="0"/>
                <w:numId w:val="91"/>
              </w:numPr>
              <w:ind w:left="0" w:firstLine="178"/>
              <w:jc w:val="both"/>
              <w:outlineLvl w:val="1"/>
              <w:rPr>
                <w:sz w:val="28"/>
                <w:szCs w:val="28"/>
              </w:rPr>
            </w:pPr>
            <w:r w:rsidRPr="00507F7B">
              <w:rPr>
                <w:sz w:val="28"/>
                <w:szCs w:val="28"/>
              </w:rPr>
              <w:t>изображать многофигурные композиции на значимые жизненные темы и участвовать в коллективных работах на эти темы.</w:t>
            </w:r>
          </w:p>
        </w:tc>
      </w:tr>
      <w:tr w:rsidR="006C1C9C" w:rsidRPr="006C1C9C" w14:paraId="04819C90" w14:textId="77777777" w:rsidTr="00507F7B">
        <w:tc>
          <w:tcPr>
            <w:tcW w:w="1838" w:type="dxa"/>
          </w:tcPr>
          <w:p w14:paraId="6B69F404"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lastRenderedPageBreak/>
              <w:t>Музыка</w:t>
            </w:r>
          </w:p>
        </w:tc>
        <w:tc>
          <w:tcPr>
            <w:tcW w:w="4111" w:type="dxa"/>
          </w:tcPr>
          <w:p w14:paraId="5AC3351D"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1) сформированность первоначальных представлений о роли музыки в жизни человека, ее роли в </w:t>
            </w:r>
            <w:r w:rsidRPr="006C1C9C">
              <w:rPr>
                <w:rFonts w:eastAsia="@Arial Unicode MS"/>
                <w:bCs/>
                <w:sz w:val="28"/>
                <w:szCs w:val="28"/>
              </w:rPr>
              <w:lastRenderedPageBreak/>
              <w:t>духовно-нравственном развитии человека;</w:t>
            </w:r>
          </w:p>
          <w:p w14:paraId="0DD97686"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6AA4B61D"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умение воспринимать музыку и выражать свое отношение к музыкальному произведению;</w:t>
            </w:r>
          </w:p>
          <w:p w14:paraId="4BEB62A8"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9214" w:type="dxa"/>
          </w:tcPr>
          <w:p w14:paraId="2034A4FE" w14:textId="77777777" w:rsidR="006C1C9C" w:rsidRPr="006C1C9C" w:rsidRDefault="006C1C9C" w:rsidP="006C1C9C">
            <w:pPr>
              <w:contextualSpacing/>
              <w:outlineLvl w:val="1"/>
              <w:rPr>
                <w:rFonts w:eastAsia="@Arial Unicode MS"/>
                <w:b/>
                <w:color w:val="000000"/>
                <w:sz w:val="28"/>
                <w:szCs w:val="28"/>
              </w:rPr>
            </w:pPr>
          </w:p>
          <w:p w14:paraId="1EAA7593" w14:textId="77777777" w:rsidR="006C1C9C" w:rsidRPr="006C1C9C" w:rsidRDefault="006C1C9C" w:rsidP="006C1C9C">
            <w:pPr>
              <w:ind w:firstLine="709"/>
              <w:contextualSpacing/>
              <w:jc w:val="center"/>
              <w:rPr>
                <w:b/>
                <w:sz w:val="28"/>
                <w:szCs w:val="28"/>
              </w:rPr>
            </w:pPr>
            <w:r w:rsidRPr="006C1C9C">
              <w:rPr>
                <w:b/>
                <w:sz w:val="28"/>
                <w:szCs w:val="28"/>
              </w:rPr>
              <w:t>Слушание музыки</w:t>
            </w:r>
          </w:p>
          <w:p w14:paraId="0C6D3EF4" w14:textId="77777777" w:rsidR="006C1C9C" w:rsidRPr="006C1C9C" w:rsidRDefault="006C1C9C" w:rsidP="006C1C9C">
            <w:pPr>
              <w:ind w:firstLine="709"/>
              <w:contextualSpacing/>
              <w:jc w:val="both"/>
              <w:rPr>
                <w:sz w:val="28"/>
                <w:szCs w:val="28"/>
              </w:rPr>
            </w:pPr>
            <w:r w:rsidRPr="006C1C9C">
              <w:rPr>
                <w:sz w:val="28"/>
                <w:szCs w:val="28"/>
              </w:rPr>
              <w:t>Обучающийся:</w:t>
            </w:r>
          </w:p>
          <w:p w14:paraId="5614D31B" w14:textId="77777777" w:rsidR="006C1C9C" w:rsidRPr="006C1C9C" w:rsidRDefault="006C1C9C" w:rsidP="006C1C9C">
            <w:pPr>
              <w:ind w:firstLine="709"/>
              <w:jc w:val="both"/>
              <w:rPr>
                <w:sz w:val="28"/>
                <w:szCs w:val="28"/>
              </w:rPr>
            </w:pPr>
            <w:r w:rsidRPr="006C1C9C">
              <w:rPr>
                <w:sz w:val="28"/>
                <w:szCs w:val="28"/>
              </w:rPr>
              <w:lastRenderedPageBreak/>
              <w:t>1. Узнает изученные музыкальные произведения и называет имена их авторов.</w:t>
            </w:r>
          </w:p>
          <w:p w14:paraId="77F3A30C" w14:textId="77777777" w:rsidR="006C1C9C" w:rsidRPr="006C1C9C" w:rsidRDefault="006C1C9C" w:rsidP="006C1C9C">
            <w:pPr>
              <w:ind w:firstLine="709"/>
              <w:jc w:val="both"/>
              <w:rPr>
                <w:sz w:val="28"/>
                <w:szCs w:val="28"/>
              </w:rPr>
            </w:pPr>
            <w:r w:rsidRPr="006C1C9C">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14:paraId="58C3074F" w14:textId="77777777" w:rsidR="006C1C9C" w:rsidRPr="006C1C9C" w:rsidRDefault="006C1C9C" w:rsidP="006C1C9C">
            <w:pPr>
              <w:ind w:firstLine="709"/>
              <w:jc w:val="both"/>
              <w:rPr>
                <w:sz w:val="28"/>
                <w:szCs w:val="28"/>
              </w:rPr>
            </w:pPr>
            <w:r w:rsidRPr="006C1C9C">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4CFC3698" w14:textId="77777777" w:rsidR="006C1C9C" w:rsidRPr="006C1C9C" w:rsidRDefault="006C1C9C" w:rsidP="006C1C9C">
            <w:pPr>
              <w:ind w:firstLine="709"/>
              <w:jc w:val="both"/>
              <w:rPr>
                <w:sz w:val="28"/>
                <w:szCs w:val="28"/>
              </w:rPr>
            </w:pPr>
            <w:r w:rsidRPr="006C1C9C">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02C73758" w14:textId="77777777" w:rsidR="006C1C9C" w:rsidRPr="006C1C9C" w:rsidRDefault="006C1C9C" w:rsidP="006C1C9C">
            <w:pPr>
              <w:shd w:val="clear" w:color="auto" w:fill="FFFFFF"/>
              <w:tabs>
                <w:tab w:val="left" w:pos="851"/>
              </w:tabs>
              <w:ind w:firstLine="709"/>
              <w:jc w:val="both"/>
              <w:rPr>
                <w:bCs/>
                <w:iCs/>
                <w:sz w:val="28"/>
                <w:szCs w:val="28"/>
              </w:rPr>
            </w:pPr>
            <w:r w:rsidRPr="006C1C9C">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6C1C9C">
              <w:rPr>
                <w:bCs/>
                <w:iCs/>
                <w:sz w:val="28"/>
                <w:szCs w:val="28"/>
              </w:rPr>
              <w:t xml:space="preserve"> а также </w:t>
            </w:r>
            <w:r w:rsidRPr="006C1C9C">
              <w:rPr>
                <w:sz w:val="28"/>
                <w:szCs w:val="28"/>
              </w:rPr>
              <w:t>народного, академического, церковного) и их исполнительских возможностей и особенностей репертуара.</w:t>
            </w:r>
          </w:p>
          <w:p w14:paraId="2FA2E171" w14:textId="77777777" w:rsidR="006C1C9C" w:rsidRPr="006C1C9C" w:rsidRDefault="006C1C9C" w:rsidP="006C1C9C">
            <w:pPr>
              <w:ind w:firstLine="709"/>
              <w:jc w:val="both"/>
              <w:rPr>
                <w:sz w:val="28"/>
                <w:szCs w:val="28"/>
              </w:rPr>
            </w:pPr>
            <w:r w:rsidRPr="006C1C9C">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14:paraId="16AF87EB" w14:textId="77777777" w:rsidR="006C1C9C" w:rsidRPr="006C1C9C" w:rsidRDefault="006C1C9C" w:rsidP="006C1C9C">
            <w:pPr>
              <w:tabs>
                <w:tab w:val="left" w:pos="271"/>
              </w:tabs>
              <w:ind w:firstLine="709"/>
              <w:contextualSpacing/>
              <w:jc w:val="both"/>
              <w:rPr>
                <w:sz w:val="28"/>
                <w:szCs w:val="28"/>
              </w:rPr>
            </w:pPr>
            <w:r w:rsidRPr="006C1C9C">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66FE0102" w14:textId="77777777" w:rsidR="006C1C9C" w:rsidRPr="006C1C9C" w:rsidRDefault="006C1C9C" w:rsidP="006C1C9C">
            <w:pPr>
              <w:ind w:firstLine="709"/>
              <w:jc w:val="both"/>
              <w:rPr>
                <w:sz w:val="28"/>
                <w:szCs w:val="28"/>
              </w:rPr>
            </w:pPr>
            <w:r w:rsidRPr="006C1C9C">
              <w:rPr>
                <w:sz w:val="28"/>
                <w:szCs w:val="28"/>
              </w:rPr>
              <w:t>8. Определяет жанровую основу в пройденных музыкальных произведениях.</w:t>
            </w:r>
          </w:p>
          <w:p w14:paraId="3979A43C" w14:textId="77777777" w:rsidR="006C1C9C" w:rsidRPr="006C1C9C" w:rsidRDefault="006C1C9C" w:rsidP="006C1C9C">
            <w:pPr>
              <w:ind w:firstLine="709"/>
              <w:jc w:val="both"/>
              <w:rPr>
                <w:sz w:val="28"/>
                <w:szCs w:val="28"/>
              </w:rPr>
            </w:pPr>
            <w:r w:rsidRPr="006C1C9C">
              <w:rPr>
                <w:sz w:val="28"/>
                <w:szCs w:val="28"/>
              </w:rPr>
              <w:t xml:space="preserve">9. Имеет слуховой багаж из прослушанных произведений народной музыки, отечественной и зарубежной классики. </w:t>
            </w:r>
          </w:p>
          <w:p w14:paraId="0A9E6AF7" w14:textId="77777777" w:rsidR="006C1C9C" w:rsidRPr="006C1C9C" w:rsidRDefault="006C1C9C" w:rsidP="006C1C9C">
            <w:pPr>
              <w:ind w:firstLine="709"/>
              <w:contextualSpacing/>
              <w:jc w:val="both"/>
              <w:rPr>
                <w:sz w:val="28"/>
                <w:szCs w:val="28"/>
              </w:rPr>
            </w:pPr>
            <w:r w:rsidRPr="006C1C9C">
              <w:rPr>
                <w:sz w:val="28"/>
                <w:szCs w:val="28"/>
              </w:rPr>
              <w:t>10. Умеет импровизировать под музыку с использованием танцевальных, маршеобразных движений, пластического интонирования.</w:t>
            </w:r>
          </w:p>
          <w:p w14:paraId="7A7A3F0C" w14:textId="77777777" w:rsidR="006C1C9C" w:rsidRPr="006C1C9C" w:rsidRDefault="006C1C9C" w:rsidP="006C1C9C">
            <w:pPr>
              <w:ind w:firstLine="709"/>
              <w:contextualSpacing/>
              <w:rPr>
                <w:b/>
                <w:sz w:val="28"/>
                <w:szCs w:val="28"/>
              </w:rPr>
            </w:pPr>
          </w:p>
          <w:p w14:paraId="3ED1ADD7" w14:textId="77777777" w:rsidR="006C1C9C" w:rsidRPr="006C1C9C" w:rsidRDefault="006C1C9C" w:rsidP="006C1C9C">
            <w:pPr>
              <w:ind w:firstLine="709"/>
              <w:contextualSpacing/>
              <w:jc w:val="center"/>
              <w:rPr>
                <w:b/>
                <w:sz w:val="28"/>
                <w:szCs w:val="28"/>
              </w:rPr>
            </w:pPr>
            <w:r w:rsidRPr="006C1C9C">
              <w:rPr>
                <w:b/>
                <w:sz w:val="28"/>
                <w:szCs w:val="28"/>
              </w:rPr>
              <w:t>Хоровое пение</w:t>
            </w:r>
          </w:p>
          <w:p w14:paraId="0D06DBF6" w14:textId="77777777" w:rsidR="006C1C9C" w:rsidRPr="006C1C9C" w:rsidRDefault="006C1C9C" w:rsidP="006C1C9C">
            <w:pPr>
              <w:ind w:firstLine="709"/>
              <w:contextualSpacing/>
              <w:jc w:val="both"/>
              <w:rPr>
                <w:sz w:val="28"/>
                <w:szCs w:val="28"/>
              </w:rPr>
            </w:pPr>
            <w:r w:rsidRPr="006C1C9C">
              <w:rPr>
                <w:sz w:val="28"/>
                <w:szCs w:val="28"/>
              </w:rPr>
              <w:t>Обучающийся:</w:t>
            </w:r>
          </w:p>
          <w:p w14:paraId="5B313173" w14:textId="77777777" w:rsidR="006C1C9C" w:rsidRPr="006C1C9C" w:rsidRDefault="006C1C9C" w:rsidP="006C1C9C">
            <w:pPr>
              <w:tabs>
                <w:tab w:val="left" w:pos="310"/>
              </w:tabs>
              <w:ind w:firstLine="709"/>
              <w:jc w:val="both"/>
              <w:rPr>
                <w:sz w:val="28"/>
                <w:szCs w:val="28"/>
              </w:rPr>
            </w:pPr>
            <w:r w:rsidRPr="006C1C9C">
              <w:rPr>
                <w:sz w:val="28"/>
                <w:szCs w:val="28"/>
              </w:rPr>
              <w:t>1. Знает слова и мелодию Гимна Российской Федерации, слова и мелодию Гимна Чеченской Республики.</w:t>
            </w:r>
          </w:p>
          <w:p w14:paraId="0942F4C1" w14:textId="77777777" w:rsidR="006C1C9C" w:rsidRPr="006C1C9C" w:rsidRDefault="006C1C9C" w:rsidP="006C1C9C">
            <w:pPr>
              <w:tabs>
                <w:tab w:val="left" w:pos="310"/>
              </w:tabs>
              <w:ind w:firstLine="709"/>
              <w:jc w:val="both"/>
              <w:rPr>
                <w:sz w:val="28"/>
                <w:szCs w:val="28"/>
              </w:rPr>
            </w:pPr>
            <w:r w:rsidRPr="006C1C9C">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14:paraId="68B439C5" w14:textId="77777777" w:rsidR="006C1C9C" w:rsidRPr="006C1C9C" w:rsidRDefault="006C1C9C" w:rsidP="006C1C9C">
            <w:pPr>
              <w:tabs>
                <w:tab w:val="left" w:pos="310"/>
              </w:tabs>
              <w:ind w:firstLine="709"/>
              <w:jc w:val="both"/>
              <w:rPr>
                <w:sz w:val="28"/>
                <w:szCs w:val="28"/>
              </w:rPr>
            </w:pPr>
            <w:r w:rsidRPr="006C1C9C">
              <w:rPr>
                <w:sz w:val="28"/>
                <w:szCs w:val="28"/>
              </w:rPr>
              <w:t>3. Знает о способах и приемах выразительного музыкального интонирования.</w:t>
            </w:r>
          </w:p>
          <w:p w14:paraId="65193A78" w14:textId="77777777" w:rsidR="006C1C9C" w:rsidRPr="006C1C9C" w:rsidRDefault="006C1C9C" w:rsidP="006C1C9C">
            <w:pPr>
              <w:ind w:firstLine="709"/>
              <w:jc w:val="both"/>
              <w:rPr>
                <w:sz w:val="28"/>
                <w:szCs w:val="28"/>
              </w:rPr>
            </w:pPr>
            <w:r w:rsidRPr="006C1C9C">
              <w:rPr>
                <w:sz w:val="28"/>
                <w:szCs w:val="28"/>
              </w:rPr>
              <w:t>4. Соблюдает при пении певческую установку. Использует в процессе пения правильное певческое дыхание.</w:t>
            </w:r>
          </w:p>
          <w:p w14:paraId="13E4E9C2" w14:textId="77777777" w:rsidR="006C1C9C" w:rsidRPr="006C1C9C" w:rsidRDefault="006C1C9C" w:rsidP="006C1C9C">
            <w:pPr>
              <w:tabs>
                <w:tab w:val="left" w:pos="310"/>
              </w:tabs>
              <w:ind w:firstLine="709"/>
              <w:jc w:val="both"/>
              <w:rPr>
                <w:sz w:val="28"/>
                <w:szCs w:val="28"/>
              </w:rPr>
            </w:pPr>
            <w:r w:rsidRPr="006C1C9C">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4FE87AFC" w14:textId="77777777" w:rsidR="006C1C9C" w:rsidRPr="006C1C9C" w:rsidRDefault="006C1C9C" w:rsidP="006C1C9C">
            <w:pPr>
              <w:ind w:firstLine="709"/>
              <w:jc w:val="both"/>
              <w:rPr>
                <w:sz w:val="28"/>
                <w:szCs w:val="28"/>
              </w:rPr>
            </w:pPr>
            <w:r w:rsidRPr="006C1C9C">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24C308A4" w14:textId="77777777" w:rsidR="006C1C9C" w:rsidRPr="006C1C9C" w:rsidRDefault="006C1C9C" w:rsidP="006C1C9C">
            <w:pPr>
              <w:ind w:firstLine="709"/>
              <w:jc w:val="both"/>
              <w:rPr>
                <w:sz w:val="28"/>
                <w:szCs w:val="28"/>
              </w:rPr>
            </w:pPr>
            <w:r w:rsidRPr="006C1C9C">
              <w:rPr>
                <w:sz w:val="28"/>
                <w:szCs w:val="28"/>
              </w:rPr>
              <w:t>7. Исполняет одноголосные произведения, а также произведения с элементами двухголосия.</w:t>
            </w:r>
          </w:p>
          <w:p w14:paraId="692F2F0D" w14:textId="77777777" w:rsidR="006C1C9C" w:rsidRPr="006C1C9C" w:rsidRDefault="006C1C9C" w:rsidP="006C1C9C">
            <w:pPr>
              <w:ind w:firstLine="709"/>
              <w:jc w:val="center"/>
              <w:rPr>
                <w:b/>
                <w:sz w:val="28"/>
                <w:szCs w:val="28"/>
              </w:rPr>
            </w:pPr>
            <w:r w:rsidRPr="006C1C9C">
              <w:rPr>
                <w:b/>
                <w:sz w:val="28"/>
                <w:szCs w:val="28"/>
              </w:rPr>
              <w:t>Игра в детском инструментальном оркестре (ансамбле)</w:t>
            </w:r>
          </w:p>
          <w:p w14:paraId="522CFDC2" w14:textId="77777777" w:rsidR="006C1C9C" w:rsidRPr="006C1C9C" w:rsidRDefault="006C1C9C" w:rsidP="006C1C9C">
            <w:pPr>
              <w:ind w:firstLine="709"/>
              <w:contextualSpacing/>
              <w:jc w:val="both"/>
              <w:rPr>
                <w:sz w:val="28"/>
                <w:szCs w:val="28"/>
              </w:rPr>
            </w:pPr>
            <w:r w:rsidRPr="006C1C9C">
              <w:rPr>
                <w:sz w:val="28"/>
                <w:szCs w:val="28"/>
              </w:rPr>
              <w:t>Обучающийся:</w:t>
            </w:r>
          </w:p>
          <w:p w14:paraId="230FD4DE" w14:textId="77777777" w:rsidR="006C1C9C" w:rsidRPr="006C1C9C" w:rsidRDefault="006C1C9C" w:rsidP="006C1C9C">
            <w:pPr>
              <w:ind w:firstLine="709"/>
              <w:jc w:val="both"/>
              <w:rPr>
                <w:sz w:val="28"/>
                <w:szCs w:val="28"/>
              </w:rPr>
            </w:pPr>
            <w:r w:rsidRPr="006C1C9C">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14:paraId="316616E0" w14:textId="77777777" w:rsidR="006C1C9C" w:rsidRPr="006C1C9C" w:rsidRDefault="006C1C9C" w:rsidP="006C1C9C">
            <w:pPr>
              <w:ind w:firstLine="709"/>
              <w:jc w:val="both"/>
              <w:rPr>
                <w:sz w:val="28"/>
                <w:szCs w:val="28"/>
              </w:rPr>
            </w:pPr>
            <w:r w:rsidRPr="006C1C9C">
              <w:rPr>
                <w:sz w:val="28"/>
                <w:szCs w:val="28"/>
              </w:rPr>
              <w:t>2. Умеет исполнять различные ритмические группы в оркестровых партиях.</w:t>
            </w:r>
          </w:p>
          <w:p w14:paraId="34885B21" w14:textId="77777777" w:rsidR="006C1C9C" w:rsidRPr="006C1C9C" w:rsidRDefault="006C1C9C" w:rsidP="006C1C9C">
            <w:pPr>
              <w:ind w:firstLine="709"/>
              <w:jc w:val="both"/>
              <w:rPr>
                <w:sz w:val="28"/>
                <w:szCs w:val="28"/>
              </w:rPr>
            </w:pPr>
            <w:r w:rsidRPr="006C1C9C">
              <w:rPr>
                <w:sz w:val="28"/>
                <w:szCs w:val="28"/>
              </w:rPr>
              <w:lastRenderedPageBreak/>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14:paraId="6E1CCCF7" w14:textId="77777777" w:rsidR="006C1C9C" w:rsidRPr="006C1C9C" w:rsidRDefault="006C1C9C" w:rsidP="006C1C9C">
            <w:pPr>
              <w:ind w:firstLine="709"/>
              <w:jc w:val="both"/>
              <w:rPr>
                <w:sz w:val="28"/>
                <w:szCs w:val="28"/>
              </w:rPr>
            </w:pPr>
            <w:r w:rsidRPr="006C1C9C">
              <w:rPr>
                <w:sz w:val="28"/>
                <w:szCs w:val="28"/>
              </w:rPr>
              <w:t>4. Использует возможности различных инструментов в ансамбле и оркестре, в том числе тембровые возможности синтезатора.</w:t>
            </w:r>
          </w:p>
          <w:p w14:paraId="61F0009C" w14:textId="77777777" w:rsidR="006C1C9C" w:rsidRPr="006C1C9C" w:rsidRDefault="006C1C9C" w:rsidP="006C1C9C">
            <w:pPr>
              <w:ind w:firstLine="709"/>
              <w:contextualSpacing/>
              <w:jc w:val="center"/>
              <w:rPr>
                <w:sz w:val="28"/>
                <w:szCs w:val="28"/>
              </w:rPr>
            </w:pPr>
            <w:r w:rsidRPr="006C1C9C">
              <w:rPr>
                <w:b/>
                <w:sz w:val="28"/>
                <w:szCs w:val="28"/>
              </w:rPr>
              <w:t>Основы музыкальной грамоты</w:t>
            </w:r>
          </w:p>
          <w:p w14:paraId="4F545BA1" w14:textId="77777777" w:rsidR="006C1C9C" w:rsidRPr="006C1C9C" w:rsidRDefault="006C1C9C" w:rsidP="006C1C9C">
            <w:pPr>
              <w:ind w:firstLine="709"/>
              <w:contextualSpacing/>
              <w:jc w:val="both"/>
              <w:rPr>
                <w:sz w:val="28"/>
                <w:szCs w:val="28"/>
              </w:rPr>
            </w:pPr>
            <w:r w:rsidRPr="006C1C9C">
              <w:rPr>
                <w:sz w:val="28"/>
                <w:szCs w:val="28"/>
              </w:rPr>
              <w:t xml:space="preserve">Объем музыкальной грамоты и теоретических понятий: </w:t>
            </w:r>
          </w:p>
          <w:p w14:paraId="724C0C19" w14:textId="77777777" w:rsidR="006C1C9C" w:rsidRPr="006C1C9C" w:rsidRDefault="006C1C9C" w:rsidP="006C1C9C">
            <w:pPr>
              <w:ind w:firstLine="709"/>
              <w:jc w:val="both"/>
              <w:rPr>
                <w:sz w:val="28"/>
                <w:szCs w:val="28"/>
              </w:rPr>
            </w:pPr>
            <w:r w:rsidRPr="006C1C9C">
              <w:rPr>
                <w:sz w:val="28"/>
                <w:szCs w:val="28"/>
              </w:rPr>
              <w:t>1.</w:t>
            </w:r>
            <w:r w:rsidRPr="006C1C9C">
              <w:rPr>
                <w:b/>
                <w:sz w:val="28"/>
                <w:szCs w:val="28"/>
              </w:rPr>
              <w:t xml:space="preserve"> Звук.</w:t>
            </w:r>
            <w:r w:rsidRPr="006C1C9C">
              <w:rPr>
                <w:sz w:val="28"/>
                <w:szCs w:val="28"/>
              </w:rPr>
              <w:t xml:space="preserve"> Свойства музыкального звука: высота, длительность, тембр, громкость.</w:t>
            </w:r>
          </w:p>
          <w:p w14:paraId="6A790866" w14:textId="77777777" w:rsidR="006C1C9C" w:rsidRPr="006C1C9C" w:rsidRDefault="006C1C9C" w:rsidP="006C1C9C">
            <w:pPr>
              <w:ind w:firstLine="709"/>
              <w:jc w:val="both"/>
              <w:rPr>
                <w:sz w:val="28"/>
                <w:szCs w:val="28"/>
              </w:rPr>
            </w:pPr>
            <w:r w:rsidRPr="006C1C9C">
              <w:rPr>
                <w:sz w:val="28"/>
                <w:szCs w:val="28"/>
              </w:rPr>
              <w:t>2.</w:t>
            </w:r>
            <w:r w:rsidRPr="006C1C9C">
              <w:rPr>
                <w:b/>
                <w:sz w:val="28"/>
                <w:szCs w:val="28"/>
              </w:rPr>
              <w:t xml:space="preserve"> Мелодия.</w:t>
            </w:r>
            <w:r w:rsidRPr="006C1C9C">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14:paraId="404431DB" w14:textId="77777777" w:rsidR="006C1C9C" w:rsidRPr="006C1C9C" w:rsidRDefault="006C1C9C" w:rsidP="006C1C9C">
            <w:pPr>
              <w:ind w:firstLine="709"/>
              <w:jc w:val="both"/>
              <w:rPr>
                <w:sz w:val="28"/>
                <w:szCs w:val="28"/>
              </w:rPr>
            </w:pPr>
            <w:r w:rsidRPr="006C1C9C">
              <w:rPr>
                <w:sz w:val="28"/>
                <w:szCs w:val="28"/>
              </w:rPr>
              <w:t>3.</w:t>
            </w:r>
            <w:r w:rsidRPr="006C1C9C">
              <w:rPr>
                <w:b/>
                <w:sz w:val="28"/>
                <w:szCs w:val="28"/>
              </w:rPr>
              <w:t xml:space="preserve"> Метроритм.</w:t>
            </w:r>
            <w:r w:rsidRPr="006C1C9C">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14:paraId="1339819E" w14:textId="77777777" w:rsidR="006C1C9C" w:rsidRPr="006C1C9C" w:rsidRDefault="006C1C9C" w:rsidP="006C1C9C">
            <w:pPr>
              <w:ind w:firstLine="709"/>
              <w:jc w:val="both"/>
              <w:rPr>
                <w:sz w:val="28"/>
                <w:szCs w:val="28"/>
              </w:rPr>
            </w:pPr>
            <w:r w:rsidRPr="006C1C9C">
              <w:rPr>
                <w:sz w:val="28"/>
                <w:szCs w:val="28"/>
              </w:rPr>
              <w:t xml:space="preserve">4. </w:t>
            </w:r>
            <w:r w:rsidRPr="006C1C9C">
              <w:rPr>
                <w:b/>
                <w:sz w:val="28"/>
                <w:szCs w:val="28"/>
              </w:rPr>
              <w:t xml:space="preserve">Лад: </w:t>
            </w:r>
            <w:r w:rsidRPr="006C1C9C">
              <w:rPr>
                <w:sz w:val="28"/>
                <w:szCs w:val="28"/>
              </w:rPr>
              <w:t xml:space="preserve">мажор, минор; тональность, тоника. </w:t>
            </w:r>
          </w:p>
          <w:p w14:paraId="202E42D2" w14:textId="77777777" w:rsidR="006C1C9C" w:rsidRPr="006C1C9C" w:rsidRDefault="006C1C9C" w:rsidP="006C1C9C">
            <w:pPr>
              <w:ind w:firstLine="709"/>
              <w:contextualSpacing/>
              <w:jc w:val="both"/>
              <w:rPr>
                <w:sz w:val="28"/>
                <w:szCs w:val="28"/>
              </w:rPr>
            </w:pPr>
            <w:r w:rsidRPr="006C1C9C">
              <w:rPr>
                <w:sz w:val="28"/>
                <w:szCs w:val="28"/>
              </w:rPr>
              <w:t>5.</w:t>
            </w:r>
            <w:r w:rsidRPr="006C1C9C">
              <w:rPr>
                <w:b/>
                <w:sz w:val="28"/>
                <w:szCs w:val="28"/>
              </w:rPr>
              <w:t xml:space="preserve"> Нотная грамота.</w:t>
            </w:r>
            <w:r w:rsidRPr="006C1C9C">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14:paraId="29C64383" w14:textId="77777777" w:rsidR="006C1C9C" w:rsidRPr="006C1C9C" w:rsidRDefault="006C1C9C" w:rsidP="006C1C9C">
            <w:pPr>
              <w:tabs>
                <w:tab w:val="left" w:pos="201"/>
              </w:tabs>
              <w:ind w:firstLine="709"/>
              <w:jc w:val="both"/>
              <w:rPr>
                <w:sz w:val="28"/>
                <w:szCs w:val="28"/>
              </w:rPr>
            </w:pPr>
            <w:r w:rsidRPr="006C1C9C">
              <w:rPr>
                <w:sz w:val="28"/>
                <w:szCs w:val="28"/>
              </w:rPr>
              <w:t xml:space="preserve">6. </w:t>
            </w:r>
            <w:r w:rsidRPr="006C1C9C">
              <w:rPr>
                <w:b/>
                <w:sz w:val="28"/>
                <w:szCs w:val="28"/>
              </w:rPr>
              <w:t xml:space="preserve">Интервалы </w:t>
            </w:r>
            <w:r w:rsidRPr="006C1C9C">
              <w:rPr>
                <w:sz w:val="28"/>
                <w:szCs w:val="28"/>
              </w:rPr>
              <w:t xml:space="preserve">в пределах октавы. </w:t>
            </w:r>
            <w:r w:rsidRPr="006C1C9C">
              <w:rPr>
                <w:b/>
                <w:sz w:val="28"/>
                <w:szCs w:val="28"/>
              </w:rPr>
              <w:t>Трезвучия</w:t>
            </w:r>
            <w:r w:rsidRPr="006C1C9C">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14:paraId="3618CE89" w14:textId="77777777" w:rsidR="006C1C9C" w:rsidRPr="006C1C9C" w:rsidRDefault="006C1C9C" w:rsidP="006C1C9C">
            <w:pPr>
              <w:tabs>
                <w:tab w:val="left" w:pos="201"/>
              </w:tabs>
              <w:ind w:firstLine="709"/>
              <w:jc w:val="both"/>
              <w:rPr>
                <w:sz w:val="28"/>
                <w:szCs w:val="28"/>
              </w:rPr>
            </w:pPr>
            <w:r w:rsidRPr="006C1C9C">
              <w:rPr>
                <w:sz w:val="28"/>
                <w:szCs w:val="28"/>
              </w:rPr>
              <w:lastRenderedPageBreak/>
              <w:t>7.</w:t>
            </w:r>
            <w:r w:rsidRPr="006C1C9C">
              <w:rPr>
                <w:b/>
                <w:sz w:val="28"/>
                <w:szCs w:val="28"/>
              </w:rPr>
              <w:t xml:space="preserve"> Музыкальные жанры.</w:t>
            </w:r>
            <w:r w:rsidRPr="006C1C9C">
              <w:rPr>
                <w:sz w:val="28"/>
                <w:szCs w:val="28"/>
              </w:rPr>
              <w:t xml:space="preserve"> Песня, танец, марш. Инструментальный концерт. Музыкально-сценические жанры: балет, опера, мюзикл.</w:t>
            </w:r>
          </w:p>
          <w:p w14:paraId="70B81E5B" w14:textId="77777777" w:rsidR="006C1C9C" w:rsidRPr="006C1C9C" w:rsidRDefault="006C1C9C" w:rsidP="006C1C9C">
            <w:pPr>
              <w:ind w:firstLine="709"/>
              <w:jc w:val="both"/>
              <w:rPr>
                <w:sz w:val="28"/>
                <w:szCs w:val="28"/>
              </w:rPr>
            </w:pPr>
            <w:r w:rsidRPr="006C1C9C">
              <w:rPr>
                <w:sz w:val="28"/>
                <w:szCs w:val="28"/>
              </w:rPr>
              <w:t xml:space="preserve">8. </w:t>
            </w:r>
            <w:r w:rsidRPr="006C1C9C">
              <w:rPr>
                <w:b/>
                <w:sz w:val="28"/>
                <w:szCs w:val="28"/>
              </w:rPr>
              <w:t>Музыкальные формы.</w:t>
            </w:r>
            <w:r w:rsidRPr="006C1C9C">
              <w:rPr>
                <w:sz w:val="28"/>
                <w:szCs w:val="28"/>
              </w:rPr>
              <w:t xml:space="preserve"> Виды развития: повтор, контраст. Вступление, заключение. Простые двух и трехформы, куплетная форма, вариации, рондо.</w:t>
            </w:r>
          </w:p>
          <w:p w14:paraId="627178ED" w14:textId="77777777" w:rsidR="006C1C9C" w:rsidRPr="006C1C9C" w:rsidRDefault="006C1C9C" w:rsidP="006C1C9C">
            <w:pPr>
              <w:ind w:firstLine="709"/>
              <w:jc w:val="both"/>
              <w:rPr>
                <w:rFonts w:eastAsia="Arial Unicode MS"/>
                <w:sz w:val="28"/>
                <w:szCs w:val="28"/>
              </w:rPr>
            </w:pPr>
            <w:r w:rsidRPr="006C1C9C">
              <w:rPr>
                <w:rFonts w:eastAsia="Arial Unicode MS"/>
                <w:sz w:val="28"/>
                <w:szCs w:val="28"/>
              </w:rPr>
              <w:t xml:space="preserve">В результате изучения музыки на уровне начального общего образования обучающийся </w:t>
            </w:r>
            <w:r w:rsidRPr="006C1C9C">
              <w:rPr>
                <w:rFonts w:eastAsia="Arial Unicode MS"/>
                <w:b/>
                <w:sz w:val="28"/>
                <w:szCs w:val="28"/>
              </w:rPr>
              <w:t>получит возможность научиться</w:t>
            </w:r>
            <w:r w:rsidRPr="006C1C9C">
              <w:rPr>
                <w:rFonts w:eastAsia="Arial Unicode MS"/>
                <w:sz w:val="28"/>
                <w:szCs w:val="28"/>
              </w:rPr>
              <w:t>:</w:t>
            </w:r>
          </w:p>
          <w:p w14:paraId="3638FD48" w14:textId="77777777" w:rsidR="006C1C9C" w:rsidRPr="006C1C9C" w:rsidRDefault="006C1C9C" w:rsidP="00A115D8">
            <w:pPr>
              <w:numPr>
                <w:ilvl w:val="0"/>
                <w:numId w:val="42"/>
              </w:numPr>
              <w:ind w:left="227" w:firstLine="709"/>
              <w:contextualSpacing/>
              <w:jc w:val="both"/>
              <w:rPr>
                <w:rFonts w:eastAsia="Arial Unicode MS"/>
                <w:sz w:val="28"/>
                <w:szCs w:val="28"/>
              </w:rPr>
            </w:pPr>
            <w:r w:rsidRPr="006C1C9C">
              <w:rPr>
                <w:rFonts w:eastAsia="Arial Unicode MS"/>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43597D2F" w14:textId="77777777" w:rsidR="006C1C9C" w:rsidRPr="006C1C9C" w:rsidRDefault="006C1C9C" w:rsidP="00A115D8">
            <w:pPr>
              <w:numPr>
                <w:ilvl w:val="0"/>
                <w:numId w:val="42"/>
              </w:numPr>
              <w:ind w:left="227" w:firstLine="709"/>
              <w:contextualSpacing/>
              <w:jc w:val="both"/>
              <w:rPr>
                <w:rFonts w:eastAsia="Arial Unicode MS"/>
                <w:sz w:val="28"/>
                <w:szCs w:val="28"/>
              </w:rPr>
            </w:pPr>
            <w:r w:rsidRPr="006C1C9C">
              <w:rPr>
                <w:rFonts w:eastAsia="Arial Unicode MS"/>
                <w:sz w:val="28"/>
                <w:szCs w:val="28"/>
              </w:rPr>
              <w:t>организовывать культурный досуг, самостоятельную музыкально-творческую деятельность; музицировать;</w:t>
            </w:r>
          </w:p>
          <w:p w14:paraId="5B245F98" w14:textId="77777777" w:rsidR="006C1C9C" w:rsidRPr="006C1C9C" w:rsidRDefault="006C1C9C" w:rsidP="00A115D8">
            <w:pPr>
              <w:numPr>
                <w:ilvl w:val="0"/>
                <w:numId w:val="42"/>
              </w:numPr>
              <w:ind w:left="227" w:firstLine="709"/>
              <w:contextualSpacing/>
              <w:jc w:val="both"/>
              <w:rPr>
                <w:rFonts w:eastAsia="Arial Unicode MS"/>
                <w:sz w:val="28"/>
                <w:szCs w:val="28"/>
              </w:rPr>
            </w:pPr>
            <w:r w:rsidRPr="006C1C9C">
              <w:rPr>
                <w:rFonts w:eastAsia="Arial Unicode MS"/>
                <w:sz w:val="28"/>
                <w:szCs w:val="28"/>
              </w:rPr>
              <w:t>использовать систему графических знаков для ориентации в нотном письме при пении простейших мелодий;</w:t>
            </w:r>
          </w:p>
          <w:p w14:paraId="1D743D29" w14:textId="77777777" w:rsidR="006C1C9C" w:rsidRPr="006C1C9C" w:rsidRDefault="006C1C9C" w:rsidP="00A115D8">
            <w:pPr>
              <w:numPr>
                <w:ilvl w:val="0"/>
                <w:numId w:val="42"/>
              </w:numPr>
              <w:ind w:left="227" w:firstLine="709"/>
              <w:contextualSpacing/>
              <w:jc w:val="both"/>
              <w:rPr>
                <w:rFonts w:eastAsia="Arial Unicode MS"/>
                <w:sz w:val="28"/>
                <w:szCs w:val="28"/>
              </w:rPr>
            </w:pPr>
            <w:r w:rsidRPr="006C1C9C">
              <w:rPr>
                <w:rFonts w:eastAsia="Arial Unicode MS"/>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0F5B19CD" w14:textId="77777777" w:rsidR="006C1C9C" w:rsidRPr="006C1C9C" w:rsidRDefault="006C1C9C" w:rsidP="00A115D8">
            <w:pPr>
              <w:numPr>
                <w:ilvl w:val="0"/>
                <w:numId w:val="42"/>
              </w:numPr>
              <w:ind w:left="227" w:firstLine="709"/>
              <w:contextualSpacing/>
              <w:jc w:val="both"/>
              <w:rPr>
                <w:rFonts w:eastAsia="Arial Unicode MS"/>
                <w:sz w:val="28"/>
                <w:szCs w:val="28"/>
              </w:rPr>
            </w:pPr>
            <w:r w:rsidRPr="006C1C9C">
              <w:rPr>
                <w:rFonts w:eastAsia="Arial Unicode MS"/>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34F98106" w14:textId="77777777" w:rsidR="006C1C9C" w:rsidRPr="006C1C9C" w:rsidRDefault="006C1C9C" w:rsidP="00A115D8">
            <w:pPr>
              <w:numPr>
                <w:ilvl w:val="0"/>
                <w:numId w:val="42"/>
              </w:numPr>
              <w:ind w:left="34" w:firstLine="709"/>
              <w:contextualSpacing/>
              <w:jc w:val="both"/>
              <w:rPr>
                <w:rFonts w:eastAsia="Arial Unicode MS"/>
                <w:sz w:val="28"/>
                <w:szCs w:val="28"/>
              </w:rPr>
            </w:pPr>
            <w:r w:rsidRPr="006C1C9C">
              <w:rPr>
                <w:rFonts w:eastAsia="Arial Unicode MS"/>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14:paraId="62D79BD1" w14:textId="77777777" w:rsidR="006C1C9C" w:rsidRPr="006C1C9C" w:rsidRDefault="006C1C9C" w:rsidP="006C1C9C">
            <w:pPr>
              <w:ind w:right="129"/>
              <w:jc w:val="both"/>
              <w:rPr>
                <w:rFonts w:eastAsia="@Arial Unicode MS"/>
                <w:bCs/>
                <w:sz w:val="28"/>
                <w:szCs w:val="28"/>
              </w:rPr>
            </w:pPr>
          </w:p>
        </w:tc>
      </w:tr>
      <w:tr w:rsidR="006C1C9C" w:rsidRPr="006C1C9C" w14:paraId="29693175" w14:textId="77777777" w:rsidTr="000E1360">
        <w:tc>
          <w:tcPr>
            <w:tcW w:w="15163" w:type="dxa"/>
            <w:gridSpan w:val="3"/>
          </w:tcPr>
          <w:p w14:paraId="7B5FE88C"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Технология</w:t>
            </w:r>
          </w:p>
        </w:tc>
      </w:tr>
      <w:tr w:rsidR="006C1C9C" w:rsidRPr="006C1C9C" w14:paraId="1AFAB90B" w14:textId="77777777" w:rsidTr="00507F7B">
        <w:tc>
          <w:tcPr>
            <w:tcW w:w="1838" w:type="dxa"/>
          </w:tcPr>
          <w:p w14:paraId="439B0CE0"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lastRenderedPageBreak/>
              <w:t>Технология:</w:t>
            </w:r>
          </w:p>
        </w:tc>
        <w:tc>
          <w:tcPr>
            <w:tcW w:w="4111" w:type="dxa"/>
          </w:tcPr>
          <w:p w14:paraId="2E49D022"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60C26B43"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2) усвоение первоначальных представлений о материальной культуре как продукте предметно-преобразующей деятельности человека;</w:t>
            </w:r>
          </w:p>
          <w:p w14:paraId="1D99CB0C"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300F5FCE"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w:t>
            </w:r>
            <w:r w:rsidRPr="006C1C9C">
              <w:rPr>
                <w:rFonts w:eastAsia="@Arial Unicode MS"/>
                <w:bCs/>
                <w:sz w:val="28"/>
                <w:szCs w:val="28"/>
              </w:rPr>
              <w:lastRenderedPageBreak/>
              <w:t>технологических и организационных задач;</w:t>
            </w:r>
          </w:p>
          <w:p w14:paraId="58DB3082"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14:paraId="6BE0E0C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9214" w:type="dxa"/>
          </w:tcPr>
          <w:p w14:paraId="2D1C7F00"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lastRenderedPageBreak/>
              <w:t>Общекультурные и общетрудовые компетенции. Основы культуры труда, самообслуживание</w:t>
            </w:r>
          </w:p>
          <w:p w14:paraId="3940DFC5"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sz w:val="28"/>
                <w:szCs w:val="28"/>
              </w:rPr>
              <w:t>Выпускник научится:</w:t>
            </w:r>
          </w:p>
          <w:p w14:paraId="08D547F6" w14:textId="77777777" w:rsidR="006C1C9C" w:rsidRPr="00507F7B" w:rsidRDefault="006C1C9C" w:rsidP="00E86F44">
            <w:pPr>
              <w:pStyle w:val="a4"/>
              <w:numPr>
                <w:ilvl w:val="0"/>
                <w:numId w:val="92"/>
              </w:numPr>
              <w:ind w:left="0" w:firstLine="320"/>
              <w:jc w:val="both"/>
              <w:outlineLvl w:val="1"/>
              <w:rPr>
                <w:sz w:val="28"/>
                <w:szCs w:val="28"/>
              </w:rPr>
            </w:pPr>
            <w:r w:rsidRPr="00507F7B">
              <w:rPr>
                <w:sz w:val="28"/>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79364F1A" w14:textId="77777777" w:rsidR="006C1C9C" w:rsidRPr="00507F7B" w:rsidRDefault="006C1C9C" w:rsidP="00E86F44">
            <w:pPr>
              <w:pStyle w:val="a4"/>
              <w:numPr>
                <w:ilvl w:val="0"/>
                <w:numId w:val="92"/>
              </w:numPr>
              <w:ind w:left="0" w:firstLine="320"/>
              <w:jc w:val="both"/>
              <w:outlineLvl w:val="1"/>
              <w:rPr>
                <w:sz w:val="28"/>
                <w:szCs w:val="28"/>
              </w:rPr>
            </w:pPr>
            <w:r w:rsidRPr="00507F7B">
              <w:rPr>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33859521" w14:textId="77777777" w:rsidR="006C1C9C" w:rsidRPr="00507F7B" w:rsidRDefault="006C1C9C" w:rsidP="00E86F44">
            <w:pPr>
              <w:pStyle w:val="a4"/>
              <w:numPr>
                <w:ilvl w:val="0"/>
                <w:numId w:val="92"/>
              </w:numPr>
              <w:ind w:left="0" w:firstLine="320"/>
              <w:jc w:val="both"/>
              <w:outlineLvl w:val="1"/>
              <w:rPr>
                <w:sz w:val="28"/>
                <w:szCs w:val="28"/>
              </w:rPr>
            </w:pPr>
            <w:r w:rsidRPr="00507F7B">
              <w:rPr>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26B6D00F" w14:textId="77777777" w:rsidR="006C1C9C" w:rsidRPr="00507F7B" w:rsidRDefault="006C1C9C" w:rsidP="00E86F44">
            <w:pPr>
              <w:pStyle w:val="a4"/>
              <w:numPr>
                <w:ilvl w:val="0"/>
                <w:numId w:val="92"/>
              </w:numPr>
              <w:ind w:left="0" w:firstLine="320"/>
              <w:jc w:val="both"/>
              <w:outlineLvl w:val="1"/>
              <w:rPr>
                <w:sz w:val="28"/>
                <w:szCs w:val="28"/>
              </w:rPr>
            </w:pPr>
            <w:r w:rsidRPr="00507F7B">
              <w:rPr>
                <w:sz w:val="28"/>
                <w:szCs w:val="28"/>
              </w:rPr>
              <w:t>выполнять доступные действия по самообслуживанию и доступные виды домашнего труда.</w:t>
            </w:r>
          </w:p>
          <w:p w14:paraId="4E588459" w14:textId="77777777" w:rsidR="006C1C9C" w:rsidRPr="006C1C9C" w:rsidRDefault="006C1C9C" w:rsidP="006C1C9C">
            <w:pPr>
              <w:autoSpaceDE w:val="0"/>
              <w:autoSpaceDN w:val="0"/>
              <w:adjustRightInd w:val="0"/>
              <w:ind w:firstLine="709"/>
              <w:jc w:val="both"/>
              <w:textAlignment w:val="center"/>
              <w:rPr>
                <w:b/>
                <w:iCs/>
                <w:sz w:val="28"/>
                <w:szCs w:val="28"/>
              </w:rPr>
            </w:pPr>
            <w:r w:rsidRPr="006C1C9C">
              <w:rPr>
                <w:b/>
                <w:iCs/>
                <w:sz w:val="28"/>
                <w:szCs w:val="28"/>
              </w:rPr>
              <w:t>Выпускник получит возможность научиться:</w:t>
            </w:r>
          </w:p>
          <w:p w14:paraId="34DA2D50" w14:textId="77777777" w:rsidR="006C1C9C" w:rsidRPr="00507F7B" w:rsidRDefault="006C1C9C" w:rsidP="00E86F44">
            <w:pPr>
              <w:pStyle w:val="a4"/>
              <w:numPr>
                <w:ilvl w:val="0"/>
                <w:numId w:val="93"/>
              </w:numPr>
              <w:ind w:left="0" w:firstLine="320"/>
              <w:jc w:val="both"/>
              <w:outlineLvl w:val="1"/>
              <w:rPr>
                <w:sz w:val="28"/>
                <w:szCs w:val="28"/>
              </w:rPr>
            </w:pPr>
            <w:r w:rsidRPr="00507F7B">
              <w:rPr>
                <w:sz w:val="28"/>
                <w:szCs w:val="28"/>
              </w:rPr>
              <w:t>уважительно относиться к труду людей;</w:t>
            </w:r>
          </w:p>
          <w:p w14:paraId="31092DE1" w14:textId="77777777" w:rsidR="006C1C9C" w:rsidRPr="00507F7B" w:rsidRDefault="006C1C9C" w:rsidP="00E86F44">
            <w:pPr>
              <w:pStyle w:val="a4"/>
              <w:numPr>
                <w:ilvl w:val="0"/>
                <w:numId w:val="93"/>
              </w:numPr>
              <w:ind w:left="0" w:firstLine="320"/>
              <w:jc w:val="both"/>
              <w:outlineLvl w:val="1"/>
              <w:rPr>
                <w:sz w:val="28"/>
                <w:szCs w:val="28"/>
              </w:rPr>
            </w:pPr>
            <w:r w:rsidRPr="00507F7B">
              <w:rPr>
                <w:spacing w:val="2"/>
                <w:sz w:val="28"/>
                <w:szCs w:val="28"/>
              </w:rPr>
              <w:t>понимать культурно­историческую ценность тради</w:t>
            </w:r>
            <w:r w:rsidRPr="00507F7B">
              <w:rPr>
                <w:sz w:val="28"/>
                <w:szCs w:val="28"/>
              </w:rPr>
              <w:t>ций, отраженных в предметном мире, в том числе традиций трудовых династий как своего региона, так и страны, и уважать их;</w:t>
            </w:r>
          </w:p>
          <w:p w14:paraId="4831E615" w14:textId="77777777" w:rsidR="006C1C9C" w:rsidRPr="00507F7B" w:rsidRDefault="006C1C9C" w:rsidP="00E86F44">
            <w:pPr>
              <w:pStyle w:val="a4"/>
              <w:numPr>
                <w:ilvl w:val="0"/>
                <w:numId w:val="93"/>
              </w:numPr>
              <w:ind w:left="0" w:firstLine="320"/>
              <w:jc w:val="both"/>
              <w:outlineLvl w:val="1"/>
              <w:rPr>
                <w:sz w:val="28"/>
                <w:szCs w:val="28"/>
              </w:rPr>
            </w:pPr>
            <w:r w:rsidRPr="00507F7B">
              <w:rPr>
                <w:sz w:val="28"/>
                <w:szCs w:val="28"/>
              </w:rPr>
              <w:t>понимать особенности проектной деятельности, осуществлять под руководством учителя элементарную прое</w:t>
            </w:r>
            <w:r w:rsidRPr="00507F7B">
              <w:rPr>
                <w:spacing w:val="2"/>
                <w:sz w:val="28"/>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507F7B">
              <w:rPr>
                <w:sz w:val="28"/>
                <w:szCs w:val="28"/>
              </w:rPr>
              <w:t>комплексные работы, социальные услуги).</w:t>
            </w:r>
          </w:p>
          <w:p w14:paraId="3D548933"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t>Технология ручной обработки материалов.</w:t>
            </w:r>
            <w:r w:rsidR="00507F7B">
              <w:rPr>
                <w:b/>
                <w:iCs/>
                <w:sz w:val="28"/>
                <w:szCs w:val="28"/>
              </w:rPr>
              <w:t xml:space="preserve"> </w:t>
            </w:r>
            <w:r w:rsidRPr="006C1C9C">
              <w:rPr>
                <w:b/>
                <w:iCs/>
                <w:sz w:val="28"/>
                <w:szCs w:val="28"/>
              </w:rPr>
              <w:t>Элементы графической грамоты</w:t>
            </w:r>
          </w:p>
          <w:p w14:paraId="6F202DA2"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sz w:val="28"/>
                <w:szCs w:val="28"/>
              </w:rPr>
              <w:t>Выпускник научится:</w:t>
            </w:r>
          </w:p>
          <w:p w14:paraId="4083A453" w14:textId="77777777" w:rsidR="006C1C9C" w:rsidRPr="00507F7B" w:rsidRDefault="006C1C9C" w:rsidP="00E86F44">
            <w:pPr>
              <w:pStyle w:val="a4"/>
              <w:numPr>
                <w:ilvl w:val="0"/>
                <w:numId w:val="94"/>
              </w:numPr>
              <w:ind w:left="0" w:firstLine="320"/>
              <w:jc w:val="both"/>
              <w:outlineLvl w:val="1"/>
              <w:rPr>
                <w:sz w:val="28"/>
                <w:szCs w:val="28"/>
              </w:rPr>
            </w:pPr>
            <w:r w:rsidRPr="00507F7B">
              <w:rPr>
                <w:spacing w:val="2"/>
                <w:sz w:val="28"/>
                <w:szCs w:val="28"/>
              </w:rPr>
              <w:lastRenderedPageBreak/>
              <w:t xml:space="preserve">на основе полученных представлений о многообразии </w:t>
            </w:r>
            <w:r w:rsidRPr="00507F7B">
              <w:rPr>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1543E364" w14:textId="77777777" w:rsidR="006C1C9C" w:rsidRPr="00507F7B" w:rsidRDefault="006C1C9C" w:rsidP="00E86F44">
            <w:pPr>
              <w:pStyle w:val="a4"/>
              <w:numPr>
                <w:ilvl w:val="0"/>
                <w:numId w:val="94"/>
              </w:numPr>
              <w:ind w:left="0" w:firstLine="320"/>
              <w:jc w:val="both"/>
              <w:outlineLvl w:val="1"/>
              <w:rPr>
                <w:spacing w:val="-4"/>
                <w:sz w:val="28"/>
                <w:szCs w:val="28"/>
              </w:rPr>
            </w:pPr>
            <w:r w:rsidRPr="00507F7B">
              <w:rPr>
                <w:spacing w:val="-4"/>
                <w:sz w:val="28"/>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687721A2" w14:textId="77777777" w:rsidR="006C1C9C" w:rsidRPr="00507F7B" w:rsidRDefault="006C1C9C" w:rsidP="00E86F44">
            <w:pPr>
              <w:pStyle w:val="a4"/>
              <w:numPr>
                <w:ilvl w:val="0"/>
                <w:numId w:val="94"/>
              </w:numPr>
              <w:ind w:left="0" w:firstLine="320"/>
              <w:jc w:val="both"/>
              <w:outlineLvl w:val="1"/>
              <w:rPr>
                <w:spacing w:val="-2"/>
                <w:sz w:val="28"/>
                <w:szCs w:val="28"/>
              </w:rPr>
            </w:pPr>
            <w:r w:rsidRPr="00507F7B">
              <w:rPr>
                <w:spacing w:val="-2"/>
                <w:sz w:val="28"/>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14:paraId="3D52276F" w14:textId="77777777" w:rsidR="006C1C9C" w:rsidRPr="00507F7B" w:rsidRDefault="006C1C9C" w:rsidP="00E86F44">
            <w:pPr>
              <w:pStyle w:val="a4"/>
              <w:numPr>
                <w:ilvl w:val="0"/>
                <w:numId w:val="94"/>
              </w:numPr>
              <w:ind w:left="0" w:firstLine="320"/>
              <w:jc w:val="both"/>
              <w:outlineLvl w:val="1"/>
              <w:rPr>
                <w:spacing w:val="-2"/>
                <w:sz w:val="28"/>
                <w:szCs w:val="28"/>
              </w:rPr>
            </w:pPr>
            <w:r w:rsidRPr="00507F7B">
              <w:rPr>
                <w:spacing w:val="-2"/>
                <w:sz w:val="28"/>
                <w:szCs w:val="28"/>
              </w:rPr>
              <w:t>выполнять символические действия моделирования и пре</w:t>
            </w:r>
            <w:r w:rsidRPr="00507F7B">
              <w:rPr>
                <w:spacing w:val="2"/>
                <w:sz w:val="28"/>
                <w:szCs w:val="28"/>
              </w:rPr>
              <w:t>образования модели и работать с простейшей технической</w:t>
            </w:r>
            <w:r w:rsidR="00A21192" w:rsidRPr="00507F7B">
              <w:rPr>
                <w:spacing w:val="2"/>
                <w:sz w:val="28"/>
                <w:szCs w:val="28"/>
              </w:rPr>
              <w:t xml:space="preserve"> </w:t>
            </w:r>
            <w:r w:rsidR="00507F7B">
              <w:rPr>
                <w:spacing w:val="-2"/>
                <w:sz w:val="28"/>
                <w:szCs w:val="28"/>
              </w:rPr>
              <w:t xml:space="preserve">документацией: распознавать </w:t>
            </w:r>
            <w:r w:rsidRPr="00507F7B">
              <w:rPr>
                <w:spacing w:val="-2"/>
                <w:sz w:val="28"/>
                <w:szCs w:val="28"/>
              </w:rPr>
              <w:t>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13BF902A" w14:textId="77777777" w:rsidR="006C1C9C" w:rsidRPr="006C1C9C" w:rsidRDefault="006C1C9C" w:rsidP="00507F7B">
            <w:pPr>
              <w:autoSpaceDE w:val="0"/>
              <w:autoSpaceDN w:val="0"/>
              <w:adjustRightInd w:val="0"/>
              <w:ind w:firstLine="320"/>
              <w:jc w:val="both"/>
              <w:textAlignment w:val="center"/>
              <w:rPr>
                <w:b/>
                <w:iCs/>
                <w:sz w:val="28"/>
                <w:szCs w:val="28"/>
              </w:rPr>
            </w:pPr>
          </w:p>
          <w:p w14:paraId="370A4FA2" w14:textId="77777777" w:rsidR="006C1C9C" w:rsidRPr="006C1C9C" w:rsidRDefault="006C1C9C" w:rsidP="006C1C9C">
            <w:pPr>
              <w:autoSpaceDE w:val="0"/>
              <w:autoSpaceDN w:val="0"/>
              <w:adjustRightInd w:val="0"/>
              <w:ind w:firstLine="709"/>
              <w:jc w:val="both"/>
              <w:textAlignment w:val="center"/>
              <w:rPr>
                <w:b/>
                <w:iCs/>
                <w:sz w:val="28"/>
                <w:szCs w:val="28"/>
              </w:rPr>
            </w:pPr>
            <w:r w:rsidRPr="006C1C9C">
              <w:rPr>
                <w:b/>
                <w:iCs/>
                <w:sz w:val="28"/>
                <w:szCs w:val="28"/>
              </w:rPr>
              <w:t>Выпускник получит возможность научиться:</w:t>
            </w:r>
          </w:p>
          <w:p w14:paraId="219DD26B" w14:textId="77777777" w:rsidR="006C1C9C" w:rsidRPr="00507F7B" w:rsidRDefault="006C1C9C" w:rsidP="00E86F44">
            <w:pPr>
              <w:pStyle w:val="a4"/>
              <w:numPr>
                <w:ilvl w:val="0"/>
                <w:numId w:val="95"/>
              </w:numPr>
              <w:ind w:left="37" w:firstLine="567"/>
              <w:jc w:val="both"/>
              <w:outlineLvl w:val="1"/>
              <w:rPr>
                <w:sz w:val="28"/>
                <w:szCs w:val="28"/>
              </w:rPr>
            </w:pPr>
            <w:r w:rsidRPr="00507F7B">
              <w:rPr>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14:paraId="3E9E212C" w14:textId="77777777" w:rsidR="006C1C9C" w:rsidRPr="00507F7B" w:rsidRDefault="006C1C9C" w:rsidP="00E86F44">
            <w:pPr>
              <w:pStyle w:val="a4"/>
              <w:numPr>
                <w:ilvl w:val="0"/>
                <w:numId w:val="95"/>
              </w:numPr>
              <w:ind w:left="37" w:firstLine="567"/>
              <w:jc w:val="both"/>
              <w:outlineLvl w:val="1"/>
              <w:rPr>
                <w:sz w:val="28"/>
                <w:szCs w:val="28"/>
              </w:rPr>
            </w:pPr>
            <w:r w:rsidRPr="00507F7B">
              <w:rPr>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14:paraId="536B67B4"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t>Конструирование и моделирование</w:t>
            </w:r>
          </w:p>
          <w:p w14:paraId="5A76529C"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sz w:val="28"/>
                <w:szCs w:val="28"/>
              </w:rPr>
              <w:t>Выпускник научится:</w:t>
            </w:r>
          </w:p>
          <w:p w14:paraId="084C0BEF" w14:textId="77777777" w:rsidR="006C1C9C" w:rsidRPr="00507F7B" w:rsidRDefault="006C1C9C" w:rsidP="00E86F44">
            <w:pPr>
              <w:pStyle w:val="a4"/>
              <w:numPr>
                <w:ilvl w:val="0"/>
                <w:numId w:val="96"/>
              </w:numPr>
              <w:ind w:left="37" w:firstLine="425"/>
              <w:jc w:val="both"/>
              <w:outlineLvl w:val="1"/>
              <w:rPr>
                <w:sz w:val="28"/>
                <w:szCs w:val="28"/>
              </w:rPr>
            </w:pPr>
            <w:r w:rsidRPr="00507F7B">
              <w:rPr>
                <w:spacing w:val="2"/>
                <w:sz w:val="28"/>
                <w:szCs w:val="28"/>
              </w:rPr>
              <w:lastRenderedPageBreak/>
              <w:t xml:space="preserve">анализировать устройство изделия: выделять детали, их </w:t>
            </w:r>
            <w:r w:rsidRPr="00507F7B">
              <w:rPr>
                <w:sz w:val="28"/>
                <w:szCs w:val="28"/>
              </w:rPr>
              <w:t>форму, определять взаимное расположение, виды соединения деталей;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68727A75" w14:textId="77777777" w:rsidR="006C1C9C" w:rsidRPr="00507F7B" w:rsidRDefault="006C1C9C" w:rsidP="00E86F44">
            <w:pPr>
              <w:pStyle w:val="a4"/>
              <w:numPr>
                <w:ilvl w:val="0"/>
                <w:numId w:val="96"/>
              </w:numPr>
              <w:ind w:left="37" w:firstLine="425"/>
              <w:jc w:val="both"/>
              <w:outlineLvl w:val="1"/>
              <w:rPr>
                <w:sz w:val="28"/>
                <w:szCs w:val="28"/>
              </w:rPr>
            </w:pPr>
            <w:r w:rsidRPr="00507F7B">
              <w:rPr>
                <w:spacing w:val="2"/>
                <w:sz w:val="28"/>
                <w:szCs w:val="28"/>
              </w:rPr>
              <w:t>изготавливать несложные конструкции изделий по ри</w:t>
            </w:r>
            <w:r w:rsidRPr="00507F7B">
              <w:rPr>
                <w:sz w:val="28"/>
                <w:szCs w:val="28"/>
              </w:rPr>
              <w:t>сунку, простейшему чертежу или эскизу, образцу и доступным заданным условиям.</w:t>
            </w:r>
          </w:p>
          <w:p w14:paraId="0AD0C1E9" w14:textId="77777777" w:rsidR="006C1C9C" w:rsidRPr="006C1C9C" w:rsidRDefault="006C1C9C" w:rsidP="006C1C9C">
            <w:pPr>
              <w:autoSpaceDE w:val="0"/>
              <w:autoSpaceDN w:val="0"/>
              <w:adjustRightInd w:val="0"/>
              <w:ind w:firstLine="709"/>
              <w:jc w:val="both"/>
              <w:textAlignment w:val="center"/>
              <w:rPr>
                <w:b/>
                <w:iCs/>
                <w:sz w:val="28"/>
                <w:szCs w:val="28"/>
              </w:rPr>
            </w:pPr>
            <w:r w:rsidRPr="006C1C9C">
              <w:rPr>
                <w:b/>
                <w:iCs/>
                <w:sz w:val="28"/>
                <w:szCs w:val="28"/>
              </w:rPr>
              <w:t>Выпускник получит возможность научиться:</w:t>
            </w:r>
          </w:p>
          <w:p w14:paraId="05ABAE3D" w14:textId="77777777" w:rsidR="006C1C9C" w:rsidRPr="00507F7B" w:rsidRDefault="006C1C9C" w:rsidP="00E86F44">
            <w:pPr>
              <w:pStyle w:val="a4"/>
              <w:numPr>
                <w:ilvl w:val="0"/>
                <w:numId w:val="97"/>
              </w:numPr>
              <w:ind w:left="37" w:firstLine="283"/>
              <w:jc w:val="both"/>
              <w:outlineLvl w:val="1"/>
              <w:rPr>
                <w:sz w:val="28"/>
                <w:szCs w:val="28"/>
              </w:rPr>
            </w:pPr>
            <w:r w:rsidRPr="00507F7B">
              <w:rPr>
                <w:sz w:val="28"/>
                <w:szCs w:val="28"/>
              </w:rPr>
              <w:t>соотносить объемную конструкцию, основанную на правильных геометрических формах, с изображениями их разверток;</w:t>
            </w:r>
          </w:p>
          <w:p w14:paraId="2647FC2E" w14:textId="77777777" w:rsidR="006C1C9C" w:rsidRPr="00507F7B" w:rsidRDefault="006C1C9C" w:rsidP="00E86F44">
            <w:pPr>
              <w:pStyle w:val="a4"/>
              <w:numPr>
                <w:ilvl w:val="0"/>
                <w:numId w:val="97"/>
              </w:numPr>
              <w:ind w:left="37" w:firstLine="283"/>
              <w:jc w:val="both"/>
              <w:outlineLvl w:val="1"/>
              <w:rPr>
                <w:sz w:val="28"/>
                <w:szCs w:val="28"/>
              </w:rPr>
            </w:pPr>
            <w:r w:rsidRPr="00507F7B">
              <w:rPr>
                <w:sz w:val="28"/>
                <w:szCs w:val="28"/>
              </w:rPr>
              <w:t xml:space="preserve">создавать мысленный образ конструкции с целью решения определенной конструкторской задачи или передачи </w:t>
            </w:r>
            <w:r w:rsidRPr="00507F7B">
              <w:rPr>
                <w:spacing w:val="-2"/>
                <w:sz w:val="28"/>
                <w:szCs w:val="28"/>
              </w:rPr>
              <w:t xml:space="preserve">определенной художественно­эстетической информации; </w:t>
            </w:r>
            <w:r w:rsidRPr="00507F7B">
              <w:rPr>
                <w:sz w:val="28"/>
                <w:szCs w:val="28"/>
              </w:rPr>
              <w:t>воплощать этот образ в материале.</w:t>
            </w:r>
          </w:p>
          <w:p w14:paraId="32A23605"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t>Практика работы на компьютере</w:t>
            </w:r>
          </w:p>
          <w:p w14:paraId="13FF3855"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sz w:val="28"/>
                <w:szCs w:val="28"/>
              </w:rPr>
              <w:t>Выпускник научится:</w:t>
            </w:r>
          </w:p>
          <w:p w14:paraId="4120D88A" w14:textId="77777777" w:rsidR="006C1C9C" w:rsidRPr="00507F7B" w:rsidRDefault="006C1C9C" w:rsidP="00E86F44">
            <w:pPr>
              <w:pStyle w:val="a4"/>
              <w:numPr>
                <w:ilvl w:val="0"/>
                <w:numId w:val="98"/>
              </w:numPr>
              <w:ind w:left="37" w:firstLine="425"/>
              <w:jc w:val="both"/>
              <w:outlineLvl w:val="1"/>
              <w:rPr>
                <w:sz w:val="28"/>
                <w:szCs w:val="28"/>
              </w:rPr>
            </w:pPr>
            <w:r w:rsidRPr="00507F7B">
              <w:rPr>
                <w:sz w:val="28"/>
                <w:szCs w:val="28"/>
              </w:rPr>
              <w:t>выполнять на основе знакомства с персональным ком</w:t>
            </w:r>
            <w:r w:rsidRPr="00507F7B">
              <w:rPr>
                <w:spacing w:val="-2"/>
                <w:sz w:val="28"/>
                <w:szCs w:val="28"/>
              </w:rPr>
              <w:t>пьютером как техническим средством, его основными устрой</w:t>
            </w:r>
            <w:r w:rsidRPr="00507F7B">
              <w:rPr>
                <w:sz w:val="28"/>
                <w:szCs w:val="28"/>
              </w:rPr>
              <w:t xml:space="preserve">ствами и их назначением базовые действия с компьютероми другими средствами ИКТ, используя безопасные для органов </w:t>
            </w:r>
            <w:r w:rsidRPr="00507F7B">
              <w:rPr>
                <w:spacing w:val="2"/>
                <w:sz w:val="28"/>
                <w:szCs w:val="28"/>
              </w:rPr>
              <w:t xml:space="preserve">зрения, нервной системы, опорно­двигательного аппарата </w:t>
            </w:r>
            <w:r w:rsidRPr="00507F7B">
              <w:rPr>
                <w:sz w:val="28"/>
                <w:szCs w:val="28"/>
              </w:rPr>
              <w:t>эр</w:t>
            </w:r>
            <w:r w:rsidRPr="00507F7B">
              <w:rPr>
                <w:spacing w:val="2"/>
                <w:sz w:val="28"/>
                <w:szCs w:val="28"/>
              </w:rPr>
              <w:t xml:space="preserve">гономичные приемы работы; выполнять компенсирующие </w:t>
            </w:r>
            <w:r w:rsidRPr="00507F7B">
              <w:rPr>
                <w:sz w:val="28"/>
                <w:szCs w:val="28"/>
              </w:rPr>
              <w:t>физические упражнения (мини­зарядку);</w:t>
            </w:r>
          </w:p>
          <w:p w14:paraId="242000CC" w14:textId="77777777" w:rsidR="006C1C9C" w:rsidRPr="00507F7B" w:rsidRDefault="006C1C9C" w:rsidP="00E86F44">
            <w:pPr>
              <w:pStyle w:val="a4"/>
              <w:numPr>
                <w:ilvl w:val="0"/>
                <w:numId w:val="98"/>
              </w:numPr>
              <w:ind w:left="37" w:firstLine="425"/>
              <w:jc w:val="both"/>
              <w:outlineLvl w:val="1"/>
              <w:rPr>
                <w:sz w:val="28"/>
                <w:szCs w:val="28"/>
              </w:rPr>
            </w:pPr>
            <w:r w:rsidRPr="00507F7B">
              <w:rPr>
                <w:sz w:val="28"/>
                <w:szCs w:val="28"/>
              </w:rPr>
              <w:t>пользоваться компьютером для поиска и воспроизведения необходимой информации;</w:t>
            </w:r>
          </w:p>
          <w:p w14:paraId="7ACB63B4" w14:textId="77777777" w:rsidR="006C1C9C" w:rsidRPr="00507F7B" w:rsidRDefault="006C1C9C" w:rsidP="00E86F44">
            <w:pPr>
              <w:pStyle w:val="a4"/>
              <w:numPr>
                <w:ilvl w:val="0"/>
                <w:numId w:val="98"/>
              </w:numPr>
              <w:ind w:left="37" w:firstLine="425"/>
              <w:jc w:val="both"/>
              <w:outlineLvl w:val="1"/>
              <w:rPr>
                <w:sz w:val="28"/>
                <w:szCs w:val="28"/>
              </w:rPr>
            </w:pPr>
            <w:r w:rsidRPr="00507F7B">
              <w:rPr>
                <w:sz w:val="28"/>
                <w:szCs w:val="28"/>
              </w:rPr>
              <w:t>пользоваться компьютером для решения доступных учеб</w:t>
            </w:r>
            <w:r w:rsidRPr="00507F7B">
              <w:rPr>
                <w:spacing w:val="2"/>
                <w:sz w:val="28"/>
                <w:szCs w:val="28"/>
              </w:rPr>
              <w:t>ных задач с простыми информационными объектами (тек</w:t>
            </w:r>
            <w:r w:rsidRPr="00507F7B">
              <w:rPr>
                <w:sz w:val="28"/>
                <w:szCs w:val="28"/>
              </w:rPr>
              <w:t>стом, рисунками, доступными электронными ресурсами).</w:t>
            </w:r>
          </w:p>
          <w:p w14:paraId="67BCE92C" w14:textId="77777777" w:rsidR="00507F7B" w:rsidRDefault="006C1C9C" w:rsidP="006C1C9C">
            <w:pPr>
              <w:autoSpaceDE w:val="0"/>
              <w:autoSpaceDN w:val="0"/>
              <w:adjustRightInd w:val="0"/>
              <w:ind w:firstLine="709"/>
              <w:jc w:val="both"/>
              <w:textAlignment w:val="center"/>
              <w:rPr>
                <w:b/>
                <w:iCs/>
                <w:spacing w:val="2"/>
                <w:sz w:val="28"/>
                <w:szCs w:val="28"/>
              </w:rPr>
            </w:pPr>
            <w:r w:rsidRPr="006C1C9C">
              <w:rPr>
                <w:b/>
                <w:iCs/>
                <w:spacing w:val="2"/>
                <w:sz w:val="28"/>
                <w:szCs w:val="28"/>
              </w:rPr>
              <w:lastRenderedPageBreak/>
              <w:t>Выпускни</w:t>
            </w:r>
            <w:r w:rsidR="00507F7B">
              <w:rPr>
                <w:b/>
                <w:iCs/>
                <w:spacing w:val="2"/>
                <w:sz w:val="28"/>
                <w:szCs w:val="28"/>
              </w:rPr>
              <w:t>к получит возможность научиться:</w:t>
            </w:r>
          </w:p>
          <w:p w14:paraId="554A35B1" w14:textId="77777777" w:rsidR="006C1C9C" w:rsidRPr="00507F7B" w:rsidRDefault="006C1C9C" w:rsidP="00E86F44">
            <w:pPr>
              <w:pStyle w:val="a4"/>
              <w:numPr>
                <w:ilvl w:val="0"/>
                <w:numId w:val="99"/>
              </w:numPr>
              <w:autoSpaceDE w:val="0"/>
              <w:autoSpaceDN w:val="0"/>
              <w:adjustRightInd w:val="0"/>
              <w:ind w:left="37" w:firstLine="425"/>
              <w:jc w:val="both"/>
              <w:textAlignment w:val="center"/>
              <w:rPr>
                <w:iCs/>
                <w:sz w:val="28"/>
                <w:szCs w:val="28"/>
              </w:rPr>
            </w:pPr>
            <w:r w:rsidRPr="00507F7B">
              <w:rPr>
                <w:iCs/>
                <w:spacing w:val="2"/>
                <w:sz w:val="28"/>
                <w:szCs w:val="28"/>
              </w:rPr>
              <w:t>пользо</w:t>
            </w:r>
            <w:r w:rsidRPr="00507F7B">
              <w:rPr>
                <w:iCs/>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tc>
      </w:tr>
      <w:tr w:rsidR="006C1C9C" w:rsidRPr="006C1C9C" w14:paraId="652E9942" w14:textId="77777777" w:rsidTr="000E1360">
        <w:tc>
          <w:tcPr>
            <w:tcW w:w="15163" w:type="dxa"/>
            <w:gridSpan w:val="3"/>
          </w:tcPr>
          <w:p w14:paraId="1F99AA7F" w14:textId="77777777" w:rsidR="006C1C9C" w:rsidRPr="006C1C9C" w:rsidRDefault="006C1C9C" w:rsidP="006C1C9C">
            <w:pPr>
              <w:ind w:right="129"/>
              <w:jc w:val="center"/>
              <w:rPr>
                <w:rFonts w:eastAsia="@Arial Unicode MS"/>
                <w:b/>
                <w:bCs/>
                <w:sz w:val="28"/>
                <w:szCs w:val="28"/>
              </w:rPr>
            </w:pPr>
            <w:r w:rsidRPr="006C1C9C">
              <w:rPr>
                <w:rFonts w:eastAsia="@Arial Unicode MS"/>
                <w:b/>
                <w:bCs/>
                <w:sz w:val="28"/>
                <w:szCs w:val="28"/>
              </w:rPr>
              <w:lastRenderedPageBreak/>
              <w:t>Физическая культура</w:t>
            </w:r>
          </w:p>
        </w:tc>
      </w:tr>
      <w:tr w:rsidR="006C1C9C" w:rsidRPr="006C1C9C" w14:paraId="4C5146D5" w14:textId="77777777" w:rsidTr="00507F7B">
        <w:tc>
          <w:tcPr>
            <w:tcW w:w="1838" w:type="dxa"/>
          </w:tcPr>
          <w:p w14:paraId="47BA71FC" w14:textId="77777777" w:rsidR="006C1C9C" w:rsidRPr="006C1C9C" w:rsidRDefault="006C1C9C" w:rsidP="006C1C9C">
            <w:pPr>
              <w:ind w:right="129"/>
              <w:jc w:val="center"/>
              <w:rPr>
                <w:rFonts w:eastAsia="@Arial Unicode MS"/>
                <w:bCs/>
                <w:sz w:val="28"/>
                <w:szCs w:val="28"/>
              </w:rPr>
            </w:pPr>
            <w:r w:rsidRPr="006C1C9C">
              <w:rPr>
                <w:rFonts w:eastAsia="@Arial Unicode MS"/>
                <w:bCs/>
                <w:sz w:val="28"/>
                <w:szCs w:val="28"/>
              </w:rPr>
              <w:t>Физическая культура:</w:t>
            </w:r>
          </w:p>
        </w:tc>
        <w:tc>
          <w:tcPr>
            <w:tcW w:w="4111" w:type="dxa"/>
          </w:tcPr>
          <w:p w14:paraId="56B3B7CC"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479EF27D"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14:paraId="37C97609" w14:textId="77777777" w:rsidR="006C1C9C" w:rsidRPr="006C1C9C" w:rsidRDefault="006C1C9C" w:rsidP="006C1C9C">
            <w:pPr>
              <w:ind w:right="129"/>
              <w:jc w:val="both"/>
              <w:rPr>
                <w:rFonts w:eastAsia="@Arial Unicode MS"/>
                <w:bCs/>
                <w:sz w:val="28"/>
                <w:szCs w:val="28"/>
              </w:rPr>
            </w:pPr>
            <w:r w:rsidRPr="006C1C9C">
              <w:rPr>
                <w:rFonts w:eastAsia="@Arial Unicode MS"/>
                <w:bCs/>
                <w:sz w:val="28"/>
                <w:szCs w:val="28"/>
              </w:rPr>
              <w:lastRenderedPageBreak/>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tc>
        <w:tc>
          <w:tcPr>
            <w:tcW w:w="9214" w:type="dxa"/>
          </w:tcPr>
          <w:p w14:paraId="46C1FBD4"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lastRenderedPageBreak/>
              <w:t>Знания о физической культуре</w:t>
            </w:r>
          </w:p>
          <w:p w14:paraId="1AE6D593"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sz w:val="28"/>
                <w:szCs w:val="28"/>
              </w:rPr>
              <w:t>Выпускник научится:</w:t>
            </w:r>
          </w:p>
          <w:p w14:paraId="249C2EE9" w14:textId="77777777" w:rsidR="006C1C9C" w:rsidRPr="00F77F2B" w:rsidRDefault="006C1C9C" w:rsidP="00E86F44">
            <w:pPr>
              <w:pStyle w:val="a4"/>
              <w:numPr>
                <w:ilvl w:val="0"/>
                <w:numId w:val="100"/>
              </w:numPr>
              <w:ind w:left="0" w:firstLine="462"/>
              <w:jc w:val="both"/>
              <w:outlineLvl w:val="1"/>
              <w:rPr>
                <w:sz w:val="28"/>
                <w:szCs w:val="28"/>
              </w:rPr>
            </w:pPr>
            <w:r w:rsidRPr="00F77F2B">
              <w:rPr>
                <w:sz w:val="28"/>
                <w:szCs w:val="28"/>
              </w:rPr>
              <w:t>ориентироваться в понятиях «физическая культура», «ре</w:t>
            </w:r>
            <w:r w:rsidRPr="00F77F2B">
              <w:rPr>
                <w:spacing w:val="2"/>
                <w:sz w:val="28"/>
                <w:szCs w:val="28"/>
              </w:rPr>
              <w:t>жим дня»; характеризовать назначение утренней зарядки, физкультминуток и физкультпауз, уроков физической куль</w:t>
            </w:r>
            <w:r w:rsidRPr="00F77F2B">
              <w:rPr>
                <w:sz w:val="28"/>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14:paraId="16C07790" w14:textId="77777777" w:rsidR="006C1C9C" w:rsidRPr="00F77F2B" w:rsidRDefault="006C1C9C" w:rsidP="00E86F44">
            <w:pPr>
              <w:pStyle w:val="a4"/>
              <w:numPr>
                <w:ilvl w:val="0"/>
                <w:numId w:val="100"/>
              </w:numPr>
              <w:ind w:left="0" w:firstLine="462"/>
              <w:jc w:val="both"/>
              <w:outlineLvl w:val="1"/>
              <w:rPr>
                <w:sz w:val="28"/>
                <w:szCs w:val="28"/>
              </w:rPr>
            </w:pPr>
            <w:r w:rsidRPr="00F77F2B">
              <w:rPr>
                <w:spacing w:val="2"/>
                <w:sz w:val="28"/>
                <w:szCs w:val="28"/>
              </w:rPr>
              <w:t>раскрывать на примерах положительное влияние заня</w:t>
            </w:r>
            <w:r w:rsidRPr="00F77F2B">
              <w:rPr>
                <w:sz w:val="28"/>
                <w:szCs w:val="28"/>
              </w:rPr>
              <w:t xml:space="preserve">тий физической культурой на успешное выполнение учебной </w:t>
            </w:r>
            <w:r w:rsidRPr="00F77F2B">
              <w:rPr>
                <w:spacing w:val="2"/>
                <w:sz w:val="28"/>
                <w:szCs w:val="28"/>
              </w:rPr>
              <w:t xml:space="preserve">и трудовой деятельности, укрепление здоровья и развитие </w:t>
            </w:r>
            <w:r w:rsidRPr="00F77F2B">
              <w:rPr>
                <w:sz w:val="28"/>
                <w:szCs w:val="28"/>
              </w:rPr>
              <w:t>физических качеств;</w:t>
            </w:r>
          </w:p>
          <w:p w14:paraId="70B79DC3" w14:textId="77777777" w:rsidR="006C1C9C" w:rsidRPr="00F77F2B" w:rsidRDefault="006C1C9C" w:rsidP="00E86F44">
            <w:pPr>
              <w:pStyle w:val="a4"/>
              <w:numPr>
                <w:ilvl w:val="0"/>
                <w:numId w:val="100"/>
              </w:numPr>
              <w:ind w:left="0" w:firstLine="462"/>
              <w:jc w:val="both"/>
              <w:outlineLvl w:val="1"/>
              <w:rPr>
                <w:sz w:val="28"/>
                <w:szCs w:val="28"/>
              </w:rPr>
            </w:pPr>
            <w:r w:rsidRPr="00F77F2B">
              <w:rPr>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4F2C227F" w14:textId="77777777" w:rsidR="006C1C9C" w:rsidRPr="00F77F2B" w:rsidRDefault="006C1C9C" w:rsidP="00E86F44">
            <w:pPr>
              <w:pStyle w:val="a4"/>
              <w:numPr>
                <w:ilvl w:val="0"/>
                <w:numId w:val="100"/>
              </w:numPr>
              <w:ind w:left="0" w:firstLine="462"/>
              <w:jc w:val="both"/>
              <w:outlineLvl w:val="1"/>
              <w:rPr>
                <w:sz w:val="28"/>
                <w:szCs w:val="28"/>
              </w:rPr>
            </w:pPr>
            <w:r w:rsidRPr="00F77F2B">
              <w:rPr>
                <w:sz w:val="28"/>
                <w:szCs w:val="28"/>
              </w:rPr>
              <w:t>характеризовать способы безопасного поведения на урок</w:t>
            </w:r>
            <w:r w:rsidRPr="00F77F2B">
              <w:rPr>
                <w:spacing w:val="2"/>
                <w:sz w:val="28"/>
                <w:szCs w:val="28"/>
              </w:rPr>
              <w:t>ах физической культуры и организовывать места занятий физическими упражнениями и подвижными играми (как в</w:t>
            </w:r>
            <w:r w:rsidRPr="00F77F2B">
              <w:rPr>
                <w:sz w:val="28"/>
                <w:szCs w:val="28"/>
              </w:rPr>
              <w:t xml:space="preserve"> помещениях, так и на открытом воздухе).</w:t>
            </w:r>
          </w:p>
          <w:p w14:paraId="6B344843"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iCs/>
                <w:sz w:val="28"/>
                <w:szCs w:val="28"/>
              </w:rPr>
              <w:t>Выпускник получит возможность научиться:</w:t>
            </w:r>
          </w:p>
          <w:p w14:paraId="4FC52248" w14:textId="77777777" w:rsidR="006C1C9C" w:rsidRPr="007306F8" w:rsidRDefault="006C1C9C" w:rsidP="00E86F44">
            <w:pPr>
              <w:pStyle w:val="a4"/>
              <w:numPr>
                <w:ilvl w:val="0"/>
                <w:numId w:val="101"/>
              </w:numPr>
              <w:ind w:left="0" w:firstLine="320"/>
              <w:jc w:val="both"/>
              <w:outlineLvl w:val="1"/>
              <w:rPr>
                <w:sz w:val="28"/>
                <w:szCs w:val="28"/>
              </w:rPr>
            </w:pPr>
            <w:r w:rsidRPr="007306F8">
              <w:rPr>
                <w:sz w:val="28"/>
                <w:szCs w:val="28"/>
              </w:rPr>
              <w:t>выявлять связь занятий физической культурой с трудовой и оборонной деятельностью;</w:t>
            </w:r>
          </w:p>
          <w:p w14:paraId="58C10C61" w14:textId="77777777" w:rsidR="006C1C9C" w:rsidRPr="007306F8" w:rsidRDefault="006C1C9C" w:rsidP="00E86F44">
            <w:pPr>
              <w:pStyle w:val="a4"/>
              <w:numPr>
                <w:ilvl w:val="0"/>
                <w:numId w:val="101"/>
              </w:numPr>
              <w:ind w:left="0" w:firstLine="320"/>
              <w:jc w:val="both"/>
              <w:outlineLvl w:val="1"/>
              <w:rPr>
                <w:sz w:val="28"/>
                <w:szCs w:val="28"/>
              </w:rPr>
            </w:pPr>
            <w:r w:rsidRPr="007306F8">
              <w:rPr>
                <w:sz w:val="28"/>
                <w:szCs w:val="28"/>
              </w:rPr>
              <w:t xml:space="preserve">характеризовать роль и значение режима дня в сохранении и укреплении здоровья; планировать и корректировать режим дня с учетом </w:t>
            </w:r>
            <w:r w:rsidRPr="007306F8">
              <w:rPr>
                <w:sz w:val="28"/>
                <w:szCs w:val="28"/>
              </w:rPr>
              <w:lastRenderedPageBreak/>
              <w:t xml:space="preserve">своей учебной и внешкольной </w:t>
            </w:r>
            <w:r w:rsidRPr="007306F8">
              <w:rPr>
                <w:spacing w:val="2"/>
                <w:sz w:val="28"/>
                <w:szCs w:val="28"/>
              </w:rPr>
              <w:t xml:space="preserve">деятельности, показателей своего здоровья, физического </w:t>
            </w:r>
            <w:r w:rsidRPr="007306F8">
              <w:rPr>
                <w:sz w:val="28"/>
                <w:szCs w:val="28"/>
              </w:rPr>
              <w:t>развития и физической подготовленности.</w:t>
            </w:r>
          </w:p>
          <w:p w14:paraId="0104D87B"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t>Способы физкультурной деятельности</w:t>
            </w:r>
          </w:p>
          <w:p w14:paraId="31F1A819"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t>Выпускник научится:</w:t>
            </w:r>
          </w:p>
          <w:p w14:paraId="1ECA9084" w14:textId="77777777" w:rsidR="006C1C9C" w:rsidRPr="007306F8" w:rsidRDefault="006C1C9C" w:rsidP="00E86F44">
            <w:pPr>
              <w:pStyle w:val="a4"/>
              <w:numPr>
                <w:ilvl w:val="0"/>
                <w:numId w:val="102"/>
              </w:numPr>
              <w:ind w:left="0" w:firstLine="320"/>
              <w:jc w:val="both"/>
              <w:outlineLvl w:val="1"/>
              <w:rPr>
                <w:sz w:val="28"/>
                <w:szCs w:val="28"/>
              </w:rPr>
            </w:pPr>
            <w:r w:rsidRPr="007306F8">
              <w:rPr>
                <w:sz w:val="28"/>
                <w:szCs w:val="28"/>
              </w:rPr>
              <w:t>отбирать упражнения для комплексов утренней зарядки и физкультминуток и выполнять их в соответствии с изученными правилами;</w:t>
            </w:r>
          </w:p>
          <w:p w14:paraId="5C16D73B" w14:textId="77777777" w:rsidR="006C1C9C" w:rsidRPr="007306F8" w:rsidRDefault="006C1C9C" w:rsidP="00E86F44">
            <w:pPr>
              <w:pStyle w:val="a4"/>
              <w:numPr>
                <w:ilvl w:val="0"/>
                <w:numId w:val="102"/>
              </w:numPr>
              <w:ind w:left="0" w:firstLine="320"/>
              <w:jc w:val="both"/>
              <w:outlineLvl w:val="1"/>
              <w:rPr>
                <w:sz w:val="28"/>
                <w:szCs w:val="28"/>
              </w:rPr>
            </w:pPr>
            <w:r w:rsidRPr="007306F8">
              <w:rPr>
                <w:sz w:val="28"/>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734BC843" w14:textId="77777777" w:rsidR="006C1C9C" w:rsidRPr="007306F8" w:rsidRDefault="006C1C9C" w:rsidP="00E86F44">
            <w:pPr>
              <w:pStyle w:val="a4"/>
              <w:numPr>
                <w:ilvl w:val="0"/>
                <w:numId w:val="102"/>
              </w:numPr>
              <w:ind w:left="0" w:firstLine="320"/>
              <w:jc w:val="both"/>
              <w:outlineLvl w:val="1"/>
              <w:rPr>
                <w:sz w:val="28"/>
                <w:szCs w:val="28"/>
              </w:rPr>
            </w:pPr>
            <w:r w:rsidRPr="007306F8">
              <w:rPr>
                <w:sz w:val="28"/>
                <w:szCs w:val="28"/>
              </w:rPr>
              <w:t>измерять показатели физического развития (рост и мас</w:t>
            </w:r>
            <w:r w:rsidRPr="007306F8">
              <w:rPr>
                <w:spacing w:val="2"/>
                <w:sz w:val="28"/>
                <w:szCs w:val="28"/>
              </w:rPr>
              <w:t>са тела) и физической подготовленности (сила, быстрота, выносливость, равновесие, гибкость) с помощью тестовых</w:t>
            </w:r>
            <w:r w:rsidRPr="007306F8">
              <w:rPr>
                <w:sz w:val="28"/>
                <w:szCs w:val="28"/>
              </w:rPr>
              <w:t xml:space="preserve"> упражнений; вести систематические наблюдения за динамикой показателей.</w:t>
            </w:r>
          </w:p>
          <w:p w14:paraId="3D4EA1FC"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iCs/>
                <w:sz w:val="28"/>
                <w:szCs w:val="28"/>
              </w:rPr>
              <w:t>Выпускник получит возможность научиться:</w:t>
            </w:r>
          </w:p>
          <w:p w14:paraId="0CA90CE7" w14:textId="77777777" w:rsidR="006C1C9C" w:rsidRPr="007306F8" w:rsidRDefault="006C1C9C" w:rsidP="00E86F44">
            <w:pPr>
              <w:pStyle w:val="a4"/>
              <w:numPr>
                <w:ilvl w:val="0"/>
                <w:numId w:val="103"/>
              </w:numPr>
              <w:ind w:left="0" w:firstLine="320"/>
              <w:jc w:val="both"/>
              <w:outlineLvl w:val="1"/>
              <w:rPr>
                <w:sz w:val="28"/>
                <w:szCs w:val="28"/>
              </w:rPr>
            </w:pPr>
            <w:r w:rsidRPr="007306F8">
              <w:rPr>
                <w:spacing w:val="2"/>
                <w:sz w:val="28"/>
                <w:szCs w:val="28"/>
              </w:rPr>
              <w:t xml:space="preserve">вести тетрадь по физической культуре с записями </w:t>
            </w:r>
            <w:r w:rsidRPr="007306F8">
              <w:rPr>
                <w:sz w:val="28"/>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7306F8">
              <w:rPr>
                <w:spacing w:val="2"/>
                <w:sz w:val="28"/>
                <w:szCs w:val="28"/>
              </w:rPr>
              <w:t xml:space="preserve">новных показателей физического развития и физической </w:t>
            </w:r>
            <w:r w:rsidRPr="007306F8">
              <w:rPr>
                <w:sz w:val="28"/>
                <w:szCs w:val="28"/>
              </w:rPr>
              <w:t>подготовленности;</w:t>
            </w:r>
          </w:p>
          <w:p w14:paraId="4C60B0EA" w14:textId="77777777" w:rsidR="006C1C9C" w:rsidRPr="007306F8" w:rsidRDefault="006C1C9C" w:rsidP="00E86F44">
            <w:pPr>
              <w:pStyle w:val="a4"/>
              <w:numPr>
                <w:ilvl w:val="0"/>
                <w:numId w:val="103"/>
              </w:numPr>
              <w:ind w:left="0" w:firstLine="320"/>
              <w:jc w:val="both"/>
              <w:outlineLvl w:val="1"/>
              <w:rPr>
                <w:spacing w:val="-2"/>
                <w:sz w:val="28"/>
                <w:szCs w:val="28"/>
              </w:rPr>
            </w:pPr>
            <w:r w:rsidRPr="007306F8">
              <w:rPr>
                <w:spacing w:val="-2"/>
                <w:sz w:val="28"/>
                <w:szCs w:val="28"/>
              </w:rPr>
              <w:t>целенаправленно отбирать физические упражнения для индивидуальных занятий по развитию физических качеств;</w:t>
            </w:r>
          </w:p>
          <w:p w14:paraId="346FE749" w14:textId="77777777" w:rsidR="006C1C9C" w:rsidRPr="007306F8" w:rsidRDefault="006C1C9C" w:rsidP="00E86F44">
            <w:pPr>
              <w:pStyle w:val="a4"/>
              <w:numPr>
                <w:ilvl w:val="0"/>
                <w:numId w:val="103"/>
              </w:numPr>
              <w:ind w:left="0" w:firstLine="320"/>
              <w:jc w:val="both"/>
              <w:outlineLvl w:val="1"/>
              <w:rPr>
                <w:sz w:val="28"/>
                <w:szCs w:val="28"/>
              </w:rPr>
            </w:pPr>
            <w:r w:rsidRPr="007306F8">
              <w:rPr>
                <w:sz w:val="28"/>
                <w:szCs w:val="28"/>
              </w:rPr>
              <w:t>выполнять простейшие приемы оказания доврачебной помощи при травмах и ушибах.</w:t>
            </w:r>
          </w:p>
          <w:p w14:paraId="4408B309" w14:textId="77777777" w:rsidR="006C1C9C" w:rsidRPr="006C1C9C" w:rsidRDefault="006C1C9C" w:rsidP="006C1C9C">
            <w:pPr>
              <w:keepNext/>
              <w:autoSpaceDE w:val="0"/>
              <w:autoSpaceDN w:val="0"/>
              <w:adjustRightInd w:val="0"/>
              <w:ind w:firstLine="709"/>
              <w:jc w:val="both"/>
              <w:textAlignment w:val="center"/>
              <w:rPr>
                <w:b/>
                <w:iCs/>
                <w:sz w:val="28"/>
                <w:szCs w:val="28"/>
              </w:rPr>
            </w:pPr>
            <w:r w:rsidRPr="006C1C9C">
              <w:rPr>
                <w:b/>
                <w:iCs/>
                <w:sz w:val="28"/>
                <w:szCs w:val="28"/>
              </w:rPr>
              <w:t>Физическое совершенствование</w:t>
            </w:r>
          </w:p>
          <w:p w14:paraId="1CC9401B"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sz w:val="28"/>
                <w:szCs w:val="28"/>
              </w:rPr>
              <w:t>Выпускник научится:</w:t>
            </w:r>
          </w:p>
          <w:p w14:paraId="6FAD0B7F" w14:textId="77777777" w:rsidR="006C1C9C" w:rsidRPr="007306F8" w:rsidRDefault="006C1C9C" w:rsidP="00E86F44">
            <w:pPr>
              <w:pStyle w:val="a4"/>
              <w:numPr>
                <w:ilvl w:val="0"/>
                <w:numId w:val="104"/>
              </w:numPr>
              <w:ind w:left="0" w:firstLine="320"/>
              <w:jc w:val="both"/>
              <w:outlineLvl w:val="1"/>
              <w:rPr>
                <w:sz w:val="28"/>
                <w:szCs w:val="28"/>
              </w:rPr>
            </w:pPr>
            <w:r w:rsidRPr="007306F8">
              <w:rPr>
                <w:spacing w:val="2"/>
                <w:sz w:val="28"/>
                <w:szCs w:val="28"/>
              </w:rPr>
              <w:t>выполнять упражнения по коррекции и профилактике нарушения зрения и осанки, упражнения на развитие фи</w:t>
            </w:r>
            <w:r w:rsidRPr="007306F8">
              <w:rPr>
                <w:sz w:val="28"/>
                <w:szCs w:val="28"/>
              </w:rPr>
              <w:t xml:space="preserve">зических качеств (силы, </w:t>
            </w:r>
            <w:r w:rsidRPr="007306F8">
              <w:rPr>
                <w:sz w:val="28"/>
                <w:szCs w:val="28"/>
              </w:rPr>
              <w:lastRenderedPageBreak/>
              <w:t>быстроты, выносливости, гибкости, равновесия); оценивать величину нагрузки по частоте пульса (с помощью специальной таблицы);</w:t>
            </w:r>
          </w:p>
          <w:p w14:paraId="5C9EF01C" w14:textId="77777777" w:rsidR="006C1C9C" w:rsidRPr="007306F8" w:rsidRDefault="006C1C9C" w:rsidP="00E86F44">
            <w:pPr>
              <w:pStyle w:val="a4"/>
              <w:numPr>
                <w:ilvl w:val="0"/>
                <w:numId w:val="104"/>
              </w:numPr>
              <w:ind w:left="0" w:firstLine="320"/>
              <w:jc w:val="both"/>
              <w:outlineLvl w:val="1"/>
              <w:rPr>
                <w:sz w:val="28"/>
                <w:szCs w:val="28"/>
              </w:rPr>
            </w:pPr>
            <w:r w:rsidRPr="007306F8">
              <w:rPr>
                <w:sz w:val="28"/>
                <w:szCs w:val="28"/>
              </w:rPr>
              <w:t>выполнять организующие строевые команды и приемы;</w:t>
            </w:r>
          </w:p>
          <w:p w14:paraId="586E4E71" w14:textId="77777777" w:rsidR="006C1C9C" w:rsidRPr="007306F8" w:rsidRDefault="006C1C9C" w:rsidP="00E86F44">
            <w:pPr>
              <w:pStyle w:val="a4"/>
              <w:numPr>
                <w:ilvl w:val="0"/>
                <w:numId w:val="104"/>
              </w:numPr>
              <w:ind w:left="0" w:firstLine="320"/>
              <w:jc w:val="both"/>
              <w:outlineLvl w:val="1"/>
              <w:rPr>
                <w:sz w:val="28"/>
                <w:szCs w:val="28"/>
              </w:rPr>
            </w:pPr>
            <w:r w:rsidRPr="007306F8">
              <w:rPr>
                <w:sz w:val="28"/>
                <w:szCs w:val="28"/>
              </w:rPr>
              <w:t>выполнять акробатические упражнения (кувырки, стойки, перекаты);</w:t>
            </w:r>
          </w:p>
          <w:p w14:paraId="1AC430F3" w14:textId="77777777" w:rsidR="006C1C9C" w:rsidRPr="007306F8" w:rsidRDefault="006C1C9C" w:rsidP="00E86F44">
            <w:pPr>
              <w:pStyle w:val="a4"/>
              <w:numPr>
                <w:ilvl w:val="0"/>
                <w:numId w:val="104"/>
              </w:numPr>
              <w:ind w:left="0" w:firstLine="320"/>
              <w:jc w:val="both"/>
              <w:outlineLvl w:val="1"/>
              <w:rPr>
                <w:sz w:val="28"/>
                <w:szCs w:val="28"/>
              </w:rPr>
            </w:pPr>
            <w:r w:rsidRPr="007306F8">
              <w:rPr>
                <w:spacing w:val="2"/>
                <w:sz w:val="28"/>
                <w:szCs w:val="28"/>
              </w:rPr>
              <w:t xml:space="preserve">выполнять гимнастические упражнения на спортивных </w:t>
            </w:r>
            <w:r w:rsidRPr="007306F8">
              <w:rPr>
                <w:sz w:val="28"/>
                <w:szCs w:val="28"/>
              </w:rPr>
              <w:t>снарядах (перекладина, гимнастическое бревно);</w:t>
            </w:r>
          </w:p>
          <w:p w14:paraId="7396A354" w14:textId="77777777" w:rsidR="006C1C9C" w:rsidRPr="007306F8" w:rsidRDefault="006C1C9C" w:rsidP="00E86F44">
            <w:pPr>
              <w:pStyle w:val="a4"/>
              <w:numPr>
                <w:ilvl w:val="0"/>
                <w:numId w:val="104"/>
              </w:numPr>
              <w:ind w:left="0" w:firstLine="320"/>
              <w:jc w:val="both"/>
              <w:outlineLvl w:val="1"/>
              <w:rPr>
                <w:sz w:val="28"/>
                <w:szCs w:val="28"/>
              </w:rPr>
            </w:pPr>
            <w:r w:rsidRPr="007306F8">
              <w:rPr>
                <w:sz w:val="28"/>
                <w:szCs w:val="28"/>
              </w:rPr>
              <w:t>выполнять легкоатлетические упражнения (бег, прыжки, метания и броски мячей разного веса и объема);</w:t>
            </w:r>
          </w:p>
          <w:p w14:paraId="7504D189" w14:textId="77777777" w:rsidR="006C1C9C" w:rsidRPr="007306F8" w:rsidRDefault="006C1C9C" w:rsidP="00E86F44">
            <w:pPr>
              <w:pStyle w:val="a4"/>
              <w:numPr>
                <w:ilvl w:val="0"/>
                <w:numId w:val="105"/>
              </w:numPr>
              <w:ind w:left="37" w:firstLine="283"/>
              <w:jc w:val="both"/>
              <w:outlineLvl w:val="1"/>
              <w:rPr>
                <w:sz w:val="28"/>
                <w:szCs w:val="28"/>
              </w:rPr>
            </w:pPr>
            <w:r w:rsidRPr="007306F8">
              <w:rPr>
                <w:sz w:val="28"/>
                <w:szCs w:val="28"/>
              </w:rPr>
              <w:t>выполнять игровые действия и упражнения из подвижных игр разной функциональной направленности.</w:t>
            </w:r>
          </w:p>
          <w:p w14:paraId="54E77712" w14:textId="77777777" w:rsidR="006C1C9C" w:rsidRPr="006C1C9C" w:rsidRDefault="006C1C9C" w:rsidP="006C1C9C">
            <w:pPr>
              <w:autoSpaceDE w:val="0"/>
              <w:autoSpaceDN w:val="0"/>
              <w:adjustRightInd w:val="0"/>
              <w:ind w:firstLine="709"/>
              <w:jc w:val="both"/>
              <w:textAlignment w:val="center"/>
              <w:rPr>
                <w:b/>
                <w:sz w:val="28"/>
                <w:szCs w:val="28"/>
              </w:rPr>
            </w:pPr>
            <w:r w:rsidRPr="006C1C9C">
              <w:rPr>
                <w:b/>
                <w:iCs/>
                <w:sz w:val="28"/>
                <w:szCs w:val="28"/>
              </w:rPr>
              <w:t>Выпускник получит возможность научиться:</w:t>
            </w:r>
          </w:p>
          <w:p w14:paraId="4ECFC295" w14:textId="77777777" w:rsidR="006C1C9C" w:rsidRPr="007306F8" w:rsidRDefault="006C1C9C" w:rsidP="00E86F44">
            <w:pPr>
              <w:pStyle w:val="a4"/>
              <w:numPr>
                <w:ilvl w:val="0"/>
                <w:numId w:val="106"/>
              </w:numPr>
              <w:ind w:left="0" w:firstLine="320"/>
              <w:jc w:val="both"/>
              <w:outlineLvl w:val="1"/>
              <w:rPr>
                <w:sz w:val="28"/>
                <w:szCs w:val="28"/>
              </w:rPr>
            </w:pPr>
            <w:r w:rsidRPr="007306F8">
              <w:rPr>
                <w:sz w:val="28"/>
                <w:szCs w:val="28"/>
              </w:rPr>
              <w:t>сохранять правильную осанку, оптимальное телосложение;</w:t>
            </w:r>
          </w:p>
          <w:p w14:paraId="1368AE31" w14:textId="77777777" w:rsidR="006C1C9C" w:rsidRPr="007306F8" w:rsidRDefault="006C1C9C" w:rsidP="00E86F44">
            <w:pPr>
              <w:pStyle w:val="a4"/>
              <w:numPr>
                <w:ilvl w:val="0"/>
                <w:numId w:val="106"/>
              </w:numPr>
              <w:ind w:left="0" w:firstLine="320"/>
              <w:jc w:val="both"/>
              <w:outlineLvl w:val="1"/>
              <w:rPr>
                <w:sz w:val="28"/>
                <w:szCs w:val="28"/>
              </w:rPr>
            </w:pPr>
            <w:r w:rsidRPr="007306F8">
              <w:rPr>
                <w:spacing w:val="-2"/>
                <w:sz w:val="28"/>
                <w:szCs w:val="28"/>
              </w:rPr>
              <w:t>выполнять эстетически красиво гимнастические и ак</w:t>
            </w:r>
            <w:r w:rsidRPr="007306F8">
              <w:rPr>
                <w:sz w:val="28"/>
                <w:szCs w:val="28"/>
              </w:rPr>
              <w:t>робатические комбинации;</w:t>
            </w:r>
          </w:p>
          <w:p w14:paraId="31EF3C08" w14:textId="77777777" w:rsidR="006C1C9C" w:rsidRPr="007306F8" w:rsidRDefault="006C1C9C" w:rsidP="00E86F44">
            <w:pPr>
              <w:pStyle w:val="a4"/>
              <w:numPr>
                <w:ilvl w:val="0"/>
                <w:numId w:val="106"/>
              </w:numPr>
              <w:ind w:left="0" w:firstLine="320"/>
              <w:jc w:val="both"/>
              <w:outlineLvl w:val="1"/>
              <w:rPr>
                <w:sz w:val="28"/>
                <w:szCs w:val="28"/>
              </w:rPr>
            </w:pPr>
            <w:r w:rsidRPr="007306F8">
              <w:rPr>
                <w:sz w:val="28"/>
                <w:szCs w:val="28"/>
              </w:rPr>
              <w:t>играть в баскетбол, футбол и волейбол по упрощенным правилам;</w:t>
            </w:r>
          </w:p>
          <w:p w14:paraId="41DEDB85" w14:textId="77777777" w:rsidR="006C1C9C" w:rsidRPr="007306F8" w:rsidRDefault="006C1C9C" w:rsidP="00E86F44">
            <w:pPr>
              <w:pStyle w:val="a4"/>
              <w:numPr>
                <w:ilvl w:val="0"/>
                <w:numId w:val="106"/>
              </w:numPr>
              <w:ind w:left="0" w:firstLine="320"/>
              <w:jc w:val="both"/>
              <w:outlineLvl w:val="1"/>
              <w:rPr>
                <w:sz w:val="28"/>
                <w:szCs w:val="28"/>
              </w:rPr>
            </w:pPr>
            <w:r w:rsidRPr="007306F8">
              <w:rPr>
                <w:sz w:val="28"/>
                <w:szCs w:val="28"/>
              </w:rPr>
              <w:t>выполнять тестовые нормативы по физической подготовке;</w:t>
            </w:r>
          </w:p>
          <w:p w14:paraId="1D984447" w14:textId="77777777" w:rsidR="007306F8" w:rsidRDefault="006C1C9C" w:rsidP="00E86F44">
            <w:pPr>
              <w:pStyle w:val="a4"/>
              <w:numPr>
                <w:ilvl w:val="0"/>
                <w:numId w:val="106"/>
              </w:numPr>
              <w:ind w:left="0" w:firstLine="320"/>
              <w:jc w:val="both"/>
              <w:outlineLvl w:val="1"/>
              <w:rPr>
                <w:sz w:val="28"/>
                <w:szCs w:val="28"/>
              </w:rPr>
            </w:pPr>
            <w:r w:rsidRPr="007306F8">
              <w:rPr>
                <w:sz w:val="28"/>
                <w:szCs w:val="28"/>
              </w:rPr>
              <w:t>плавать, в том числе спортивными способами;</w:t>
            </w:r>
          </w:p>
          <w:p w14:paraId="75800BCA" w14:textId="77777777" w:rsidR="006C1C9C" w:rsidRPr="007306F8" w:rsidRDefault="006C1C9C" w:rsidP="00E86F44">
            <w:pPr>
              <w:pStyle w:val="a4"/>
              <w:numPr>
                <w:ilvl w:val="0"/>
                <w:numId w:val="106"/>
              </w:numPr>
              <w:ind w:left="0" w:firstLine="320"/>
              <w:jc w:val="both"/>
              <w:outlineLvl w:val="1"/>
              <w:rPr>
                <w:sz w:val="28"/>
                <w:szCs w:val="28"/>
              </w:rPr>
            </w:pPr>
            <w:r w:rsidRPr="007306F8">
              <w:rPr>
                <w:sz w:val="28"/>
                <w:szCs w:val="28"/>
              </w:rPr>
              <w:t>выполнять передвижения на лыжах (для снежных регионов России).</w:t>
            </w:r>
          </w:p>
        </w:tc>
      </w:tr>
    </w:tbl>
    <w:p w14:paraId="65173C5B" w14:textId="77777777" w:rsidR="006C1C9C" w:rsidRPr="006C1C9C" w:rsidRDefault="006C1C9C" w:rsidP="006C1C9C"/>
    <w:p w14:paraId="47736D3D" w14:textId="77777777" w:rsidR="006C1C9C" w:rsidRPr="006C1C9C" w:rsidRDefault="006C1C9C" w:rsidP="006C1C9C"/>
    <w:p w14:paraId="32329281" w14:textId="77777777" w:rsidR="006C1C9C" w:rsidRPr="006C1C9C" w:rsidRDefault="006C1C9C" w:rsidP="006C1C9C"/>
    <w:p w14:paraId="592B346E" w14:textId="77777777" w:rsidR="006C1C9C" w:rsidRPr="006C1C9C" w:rsidRDefault="006C1C9C" w:rsidP="006C1C9C"/>
    <w:p w14:paraId="69874A6F" w14:textId="77777777" w:rsidR="006C1C9C" w:rsidRPr="006C1C9C" w:rsidRDefault="006C1C9C" w:rsidP="006C1C9C"/>
    <w:p w14:paraId="063F6270" w14:textId="77777777" w:rsidR="006C1C9C" w:rsidRPr="006C1C9C" w:rsidRDefault="006C1C9C" w:rsidP="006C1C9C">
      <w:pPr>
        <w:sectPr w:rsidR="006C1C9C" w:rsidRPr="006C1C9C" w:rsidSect="00E97107">
          <w:pgSz w:w="16840" w:h="11910" w:orient="landscape" w:code="9"/>
          <w:pgMar w:top="1701" w:right="1134" w:bottom="851" w:left="1134" w:header="708" w:footer="708" w:gutter="0"/>
          <w:cols w:space="708"/>
          <w:docGrid w:linePitch="360"/>
        </w:sectPr>
      </w:pPr>
    </w:p>
    <w:p w14:paraId="48B01B8F" w14:textId="77777777" w:rsidR="006C1C9C" w:rsidRPr="00C61B11" w:rsidRDefault="000E1360" w:rsidP="00A115D8">
      <w:pPr>
        <w:keepNext/>
        <w:keepLines/>
        <w:numPr>
          <w:ilvl w:val="1"/>
          <w:numId w:val="45"/>
        </w:numPr>
        <w:pBdr>
          <w:bottom w:val="single" w:sz="4" w:space="1" w:color="4F81BD"/>
        </w:pBdr>
        <w:spacing w:after="0" w:line="240" w:lineRule="auto"/>
        <w:ind w:left="0" w:firstLine="709"/>
        <w:contextualSpacing/>
        <w:jc w:val="center"/>
        <w:outlineLvl w:val="0"/>
        <w:rPr>
          <w:rFonts w:ascii="Times New Roman" w:eastAsia="Times New Roman" w:hAnsi="Times New Roman" w:cs="Times New Roman"/>
          <w:b/>
          <w:sz w:val="28"/>
          <w:szCs w:val="28"/>
        </w:rPr>
      </w:pPr>
      <w:r w:rsidRPr="00C61B11">
        <w:rPr>
          <w:rFonts w:ascii="Times New Roman" w:eastAsia="Times New Roman" w:hAnsi="Times New Roman" w:cs="Times New Roman"/>
          <w:b/>
          <w:sz w:val="28"/>
          <w:szCs w:val="28"/>
        </w:rPr>
        <w:lastRenderedPageBreak/>
        <w:t>Ф</w:t>
      </w:r>
      <w:r w:rsidR="006C1C9C" w:rsidRPr="00C61B11">
        <w:rPr>
          <w:rFonts w:ascii="Times New Roman" w:eastAsia="Times New Roman" w:hAnsi="Times New Roman" w:cs="Times New Roman"/>
          <w:b/>
          <w:sz w:val="28"/>
          <w:szCs w:val="28"/>
        </w:rPr>
        <w:t>ормировани</w:t>
      </w:r>
      <w:r w:rsidRPr="00C61B11">
        <w:rPr>
          <w:rFonts w:ascii="Times New Roman" w:eastAsia="Times New Roman" w:hAnsi="Times New Roman" w:cs="Times New Roman"/>
          <w:b/>
          <w:sz w:val="28"/>
          <w:szCs w:val="28"/>
        </w:rPr>
        <w:t>е</w:t>
      </w:r>
      <w:r w:rsidR="006C1C9C" w:rsidRPr="00C61B11">
        <w:rPr>
          <w:rFonts w:ascii="Times New Roman" w:eastAsia="Times New Roman" w:hAnsi="Times New Roman" w:cs="Times New Roman"/>
          <w:b/>
          <w:sz w:val="28"/>
          <w:szCs w:val="28"/>
        </w:rPr>
        <w:t xml:space="preserve"> планируемых результатов части, формируемой участниками образовательных отношений в ООП НОО</w:t>
      </w:r>
    </w:p>
    <w:p w14:paraId="271E119F" w14:textId="77777777" w:rsidR="006C1C9C" w:rsidRPr="00C61B11" w:rsidRDefault="006C1C9C" w:rsidP="00C61B11">
      <w:pPr>
        <w:keepNext/>
        <w:keepLines/>
        <w:pBdr>
          <w:bottom w:val="single" w:sz="4" w:space="1" w:color="4F81BD"/>
        </w:pBdr>
        <w:spacing w:after="0" w:line="240" w:lineRule="auto"/>
        <w:ind w:firstLine="709"/>
        <w:jc w:val="both"/>
        <w:outlineLvl w:val="0"/>
        <w:rPr>
          <w:rFonts w:ascii="Times New Roman" w:eastAsia="Times New Roman" w:hAnsi="Times New Roman" w:cs="Times New Roman"/>
          <w:sz w:val="28"/>
          <w:szCs w:val="28"/>
        </w:rPr>
      </w:pPr>
    </w:p>
    <w:p w14:paraId="4796BDFA" w14:textId="77777777" w:rsidR="006C1C9C" w:rsidRPr="00C61B11" w:rsidRDefault="006C1C9C" w:rsidP="00C61B11">
      <w:pPr>
        <w:keepNext/>
        <w:keepLines/>
        <w:pBdr>
          <w:bottom w:val="single" w:sz="4" w:space="1" w:color="4F81BD"/>
        </w:pBdr>
        <w:spacing w:after="0" w:line="240" w:lineRule="auto"/>
        <w:ind w:firstLine="709"/>
        <w:jc w:val="both"/>
        <w:outlineLvl w:val="0"/>
        <w:rPr>
          <w:rFonts w:ascii="Times New Roman" w:eastAsia="Times New Roman" w:hAnsi="Times New Roman" w:cs="Times New Roman"/>
          <w:sz w:val="28"/>
          <w:szCs w:val="28"/>
        </w:rPr>
      </w:pPr>
      <w:r w:rsidRPr="00C61B11">
        <w:rPr>
          <w:rFonts w:ascii="Times New Roman" w:eastAsia="Times New Roman" w:hAnsi="Times New Roman" w:cs="Times New Roman"/>
          <w:sz w:val="28"/>
          <w:szCs w:val="28"/>
        </w:rPr>
        <w:t xml:space="preserve">Часть ООП НОО </w:t>
      </w:r>
      <w:r w:rsidR="00524FD8">
        <w:rPr>
          <w:rFonts w:ascii="Times New Roman" w:eastAsia="Times New Roman" w:hAnsi="Times New Roman" w:cs="Times New Roman"/>
          <w:sz w:val="28"/>
          <w:szCs w:val="28"/>
        </w:rPr>
        <w:t>школы</w:t>
      </w:r>
      <w:r w:rsidRPr="00C61B11">
        <w:rPr>
          <w:rFonts w:ascii="Times New Roman" w:eastAsia="Times New Roman" w:hAnsi="Times New Roman" w:cs="Times New Roman"/>
          <w:sz w:val="28"/>
          <w:szCs w:val="28"/>
        </w:rPr>
        <w:t xml:space="preserve">, формируемая участниками образовательных отношений, </w:t>
      </w:r>
      <w:r w:rsidR="004C6EE5">
        <w:rPr>
          <w:rFonts w:ascii="Times New Roman" w:eastAsia="Times New Roman" w:hAnsi="Times New Roman" w:cs="Times New Roman"/>
          <w:sz w:val="28"/>
          <w:szCs w:val="28"/>
        </w:rPr>
        <w:t>включает</w:t>
      </w:r>
      <w:r w:rsidRPr="00C61B11">
        <w:rPr>
          <w:rFonts w:ascii="Times New Roman" w:eastAsia="Times New Roman" w:hAnsi="Times New Roman" w:cs="Times New Roman"/>
          <w:sz w:val="28"/>
          <w:szCs w:val="28"/>
        </w:rPr>
        <w:t xml:space="preserve"> различные направления, выбранные участниками образовательных отношений в соответствии с требованиями ФГОС НОО и с учётом имеющихся возможностей </w:t>
      </w:r>
      <w:r w:rsidR="00524FD8">
        <w:rPr>
          <w:rFonts w:ascii="Times New Roman" w:eastAsia="Times New Roman" w:hAnsi="Times New Roman" w:cs="Times New Roman"/>
          <w:sz w:val="28"/>
          <w:szCs w:val="28"/>
        </w:rPr>
        <w:t>школы</w:t>
      </w:r>
      <w:r w:rsidRPr="00C61B11">
        <w:rPr>
          <w:rFonts w:ascii="Times New Roman" w:eastAsia="Times New Roman" w:hAnsi="Times New Roman" w:cs="Times New Roman"/>
          <w:sz w:val="28"/>
          <w:szCs w:val="28"/>
        </w:rPr>
        <w:t>.</w:t>
      </w:r>
    </w:p>
    <w:p w14:paraId="7D030904" w14:textId="77777777" w:rsidR="006C1C9C" w:rsidRPr="00C61B11" w:rsidRDefault="006C1C9C" w:rsidP="00C61B11">
      <w:pPr>
        <w:keepNext/>
        <w:keepLines/>
        <w:pBdr>
          <w:bottom w:val="single" w:sz="4" w:space="1" w:color="4F81BD"/>
        </w:pBdr>
        <w:spacing w:after="0" w:line="240" w:lineRule="auto"/>
        <w:ind w:firstLine="709"/>
        <w:jc w:val="both"/>
        <w:outlineLvl w:val="0"/>
        <w:rPr>
          <w:rFonts w:ascii="Times New Roman" w:eastAsia="Times New Roman" w:hAnsi="Times New Roman" w:cs="Times New Roman"/>
          <w:sz w:val="28"/>
          <w:szCs w:val="28"/>
        </w:rPr>
      </w:pPr>
      <w:r w:rsidRPr="00C61B11">
        <w:rPr>
          <w:rFonts w:ascii="Times New Roman" w:eastAsia="Times New Roman" w:hAnsi="Times New Roman" w:cs="Times New Roman"/>
          <w:sz w:val="28"/>
          <w:szCs w:val="28"/>
        </w:rPr>
        <w:t xml:space="preserve">В соответствии с Положением </w:t>
      </w:r>
      <w:r w:rsidR="00524FD8">
        <w:rPr>
          <w:rFonts w:ascii="Times New Roman" w:eastAsia="Times New Roman" w:hAnsi="Times New Roman" w:cs="Times New Roman"/>
          <w:sz w:val="28"/>
          <w:szCs w:val="28"/>
        </w:rPr>
        <w:t>школы</w:t>
      </w:r>
      <w:r w:rsidRPr="00C61B11">
        <w:rPr>
          <w:rFonts w:ascii="Times New Roman" w:eastAsia="Times New Roman" w:hAnsi="Times New Roman" w:cs="Times New Roman"/>
          <w:sz w:val="28"/>
          <w:szCs w:val="28"/>
        </w:rPr>
        <w:t xml:space="preserve"> о порядке разработки, утверждения и внесения изменений в основные общеобразовательные программы, «Часть, формируемая участниками образовательных отношений» ежегодно по </w:t>
      </w:r>
      <w:r w:rsidR="000429CA">
        <w:rPr>
          <w:rFonts w:ascii="Times New Roman" w:eastAsia="Times New Roman" w:hAnsi="Times New Roman" w:cs="Times New Roman"/>
          <w:sz w:val="28"/>
          <w:szCs w:val="28"/>
        </w:rPr>
        <w:t>итогам согласования</w:t>
      </w:r>
      <w:r w:rsidRPr="00C61B11">
        <w:rPr>
          <w:rFonts w:ascii="Times New Roman" w:eastAsia="Times New Roman" w:hAnsi="Times New Roman" w:cs="Times New Roman"/>
          <w:sz w:val="28"/>
          <w:szCs w:val="28"/>
        </w:rPr>
        <w:t xml:space="preserve"> со всеми участниками образовательных отношений, </w:t>
      </w:r>
      <w:r w:rsidR="000429CA">
        <w:rPr>
          <w:rFonts w:ascii="Times New Roman" w:eastAsia="Times New Roman" w:hAnsi="Times New Roman" w:cs="Times New Roman"/>
          <w:sz w:val="28"/>
          <w:szCs w:val="28"/>
        </w:rPr>
        <w:t xml:space="preserve">предлагаемых вариантов рабочих программ в том числе и рабочих программ курсов внеурочной деятельности </w:t>
      </w:r>
      <w:r w:rsidRPr="00C61B11">
        <w:rPr>
          <w:rFonts w:ascii="Times New Roman" w:eastAsia="Times New Roman" w:hAnsi="Times New Roman" w:cs="Times New Roman"/>
          <w:sz w:val="28"/>
          <w:szCs w:val="28"/>
        </w:rPr>
        <w:t xml:space="preserve">вносится в форме изменений и дополнений в ООП НОО через приказ директора. </w:t>
      </w:r>
    </w:p>
    <w:p w14:paraId="787DDF8D" w14:textId="77777777" w:rsidR="006C1C9C" w:rsidRPr="00C61B11" w:rsidRDefault="006C1C9C" w:rsidP="00C61B11">
      <w:pPr>
        <w:keepNext/>
        <w:keepLines/>
        <w:pBdr>
          <w:bottom w:val="single" w:sz="4" w:space="1" w:color="4F81BD"/>
        </w:pBdr>
        <w:spacing w:after="0" w:line="240" w:lineRule="auto"/>
        <w:ind w:firstLine="709"/>
        <w:jc w:val="both"/>
        <w:outlineLvl w:val="0"/>
        <w:rPr>
          <w:rFonts w:ascii="Times New Roman" w:eastAsia="Times New Roman" w:hAnsi="Times New Roman" w:cs="Times New Roman"/>
          <w:sz w:val="28"/>
          <w:szCs w:val="28"/>
        </w:rPr>
      </w:pPr>
      <w:r w:rsidRPr="00C61B11">
        <w:rPr>
          <w:rFonts w:ascii="Times New Roman" w:eastAsia="Times New Roman" w:hAnsi="Times New Roman" w:cs="Times New Roman"/>
          <w:sz w:val="28"/>
          <w:szCs w:val="28"/>
        </w:rPr>
        <w:t>Часть,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НОО.</w:t>
      </w:r>
    </w:p>
    <w:p w14:paraId="0FF6233B" w14:textId="77777777" w:rsidR="006C1C9C" w:rsidRPr="00C61B11" w:rsidRDefault="006C1C9C" w:rsidP="00C61B11">
      <w:pPr>
        <w:keepNext/>
        <w:keepLines/>
        <w:pBdr>
          <w:bottom w:val="single" w:sz="4" w:space="1" w:color="4F81BD"/>
        </w:pBdr>
        <w:tabs>
          <w:tab w:val="left" w:pos="408"/>
        </w:tabs>
        <w:spacing w:before="100" w:beforeAutospacing="1" w:after="0" w:line="240" w:lineRule="auto"/>
        <w:jc w:val="center"/>
        <w:outlineLvl w:val="0"/>
        <w:rPr>
          <w:rFonts w:ascii="Times New Roman" w:eastAsia="Times New Roman" w:hAnsi="Times New Roman" w:cs="Times New Roman"/>
          <w:b/>
          <w:sz w:val="28"/>
          <w:szCs w:val="28"/>
        </w:rPr>
      </w:pPr>
      <w:r w:rsidRPr="00C61B11">
        <w:rPr>
          <w:rFonts w:ascii="Times New Roman" w:eastAsia="Times New Roman" w:hAnsi="Times New Roman" w:cs="Times New Roman"/>
          <w:b/>
          <w:sz w:val="28"/>
          <w:szCs w:val="28"/>
        </w:rPr>
        <w:t xml:space="preserve">1.6. </w:t>
      </w:r>
      <w:r w:rsidR="000008A5" w:rsidRPr="00C61B11">
        <w:rPr>
          <w:rFonts w:ascii="Times New Roman" w:eastAsia="Times New Roman" w:hAnsi="Times New Roman" w:cs="Times New Roman"/>
          <w:b/>
          <w:sz w:val="28"/>
          <w:szCs w:val="28"/>
        </w:rPr>
        <w:t>Ф</w:t>
      </w:r>
      <w:r w:rsidRPr="00C61B11">
        <w:rPr>
          <w:rFonts w:ascii="Times New Roman" w:eastAsia="Times New Roman" w:hAnsi="Times New Roman" w:cs="Times New Roman"/>
          <w:b/>
          <w:sz w:val="28"/>
          <w:szCs w:val="28"/>
        </w:rPr>
        <w:t>ормировани</w:t>
      </w:r>
      <w:r w:rsidR="000008A5" w:rsidRPr="00C61B11">
        <w:rPr>
          <w:rFonts w:ascii="Times New Roman" w:eastAsia="Times New Roman" w:hAnsi="Times New Roman" w:cs="Times New Roman"/>
          <w:b/>
          <w:sz w:val="28"/>
          <w:szCs w:val="28"/>
        </w:rPr>
        <w:t>е</w:t>
      </w:r>
      <w:r w:rsidRPr="00C61B11">
        <w:rPr>
          <w:rFonts w:ascii="Times New Roman" w:eastAsia="Times New Roman" w:hAnsi="Times New Roman" w:cs="Times New Roman"/>
          <w:b/>
          <w:sz w:val="28"/>
          <w:szCs w:val="28"/>
        </w:rPr>
        <w:t xml:space="preserve"> планируемых результатов по курсам внеурочной деятельности ООП НОО</w:t>
      </w:r>
    </w:p>
    <w:p w14:paraId="70B23D69" w14:textId="77777777" w:rsidR="006C1C9C" w:rsidRPr="00C61B11" w:rsidRDefault="006C1C9C" w:rsidP="00C61B11">
      <w:pPr>
        <w:keepNext/>
        <w:keepLines/>
        <w:pBdr>
          <w:bottom w:val="single" w:sz="4" w:space="1" w:color="4F81BD"/>
        </w:pBdr>
        <w:tabs>
          <w:tab w:val="left" w:pos="679"/>
        </w:tabs>
        <w:spacing w:after="0" w:line="240" w:lineRule="auto"/>
        <w:ind w:firstLine="709"/>
        <w:jc w:val="both"/>
        <w:outlineLvl w:val="0"/>
        <w:rPr>
          <w:rFonts w:ascii="Times New Roman" w:hAnsi="Times New Roman" w:cs="Times New Roman"/>
          <w:sz w:val="28"/>
          <w:szCs w:val="28"/>
        </w:rPr>
      </w:pPr>
      <w:r w:rsidRPr="00C61B11">
        <w:rPr>
          <w:rFonts w:ascii="Times New Roman" w:eastAsia="Times New Roman" w:hAnsi="Times New Roman" w:cs="Times New Roman"/>
          <w:b/>
          <w:sz w:val="28"/>
          <w:szCs w:val="28"/>
        </w:rPr>
        <w:t xml:space="preserve"> </w:t>
      </w:r>
      <w:r w:rsidRPr="00C61B11">
        <w:rPr>
          <w:rFonts w:ascii="Times New Roman" w:eastAsia="Times New Roman" w:hAnsi="Times New Roman" w:cs="Times New Roman"/>
          <w:sz w:val="28"/>
          <w:szCs w:val="28"/>
        </w:rPr>
        <w:t xml:space="preserve">Курсы внеурочной деятельности обеспечиваются рабочими программами курсов внеурочной деятельности и Рабочей программой воспитания </w:t>
      </w:r>
      <w:r w:rsidR="00524FD8">
        <w:rPr>
          <w:rFonts w:ascii="Times New Roman" w:eastAsia="Times New Roman" w:hAnsi="Times New Roman" w:cs="Times New Roman"/>
          <w:sz w:val="28"/>
          <w:szCs w:val="28"/>
        </w:rPr>
        <w:t>школы</w:t>
      </w:r>
      <w:r w:rsidRPr="00C61B11">
        <w:rPr>
          <w:rFonts w:ascii="Times New Roman" w:eastAsia="Times New Roman" w:hAnsi="Times New Roman" w:cs="Times New Roman"/>
          <w:sz w:val="28"/>
          <w:szCs w:val="28"/>
        </w:rPr>
        <w:t xml:space="preserve">, которые утверждаются в </w:t>
      </w:r>
      <w:r w:rsidR="00507C6A">
        <w:rPr>
          <w:rFonts w:ascii="Times New Roman" w:eastAsia="Times New Roman" w:hAnsi="Times New Roman" w:cs="Times New Roman"/>
          <w:sz w:val="28"/>
          <w:szCs w:val="28"/>
        </w:rPr>
        <w:t>составе</w:t>
      </w:r>
      <w:r w:rsidRPr="00C61B11">
        <w:rPr>
          <w:rFonts w:ascii="Times New Roman" w:eastAsia="Times New Roman" w:hAnsi="Times New Roman" w:cs="Times New Roman"/>
          <w:sz w:val="28"/>
          <w:szCs w:val="28"/>
        </w:rPr>
        <w:t xml:space="preserve"> ООП НОО и являются её неотъемлемой частью.</w:t>
      </w:r>
      <w:r w:rsidRPr="00C61B11">
        <w:rPr>
          <w:rFonts w:ascii="Times New Roman" w:eastAsia="Times New Roman" w:hAnsi="Times New Roman" w:cs="Times New Roman"/>
          <w:b/>
          <w:sz w:val="28"/>
          <w:szCs w:val="28"/>
        </w:rPr>
        <w:t xml:space="preserve"> </w:t>
      </w:r>
      <w:r w:rsidRPr="00C61B11">
        <w:rPr>
          <w:rFonts w:ascii="Times New Roman" w:hAnsi="Times New Roman" w:cs="Times New Roman"/>
          <w:sz w:val="28"/>
          <w:szCs w:val="28"/>
        </w:rPr>
        <w:t xml:space="preserve">Рабочая программа курса внеурочной деятельности – это совокупность дидактических единиц, связанных едиными целями, задачами, планируемыми образовательными результатами, формами и методами организации педагогического взаимодействия с обучающимися. Внеурочная деятельность – учебная деятельность, организуемая согласно плану внеурочной деятельности в формах, отличных от классно-урочной. Курсы внеурочной деятельности посещаются обучающимися с соблюдением принципа добровольности и в порядке, не противоречащем требованиям ФГОС НОО. </w:t>
      </w:r>
    </w:p>
    <w:p w14:paraId="00EAE115" w14:textId="77777777" w:rsidR="006C1C9C" w:rsidRPr="00C61B11" w:rsidRDefault="006C1C9C" w:rsidP="00C61B11">
      <w:pPr>
        <w:keepNext/>
        <w:keepLines/>
        <w:pBdr>
          <w:bottom w:val="single" w:sz="4" w:space="1" w:color="4F81BD"/>
        </w:pBdr>
        <w:tabs>
          <w:tab w:val="left" w:pos="679"/>
        </w:tabs>
        <w:spacing w:after="0" w:line="240" w:lineRule="auto"/>
        <w:ind w:firstLine="709"/>
        <w:jc w:val="both"/>
        <w:outlineLvl w:val="0"/>
        <w:rPr>
          <w:rFonts w:ascii="Times New Roman" w:hAnsi="Times New Roman" w:cs="Times New Roman"/>
          <w:sz w:val="28"/>
          <w:szCs w:val="28"/>
        </w:rPr>
      </w:pPr>
      <w:r w:rsidRPr="00C61B11">
        <w:rPr>
          <w:rFonts w:ascii="Times New Roman" w:hAnsi="Times New Roman" w:cs="Times New Roman"/>
          <w:sz w:val="28"/>
          <w:szCs w:val="28"/>
        </w:rPr>
        <w:t xml:space="preserve">Направление внеурочной деятельности – элемент планирования содержания внеурочной деятельности, отражающий требования ФГОС НОО к направлениям развития личности обучающихся. Мероприятия внеурочной деятельности – совокупность действий участников образовательных отношений, организационная форма реализации плана внеурочной деятельности, используемая наряду с курсами внеурочной деятельности и с </w:t>
      </w:r>
      <w:r w:rsidR="009E0991">
        <w:rPr>
          <w:rFonts w:ascii="Times New Roman" w:hAnsi="Times New Roman" w:cs="Times New Roman"/>
          <w:sz w:val="28"/>
          <w:szCs w:val="28"/>
        </w:rPr>
        <w:t xml:space="preserve">Рабочей </w:t>
      </w:r>
      <w:r w:rsidRPr="00C61B11">
        <w:rPr>
          <w:rFonts w:ascii="Times New Roman" w:hAnsi="Times New Roman" w:cs="Times New Roman"/>
          <w:sz w:val="28"/>
          <w:szCs w:val="28"/>
        </w:rPr>
        <w:t xml:space="preserve">программой воспитания </w:t>
      </w:r>
      <w:r w:rsidR="00524FD8">
        <w:rPr>
          <w:rFonts w:ascii="Times New Roman" w:hAnsi="Times New Roman" w:cs="Times New Roman"/>
          <w:sz w:val="28"/>
          <w:szCs w:val="28"/>
        </w:rPr>
        <w:t>школы</w:t>
      </w:r>
      <w:r w:rsidRPr="00C61B11">
        <w:rPr>
          <w:rFonts w:ascii="Times New Roman" w:hAnsi="Times New Roman" w:cs="Times New Roman"/>
          <w:sz w:val="28"/>
          <w:szCs w:val="28"/>
        </w:rPr>
        <w:t>.</w:t>
      </w:r>
    </w:p>
    <w:p w14:paraId="4DC98086" w14:textId="77777777" w:rsidR="00C61B11" w:rsidRPr="007E7CFA" w:rsidRDefault="007E7CFA" w:rsidP="007E7CFA">
      <w:pPr>
        <w:keepNext/>
        <w:keepLines/>
        <w:pBdr>
          <w:bottom w:val="single" w:sz="4" w:space="1" w:color="4F81BD"/>
        </w:pBdr>
        <w:tabs>
          <w:tab w:val="left" w:pos="679"/>
        </w:tabs>
        <w:spacing w:after="0" w:line="240" w:lineRule="auto"/>
        <w:ind w:firstLine="709"/>
        <w:jc w:val="both"/>
        <w:outlineLvl w:val="0"/>
        <w:rPr>
          <w:rFonts w:ascii="Times New Roman" w:hAnsi="Times New Roman" w:cs="Times New Roman"/>
          <w:sz w:val="28"/>
          <w:szCs w:val="28"/>
        </w:rPr>
      </w:pPr>
      <w:r w:rsidRPr="007E7CFA">
        <w:rPr>
          <w:rFonts w:ascii="Times New Roman" w:hAnsi="Times New Roman" w:cs="Times New Roman"/>
          <w:sz w:val="28"/>
          <w:szCs w:val="28"/>
        </w:rPr>
        <w:lastRenderedPageBreak/>
        <w:t>На начало учебного года школа проводит согласование предлагаемого списка рабочих программ курсов (модулей) внеурочной деятельност</w:t>
      </w:r>
      <w:r>
        <w:rPr>
          <w:rFonts w:ascii="Times New Roman" w:hAnsi="Times New Roman" w:cs="Times New Roman"/>
          <w:sz w:val="28"/>
          <w:szCs w:val="28"/>
        </w:rPr>
        <w:t>и с участниками образовательных отношений</w:t>
      </w:r>
      <w:r w:rsidRPr="007E7CFA">
        <w:rPr>
          <w:rFonts w:ascii="Times New Roman" w:hAnsi="Times New Roman" w:cs="Times New Roman"/>
          <w:sz w:val="28"/>
          <w:szCs w:val="28"/>
        </w:rPr>
        <w:t>. По итогам согласования админ</w:t>
      </w:r>
      <w:r>
        <w:rPr>
          <w:rFonts w:ascii="Times New Roman" w:hAnsi="Times New Roman" w:cs="Times New Roman"/>
          <w:sz w:val="28"/>
          <w:szCs w:val="28"/>
        </w:rPr>
        <w:t xml:space="preserve">истрацией школы в установленном </w:t>
      </w:r>
      <w:r w:rsidRPr="007E7CFA">
        <w:rPr>
          <w:rFonts w:ascii="Times New Roman" w:hAnsi="Times New Roman" w:cs="Times New Roman"/>
          <w:sz w:val="28"/>
          <w:szCs w:val="28"/>
        </w:rPr>
        <w:t xml:space="preserve">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w:t>
      </w:r>
      <w:r>
        <w:rPr>
          <w:rFonts w:ascii="Times New Roman" w:hAnsi="Times New Roman" w:cs="Times New Roman"/>
          <w:sz w:val="28"/>
          <w:szCs w:val="28"/>
        </w:rPr>
        <w:t>НОО и в приложениях к ООП Н</w:t>
      </w:r>
      <w:r w:rsidRPr="007E7CFA">
        <w:rPr>
          <w:rFonts w:ascii="Times New Roman" w:hAnsi="Times New Roman" w:cs="Times New Roman"/>
          <w:sz w:val="28"/>
          <w:szCs w:val="28"/>
        </w:rPr>
        <w:t>ОО «Рабочие программы курсов (модулей) внеурочной деятельности»</w:t>
      </w:r>
    </w:p>
    <w:p w14:paraId="465480BA" w14:textId="77777777" w:rsidR="00C61B11" w:rsidRDefault="00C61B11" w:rsidP="00C61B11">
      <w:pPr>
        <w:keepNext/>
        <w:keepLines/>
        <w:pBdr>
          <w:bottom w:val="single" w:sz="4" w:space="1" w:color="4F81BD"/>
        </w:pBdr>
        <w:tabs>
          <w:tab w:val="left" w:pos="679"/>
        </w:tabs>
        <w:spacing w:after="0" w:line="240" w:lineRule="auto"/>
        <w:ind w:firstLine="709"/>
        <w:jc w:val="both"/>
        <w:outlineLvl w:val="0"/>
        <w:rPr>
          <w:rFonts w:ascii="Times New Roman" w:hAnsi="Times New Roman" w:cs="Times New Roman"/>
          <w:sz w:val="28"/>
          <w:szCs w:val="28"/>
        </w:rPr>
      </w:pPr>
    </w:p>
    <w:p w14:paraId="32DB4207" w14:textId="77777777" w:rsidR="00C61B11" w:rsidRDefault="00C61B11" w:rsidP="00C61B11">
      <w:pPr>
        <w:keepNext/>
        <w:keepLines/>
        <w:pBdr>
          <w:bottom w:val="single" w:sz="4" w:space="1" w:color="4F81BD"/>
        </w:pBdr>
        <w:tabs>
          <w:tab w:val="left" w:pos="679"/>
        </w:tabs>
        <w:spacing w:after="0" w:line="240" w:lineRule="auto"/>
        <w:ind w:firstLine="709"/>
        <w:jc w:val="both"/>
        <w:outlineLvl w:val="0"/>
        <w:rPr>
          <w:rFonts w:ascii="Times New Roman" w:hAnsi="Times New Roman" w:cs="Times New Roman"/>
          <w:sz w:val="28"/>
          <w:szCs w:val="28"/>
        </w:rPr>
      </w:pPr>
    </w:p>
    <w:p w14:paraId="2080D3F2" w14:textId="77777777" w:rsidR="00507C6A" w:rsidRDefault="00507C6A" w:rsidP="00C61B11">
      <w:pPr>
        <w:keepNext/>
        <w:keepLines/>
        <w:pBdr>
          <w:bottom w:val="single" w:sz="4" w:space="1" w:color="4F81BD"/>
        </w:pBdr>
        <w:tabs>
          <w:tab w:val="left" w:pos="679"/>
        </w:tabs>
        <w:spacing w:after="0" w:line="240" w:lineRule="auto"/>
        <w:ind w:firstLine="709"/>
        <w:jc w:val="both"/>
        <w:outlineLvl w:val="0"/>
        <w:rPr>
          <w:rFonts w:ascii="Times New Roman" w:hAnsi="Times New Roman" w:cs="Times New Roman"/>
          <w:sz w:val="28"/>
          <w:szCs w:val="28"/>
        </w:rPr>
      </w:pPr>
    </w:p>
    <w:p w14:paraId="094FB6BF" w14:textId="77777777" w:rsidR="006C1C9C" w:rsidRPr="00C61B11" w:rsidRDefault="006C1C9C" w:rsidP="00C61B11">
      <w:pPr>
        <w:spacing w:line="240" w:lineRule="auto"/>
        <w:jc w:val="center"/>
        <w:rPr>
          <w:rFonts w:ascii="Times New Roman" w:hAnsi="Times New Roman" w:cs="Times New Roman"/>
          <w:b/>
          <w:sz w:val="28"/>
          <w:szCs w:val="28"/>
        </w:rPr>
      </w:pPr>
      <w:r w:rsidRPr="00C61B11">
        <w:rPr>
          <w:rFonts w:ascii="Times New Roman" w:hAnsi="Times New Roman" w:cs="Times New Roman"/>
          <w:b/>
          <w:sz w:val="28"/>
          <w:szCs w:val="28"/>
        </w:rPr>
        <w:t>1.7. Система оценки достижения планируемых результатов освоения ООП НОО</w:t>
      </w:r>
    </w:p>
    <w:p w14:paraId="522269F8" w14:textId="77777777" w:rsidR="006C1C9C" w:rsidRPr="00C61B11" w:rsidRDefault="006C1C9C" w:rsidP="00C61B11">
      <w:pPr>
        <w:spacing w:after="0" w:line="240" w:lineRule="auto"/>
        <w:rPr>
          <w:rFonts w:ascii="Times New Roman" w:eastAsia="Times New Roman" w:hAnsi="Times New Roman" w:cs="Times New Roman"/>
          <w:sz w:val="28"/>
          <w:szCs w:val="28"/>
          <w:lang w:eastAsia="ru-RU"/>
        </w:rPr>
      </w:pPr>
    </w:p>
    <w:p w14:paraId="0D482BDC" w14:textId="77777777" w:rsidR="006C1C9C" w:rsidRPr="00C61B11" w:rsidRDefault="006C1C9C" w:rsidP="00A115D8">
      <w:pPr>
        <w:numPr>
          <w:ilvl w:val="2"/>
          <w:numId w:val="48"/>
        </w:numPr>
        <w:spacing w:after="0" w:line="240" w:lineRule="auto"/>
        <w:contextualSpacing/>
        <w:outlineLvl w:val="1"/>
        <w:rPr>
          <w:rFonts w:ascii="Times New Roman" w:eastAsia="MS Gothic" w:hAnsi="Times New Roman" w:cs="Times New Roman"/>
          <w:b/>
          <w:sz w:val="28"/>
          <w:szCs w:val="28"/>
          <w:lang w:eastAsia="ru-RU"/>
        </w:rPr>
      </w:pPr>
      <w:bookmarkStart w:id="1" w:name="_Toc288394071"/>
      <w:bookmarkStart w:id="2" w:name="_Toc288410538"/>
      <w:bookmarkStart w:id="3" w:name="_Toc288410667"/>
      <w:bookmarkStart w:id="4" w:name="_Toc288410732"/>
      <w:bookmarkStart w:id="5" w:name="_Toc294246083"/>
      <w:bookmarkStart w:id="6" w:name="_Toc424564314"/>
      <w:r w:rsidRPr="00C61B11">
        <w:rPr>
          <w:rFonts w:ascii="Times New Roman" w:eastAsia="MS Gothic" w:hAnsi="Times New Roman" w:cs="Times New Roman"/>
          <w:b/>
          <w:sz w:val="28"/>
          <w:szCs w:val="28"/>
          <w:lang w:eastAsia="ru-RU"/>
        </w:rPr>
        <w:t>Общие положения</w:t>
      </w:r>
      <w:bookmarkEnd w:id="1"/>
      <w:bookmarkEnd w:id="2"/>
      <w:bookmarkEnd w:id="3"/>
      <w:bookmarkEnd w:id="4"/>
      <w:bookmarkEnd w:id="5"/>
      <w:bookmarkEnd w:id="6"/>
    </w:p>
    <w:p w14:paraId="24C74574"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Система оценки достижения планируемых результатов освоения ООП НОО </w:t>
      </w:r>
      <w:r w:rsidR="00524FD8">
        <w:rPr>
          <w:rFonts w:ascii="Times New Roman" w:eastAsia="Times New Roman" w:hAnsi="Times New Roman" w:cs="Times New Roman"/>
          <w:sz w:val="28"/>
          <w:szCs w:val="28"/>
          <w:lang w:eastAsia="ru-RU"/>
        </w:rPr>
        <w:t>школы</w:t>
      </w:r>
      <w:r w:rsidRPr="00C61B11">
        <w:rPr>
          <w:rFonts w:ascii="Times New Roman" w:eastAsia="Times New Roman" w:hAnsi="Times New Roman" w:cs="Times New Roman"/>
          <w:sz w:val="28"/>
          <w:szCs w:val="28"/>
          <w:lang w:eastAsia="ru-RU"/>
        </w:rPr>
        <w:t xml:space="preserve"> представляет собой один из инструментов реализации требований ФГОС НОО к результатам освоения программы на уровне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14:paraId="0BC04544"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Оценка на единой критериальной основе, формирование </w:t>
      </w:r>
      <w:r w:rsidRPr="00C61B11">
        <w:rPr>
          <w:rFonts w:ascii="Times New Roman" w:eastAsia="Times New Roman" w:hAnsi="Times New Roman" w:cs="Times New Roman"/>
          <w:spacing w:val="-2"/>
          <w:sz w:val="28"/>
          <w:szCs w:val="28"/>
          <w:lang w:eastAsia="ru-RU"/>
        </w:rPr>
        <w:t>навыков рефлексии, самоанализа, самоконтроля, само­ и вза</w:t>
      </w:r>
      <w:r w:rsidRPr="00C61B11">
        <w:rPr>
          <w:rFonts w:ascii="Times New Roman" w:eastAsia="Times New Roman" w:hAnsi="Times New Roman" w:cs="Times New Roman"/>
          <w:sz w:val="28"/>
          <w:szCs w:val="28"/>
          <w:lang w:eastAsia="ru-RU"/>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C61B11">
        <w:rPr>
          <w:rFonts w:ascii="Times New Roman" w:eastAsia="Times New Roman" w:hAnsi="Times New Roman" w:cs="Times New Roman"/>
          <w:spacing w:val="-2"/>
          <w:sz w:val="28"/>
          <w:szCs w:val="28"/>
          <w:lang w:eastAsia="ru-RU"/>
        </w:rPr>
        <w:t xml:space="preserve">самосознания, готовности открыто выражать и отстаивать </w:t>
      </w:r>
      <w:r w:rsidRPr="00C61B11">
        <w:rPr>
          <w:rFonts w:ascii="Times New Roman" w:eastAsia="Times New Roman" w:hAnsi="Times New Roman" w:cs="Times New Roman"/>
          <w:sz w:val="28"/>
          <w:szCs w:val="28"/>
          <w:lang w:eastAsia="ru-RU"/>
        </w:rPr>
        <w:t>свою позицию, готовности к самостоятельным поступкам и действиям, принятию ответственности за их результаты.</w:t>
      </w:r>
    </w:p>
    <w:p w14:paraId="6A2DF82C"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В соответствии с требованиями ФГОС НОО </w:t>
      </w:r>
      <w:r w:rsidRPr="00C61B11">
        <w:rPr>
          <w:rFonts w:ascii="Times New Roman" w:eastAsia="Times New Roman" w:hAnsi="Times New Roman" w:cs="Times New Roman"/>
          <w:b/>
          <w:sz w:val="28"/>
          <w:szCs w:val="28"/>
          <w:lang w:eastAsia="ru-RU"/>
        </w:rPr>
        <w:t>основным</w:t>
      </w:r>
      <w:r w:rsidRPr="00C61B11">
        <w:rPr>
          <w:rFonts w:ascii="Times New Roman" w:eastAsia="Times New Roman" w:hAnsi="Times New Roman" w:cs="Times New Roman"/>
          <w:b/>
          <w:bCs/>
          <w:sz w:val="28"/>
          <w:szCs w:val="28"/>
          <w:lang w:eastAsia="ru-RU"/>
        </w:rPr>
        <w:t xml:space="preserve"> объектом </w:t>
      </w:r>
      <w:r w:rsidRPr="00C61B11">
        <w:rPr>
          <w:rFonts w:ascii="Times New Roman" w:eastAsia="Times New Roman" w:hAnsi="Times New Roman" w:cs="Times New Roman"/>
          <w:b/>
          <w:sz w:val="28"/>
          <w:szCs w:val="28"/>
          <w:lang w:eastAsia="ru-RU"/>
        </w:rPr>
        <w:t>системы оценки</w:t>
      </w:r>
      <w:r w:rsidRPr="00C61B11">
        <w:rPr>
          <w:rFonts w:ascii="Times New Roman" w:eastAsia="Times New Roman" w:hAnsi="Times New Roman" w:cs="Times New Roman"/>
          <w:sz w:val="28"/>
          <w:szCs w:val="28"/>
          <w:lang w:eastAsia="ru-RU"/>
        </w:rPr>
        <w:t xml:space="preserve">, ее </w:t>
      </w:r>
      <w:r w:rsidRPr="00C61B11">
        <w:rPr>
          <w:rFonts w:ascii="Times New Roman" w:eastAsia="Times New Roman" w:hAnsi="Times New Roman" w:cs="Times New Roman"/>
          <w:b/>
          <w:bCs/>
          <w:sz w:val="28"/>
          <w:szCs w:val="28"/>
          <w:lang w:eastAsia="ru-RU"/>
        </w:rPr>
        <w:t>содержательной и критериальной базой выступают планируемые результаты</w:t>
      </w:r>
      <w:r w:rsidRPr="00C61B11">
        <w:rPr>
          <w:rFonts w:ascii="Times New Roman" w:eastAsia="Times New Roman" w:hAnsi="Times New Roman" w:cs="Times New Roman"/>
          <w:sz w:val="28"/>
          <w:szCs w:val="28"/>
          <w:lang w:eastAsia="ru-RU"/>
        </w:rPr>
        <w:t xml:space="preserve"> освоения обучающимися </w:t>
      </w:r>
      <w:r w:rsidRPr="00C61B11">
        <w:rPr>
          <w:rFonts w:ascii="Times New Roman" w:eastAsia="Times New Roman" w:hAnsi="Times New Roman" w:cs="Times New Roman"/>
          <w:spacing w:val="-2"/>
          <w:sz w:val="28"/>
          <w:szCs w:val="28"/>
          <w:lang w:eastAsia="ru-RU"/>
        </w:rPr>
        <w:t>ООП НОО</w:t>
      </w:r>
      <w:r w:rsidRPr="00C61B11">
        <w:rPr>
          <w:rFonts w:ascii="Times New Roman" w:eastAsia="Times New Roman" w:hAnsi="Times New Roman" w:cs="Times New Roman"/>
          <w:sz w:val="28"/>
          <w:szCs w:val="28"/>
          <w:lang w:eastAsia="ru-RU"/>
        </w:rPr>
        <w:t>.</w:t>
      </w:r>
    </w:p>
    <w:p w14:paraId="0096B237"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Основным объектом, содержательной и критериальной базой итоговой оценки подготовки выпускников на уровне </w:t>
      </w:r>
      <w:r w:rsidRPr="00C61B11">
        <w:rPr>
          <w:rFonts w:ascii="Times New Roman" w:eastAsia="Times New Roman" w:hAnsi="Times New Roman" w:cs="Times New Roman"/>
          <w:sz w:val="28"/>
          <w:szCs w:val="28"/>
          <w:lang w:eastAsia="ru-RU"/>
        </w:rPr>
        <w:t xml:space="preserve">начального общего образования выступают планируемые </w:t>
      </w:r>
      <w:r w:rsidRPr="00C61B11">
        <w:rPr>
          <w:rFonts w:ascii="Times New Roman" w:eastAsia="Times New Roman" w:hAnsi="Times New Roman" w:cs="Times New Roman"/>
          <w:spacing w:val="2"/>
          <w:sz w:val="28"/>
          <w:szCs w:val="28"/>
          <w:lang w:eastAsia="ru-RU"/>
        </w:rPr>
        <w:t xml:space="preserve">результаты, составляющие содержание блока </w:t>
      </w:r>
      <w:r w:rsidRPr="00C61B11">
        <w:rPr>
          <w:rFonts w:ascii="Times New Roman" w:eastAsia="Times New Roman" w:hAnsi="Times New Roman" w:cs="Times New Roman"/>
          <w:b/>
          <w:spacing w:val="2"/>
          <w:sz w:val="28"/>
          <w:szCs w:val="28"/>
          <w:u w:val="single"/>
          <w:lang w:eastAsia="ru-RU"/>
        </w:rPr>
        <w:t>«Выпускник </w:t>
      </w:r>
      <w:r w:rsidRPr="00C61B11">
        <w:rPr>
          <w:rFonts w:ascii="Times New Roman" w:eastAsia="Times New Roman" w:hAnsi="Times New Roman" w:cs="Times New Roman"/>
          <w:b/>
          <w:sz w:val="28"/>
          <w:szCs w:val="28"/>
          <w:u w:val="single"/>
          <w:lang w:eastAsia="ru-RU"/>
        </w:rPr>
        <w:t>научится»</w:t>
      </w:r>
      <w:r w:rsidRPr="00C61B11">
        <w:rPr>
          <w:rFonts w:ascii="Times New Roman" w:eastAsia="Times New Roman" w:hAnsi="Times New Roman" w:cs="Times New Roman"/>
          <w:sz w:val="28"/>
          <w:szCs w:val="28"/>
          <w:lang w:eastAsia="ru-RU"/>
        </w:rPr>
        <w:t xml:space="preserve"> для каждой программы, предмета, курса.</w:t>
      </w:r>
    </w:p>
    <w:p w14:paraId="303F8F9E" w14:textId="77777777" w:rsidR="006C1C9C" w:rsidRPr="00C61B11" w:rsidRDefault="006C1C9C" w:rsidP="00C61B11">
      <w:pPr>
        <w:autoSpaceDE w:val="0"/>
        <w:autoSpaceDN w:val="0"/>
        <w:adjustRightInd w:val="0"/>
        <w:spacing w:after="0" w:line="240" w:lineRule="auto"/>
        <w:ind w:firstLine="709"/>
        <w:jc w:val="center"/>
        <w:textAlignment w:val="center"/>
        <w:rPr>
          <w:rFonts w:ascii="Times New Roman" w:eastAsia="Times New Roman" w:hAnsi="Times New Roman" w:cs="Times New Roman"/>
          <w:b/>
          <w:sz w:val="28"/>
          <w:szCs w:val="28"/>
          <w:lang w:eastAsia="ru-RU"/>
        </w:rPr>
      </w:pPr>
    </w:p>
    <w:p w14:paraId="11757D9D" w14:textId="77777777" w:rsidR="006C1C9C" w:rsidRPr="00C61B11" w:rsidRDefault="006C1C9C" w:rsidP="00A115D8">
      <w:pPr>
        <w:numPr>
          <w:ilvl w:val="2"/>
          <w:numId w:val="46"/>
        </w:numPr>
        <w:autoSpaceDE w:val="0"/>
        <w:autoSpaceDN w:val="0"/>
        <w:adjustRightInd w:val="0"/>
        <w:spacing w:after="0" w:line="240" w:lineRule="auto"/>
        <w:contextualSpacing/>
        <w:jc w:val="center"/>
        <w:textAlignment w:val="center"/>
        <w:rPr>
          <w:rFonts w:ascii="Times New Roman" w:eastAsia="Times New Roman" w:hAnsi="Times New Roman" w:cs="Times New Roman"/>
          <w:b/>
          <w:sz w:val="28"/>
          <w:szCs w:val="28"/>
          <w:lang w:eastAsia="ru-RU"/>
        </w:rPr>
      </w:pPr>
      <w:r w:rsidRPr="00C61B11">
        <w:rPr>
          <w:rFonts w:ascii="Times New Roman" w:eastAsia="Times New Roman" w:hAnsi="Times New Roman" w:cs="Times New Roman"/>
          <w:b/>
          <w:sz w:val="28"/>
          <w:szCs w:val="28"/>
          <w:lang w:eastAsia="ru-RU"/>
        </w:rPr>
        <w:t>Процедуры оценивания обучающихся на уровне начального общего образования</w:t>
      </w:r>
    </w:p>
    <w:p w14:paraId="6360AD83" w14:textId="77777777" w:rsidR="006C1C9C" w:rsidRPr="00C61B11" w:rsidRDefault="006C1C9C" w:rsidP="00C61B11">
      <w:pPr>
        <w:autoSpaceDE w:val="0"/>
        <w:autoSpaceDN w:val="0"/>
        <w:adjustRightInd w:val="0"/>
        <w:spacing w:after="0" w:line="240" w:lineRule="auto"/>
        <w:ind w:firstLine="709"/>
        <w:jc w:val="center"/>
        <w:textAlignment w:val="center"/>
        <w:rPr>
          <w:rFonts w:ascii="Times New Roman" w:eastAsia="Times New Roman" w:hAnsi="Times New Roman" w:cs="Times New Roman"/>
          <w:b/>
          <w:sz w:val="28"/>
          <w:szCs w:val="28"/>
          <w:lang w:eastAsia="ru-RU"/>
        </w:rPr>
      </w:pPr>
    </w:p>
    <w:p w14:paraId="0EED6900"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Система оценки достижения планируемых результатов освоения основной ООП НОО предполагает </w:t>
      </w:r>
      <w:r w:rsidRPr="00C61B11">
        <w:rPr>
          <w:rFonts w:ascii="Times New Roman" w:eastAsia="Times New Roman" w:hAnsi="Times New Roman" w:cs="Times New Roman"/>
          <w:b/>
          <w:bCs/>
          <w:iCs/>
          <w:spacing w:val="2"/>
          <w:sz w:val="28"/>
          <w:szCs w:val="28"/>
          <w:lang w:eastAsia="ru-RU"/>
        </w:rPr>
        <w:t>комплексный подход к оценке результатов</w:t>
      </w:r>
      <w:r w:rsidRPr="00C61B11">
        <w:rPr>
          <w:rFonts w:ascii="Times New Roman" w:eastAsia="Times New Roman" w:hAnsi="Times New Roman" w:cs="Times New Roman"/>
          <w:spacing w:val="2"/>
          <w:sz w:val="28"/>
          <w:szCs w:val="28"/>
          <w:lang w:eastAsia="ru-RU"/>
        </w:rPr>
        <w:t xml:space="preserve"> образования, позволяющий вести </w:t>
      </w:r>
      <w:r w:rsidRPr="00C61B11">
        <w:rPr>
          <w:rFonts w:ascii="Times New Roman" w:eastAsia="Times New Roman" w:hAnsi="Times New Roman" w:cs="Times New Roman"/>
          <w:sz w:val="28"/>
          <w:szCs w:val="28"/>
          <w:lang w:eastAsia="ru-RU"/>
        </w:rPr>
        <w:t>оценку достижения обучающимися всех трех групп результатов образования:</w:t>
      </w:r>
      <w:r w:rsidRPr="00C61B11">
        <w:rPr>
          <w:rFonts w:ascii="Times New Roman" w:eastAsia="Times New Roman" w:hAnsi="Times New Roman" w:cs="Times New Roman"/>
          <w:b/>
          <w:bCs/>
          <w:iCs/>
          <w:sz w:val="28"/>
          <w:szCs w:val="28"/>
          <w:lang w:eastAsia="ru-RU"/>
        </w:rPr>
        <w:t xml:space="preserve"> личностных, метапредметных и предметных</w:t>
      </w:r>
      <w:r w:rsidRPr="00C61B11">
        <w:rPr>
          <w:rFonts w:ascii="Times New Roman" w:eastAsia="Times New Roman" w:hAnsi="Times New Roman" w:cs="Times New Roman"/>
          <w:sz w:val="28"/>
          <w:szCs w:val="28"/>
          <w:lang w:eastAsia="ru-RU"/>
        </w:rPr>
        <w:t>.</w:t>
      </w:r>
    </w:p>
    <w:p w14:paraId="44E1DE18"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lastRenderedPageBreak/>
        <w:t xml:space="preserve">В соответствии с требованиями ФГОС НОО предоставление </w:t>
      </w:r>
      <w:r w:rsidRPr="00C61B11">
        <w:rPr>
          <w:rFonts w:ascii="Times New Roman" w:eastAsia="Times New Roman" w:hAnsi="Times New Roman" w:cs="Times New Roman"/>
          <w:spacing w:val="2"/>
          <w:sz w:val="28"/>
          <w:szCs w:val="28"/>
          <w:lang w:eastAsia="ru-RU"/>
        </w:rPr>
        <w:t xml:space="preserve">и использование </w:t>
      </w:r>
      <w:r w:rsidRPr="00C61B11">
        <w:rPr>
          <w:rFonts w:ascii="Times New Roman" w:eastAsia="Times New Roman" w:hAnsi="Times New Roman" w:cs="Times New Roman"/>
          <w:b/>
          <w:bCs/>
          <w:iCs/>
          <w:spacing w:val="2"/>
          <w:sz w:val="28"/>
          <w:szCs w:val="28"/>
          <w:lang w:eastAsia="ru-RU"/>
        </w:rPr>
        <w:t>персонифицированной информации</w:t>
      </w:r>
      <w:r w:rsidRPr="00C61B11">
        <w:rPr>
          <w:rFonts w:ascii="Times New Roman" w:eastAsia="Times New Roman" w:hAnsi="Times New Roman" w:cs="Times New Roman"/>
          <w:spacing w:val="2"/>
          <w:sz w:val="28"/>
          <w:szCs w:val="28"/>
          <w:lang w:eastAsia="ru-RU"/>
        </w:rPr>
        <w:t xml:space="preserve"> воз</w:t>
      </w:r>
      <w:r w:rsidRPr="00C61B11">
        <w:rPr>
          <w:rFonts w:ascii="Times New Roman" w:eastAsia="Times New Roman" w:hAnsi="Times New Roman" w:cs="Times New Roman"/>
          <w:sz w:val="28"/>
          <w:szCs w:val="28"/>
          <w:lang w:eastAsia="ru-RU"/>
        </w:rPr>
        <w:t xml:space="preserve">можно только в рамках процедур итоговой оценки обучающихся. Во всех иных процедурах допустимо предоставление </w:t>
      </w:r>
      <w:r w:rsidRPr="00C61B11">
        <w:rPr>
          <w:rFonts w:ascii="Times New Roman" w:eastAsia="Times New Roman" w:hAnsi="Times New Roman" w:cs="Times New Roman"/>
          <w:spacing w:val="-2"/>
          <w:sz w:val="28"/>
          <w:szCs w:val="28"/>
          <w:lang w:eastAsia="ru-RU"/>
        </w:rPr>
        <w:t xml:space="preserve">и использование исключительно </w:t>
      </w:r>
      <w:r w:rsidRPr="00C61B11">
        <w:rPr>
          <w:rFonts w:ascii="Times New Roman" w:eastAsia="Times New Roman" w:hAnsi="Times New Roman" w:cs="Times New Roman"/>
          <w:b/>
          <w:bCs/>
          <w:iCs/>
          <w:spacing w:val="-2"/>
          <w:sz w:val="28"/>
          <w:szCs w:val="28"/>
          <w:lang w:eastAsia="ru-RU"/>
        </w:rPr>
        <w:t xml:space="preserve">неперсонифицированной </w:t>
      </w:r>
      <w:r w:rsidRPr="00C61B11">
        <w:rPr>
          <w:rFonts w:ascii="Times New Roman" w:eastAsia="Times New Roman" w:hAnsi="Times New Roman" w:cs="Times New Roman"/>
          <w:b/>
          <w:bCs/>
          <w:iCs/>
          <w:sz w:val="28"/>
          <w:szCs w:val="28"/>
          <w:lang w:eastAsia="ru-RU"/>
        </w:rPr>
        <w:t>(анонимной) информации</w:t>
      </w:r>
      <w:r w:rsidRPr="00C61B11">
        <w:rPr>
          <w:rFonts w:ascii="Times New Roman" w:eastAsia="Times New Roman" w:hAnsi="Times New Roman" w:cs="Times New Roman"/>
          <w:sz w:val="28"/>
          <w:szCs w:val="28"/>
          <w:lang w:eastAsia="ru-RU"/>
        </w:rPr>
        <w:t xml:space="preserve"> о достигаемых обучающимися образовательных результатах.</w:t>
      </w:r>
    </w:p>
    <w:p w14:paraId="2812284B"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Интерпретация результатов оценки ведется на основе </w:t>
      </w:r>
      <w:r w:rsidRPr="00C61B11">
        <w:rPr>
          <w:rFonts w:ascii="Times New Roman" w:eastAsia="Times New Roman" w:hAnsi="Times New Roman" w:cs="Times New Roman"/>
          <w:b/>
          <w:bCs/>
          <w:iCs/>
          <w:sz w:val="28"/>
          <w:szCs w:val="28"/>
          <w:lang w:eastAsia="ru-RU"/>
        </w:rPr>
        <w:t>кон</w:t>
      </w:r>
      <w:r w:rsidRPr="00C61B11">
        <w:rPr>
          <w:rFonts w:ascii="Times New Roman" w:eastAsia="Times New Roman" w:hAnsi="Times New Roman" w:cs="Times New Roman"/>
          <w:b/>
          <w:bCs/>
          <w:iCs/>
          <w:spacing w:val="2"/>
          <w:sz w:val="28"/>
          <w:szCs w:val="28"/>
          <w:lang w:eastAsia="ru-RU"/>
        </w:rPr>
        <w:t>текстной информации</w:t>
      </w:r>
      <w:r w:rsidRPr="00C61B11">
        <w:rPr>
          <w:rFonts w:ascii="Times New Roman" w:eastAsia="Times New Roman" w:hAnsi="Times New Roman" w:cs="Times New Roman"/>
          <w:spacing w:val="2"/>
          <w:sz w:val="28"/>
          <w:szCs w:val="28"/>
          <w:lang w:eastAsia="ru-RU"/>
        </w:rPr>
        <w:t xml:space="preserve"> об условиях и особенностях деятельности субъектов </w:t>
      </w:r>
      <w:r w:rsidRPr="00C61B11">
        <w:rPr>
          <w:rFonts w:ascii="Times New Roman" w:eastAsia="Times New Roman" w:hAnsi="Times New Roman" w:cs="Times New Roman"/>
          <w:sz w:val="28"/>
          <w:szCs w:val="28"/>
          <w:lang w:eastAsia="ru-RU"/>
        </w:rPr>
        <w:t>образовательных отношений</w:t>
      </w:r>
      <w:r w:rsidRPr="00C61B11">
        <w:rPr>
          <w:rFonts w:ascii="Times New Roman" w:eastAsia="Times New Roman" w:hAnsi="Times New Roman" w:cs="Times New Roman"/>
          <w:spacing w:val="2"/>
          <w:sz w:val="28"/>
          <w:szCs w:val="28"/>
          <w:lang w:eastAsia="ru-RU"/>
        </w:rPr>
        <w:t>. В частно</w:t>
      </w:r>
      <w:r w:rsidRPr="00C61B11">
        <w:rPr>
          <w:rFonts w:ascii="Times New Roman" w:eastAsia="Times New Roman" w:hAnsi="Times New Roman" w:cs="Times New Roman"/>
          <w:sz w:val="28"/>
          <w:szCs w:val="28"/>
          <w:lang w:eastAsia="ru-RU"/>
        </w:rPr>
        <w:t>сти, итоговая оценка обучающихся определяется с учетом их стартового уровня и динамики образовательных достижений.</w:t>
      </w:r>
    </w:p>
    <w:p w14:paraId="5BA09C76"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В текущей оценочной деятельности обучающихся </w:t>
      </w:r>
      <w:r w:rsidR="00524FD8">
        <w:rPr>
          <w:rFonts w:ascii="Times New Roman" w:eastAsia="Times New Roman" w:hAnsi="Times New Roman" w:cs="Times New Roman"/>
          <w:sz w:val="28"/>
          <w:szCs w:val="28"/>
          <w:lang w:eastAsia="ru-RU"/>
        </w:rPr>
        <w:t>школы</w:t>
      </w:r>
      <w:r w:rsidRPr="00C61B11">
        <w:rPr>
          <w:rFonts w:ascii="Times New Roman" w:eastAsia="Times New Roman" w:hAnsi="Times New Roman" w:cs="Times New Roman"/>
          <w:sz w:val="28"/>
          <w:szCs w:val="28"/>
          <w:lang w:eastAsia="ru-RU"/>
        </w:rPr>
        <w:t xml:space="preserve"> на уровне начального общего образования </w:t>
      </w:r>
      <w:bookmarkStart w:id="7" w:name="_Toc288394072"/>
      <w:bookmarkStart w:id="8" w:name="_Toc288410539"/>
      <w:bookmarkStart w:id="9" w:name="_Toc288410668"/>
      <w:bookmarkStart w:id="10" w:name="_Toc288410733"/>
      <w:bookmarkStart w:id="11" w:name="_Toc294246084"/>
      <w:bookmarkStart w:id="12" w:name="_Toc424564315"/>
      <w:r w:rsidRPr="00C61B11">
        <w:rPr>
          <w:rFonts w:ascii="Times New Roman" w:eastAsia="Times New Roman" w:hAnsi="Times New Roman" w:cs="Times New Roman"/>
          <w:sz w:val="28"/>
          <w:szCs w:val="28"/>
          <w:lang w:eastAsia="ru-RU"/>
        </w:rPr>
        <w:t xml:space="preserve">учитель-предметник руководствуется Положением о текущей, промежуточной и итоговой аттестации обучающихся </w:t>
      </w:r>
      <w:r w:rsidR="00524FD8">
        <w:rPr>
          <w:rFonts w:ascii="Times New Roman" w:eastAsia="Times New Roman" w:hAnsi="Times New Roman" w:cs="Times New Roman"/>
          <w:sz w:val="28"/>
          <w:szCs w:val="28"/>
          <w:lang w:eastAsia="ru-RU"/>
        </w:rPr>
        <w:t>школы</w:t>
      </w:r>
      <w:r w:rsidRPr="00C61B11">
        <w:rPr>
          <w:rFonts w:ascii="Times New Roman" w:eastAsia="Times New Roman" w:hAnsi="Times New Roman" w:cs="Times New Roman"/>
          <w:sz w:val="28"/>
          <w:szCs w:val="28"/>
          <w:lang w:eastAsia="ru-RU"/>
        </w:rPr>
        <w:t>.</w:t>
      </w:r>
    </w:p>
    <w:p w14:paraId="3B9F4531" w14:textId="77777777" w:rsidR="006C1C9C" w:rsidRPr="00C61B11" w:rsidRDefault="006C1C9C" w:rsidP="00C61B1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14:paraId="682E38F9" w14:textId="77777777" w:rsidR="006C1C9C" w:rsidRPr="00C61B11" w:rsidRDefault="006C1C9C" w:rsidP="00A115D8">
      <w:pPr>
        <w:numPr>
          <w:ilvl w:val="2"/>
          <w:numId w:val="46"/>
        </w:numPr>
        <w:autoSpaceDE w:val="0"/>
        <w:autoSpaceDN w:val="0"/>
        <w:adjustRightInd w:val="0"/>
        <w:spacing w:after="0" w:line="240" w:lineRule="auto"/>
        <w:contextualSpacing/>
        <w:jc w:val="center"/>
        <w:textAlignment w:val="center"/>
        <w:rPr>
          <w:rFonts w:ascii="Times New Roman" w:eastAsia="Times New Roman" w:hAnsi="Times New Roman" w:cs="Times New Roman"/>
          <w:b/>
          <w:color w:val="000000"/>
          <w:sz w:val="28"/>
          <w:szCs w:val="28"/>
          <w:lang w:eastAsia="ru-RU"/>
        </w:rPr>
      </w:pPr>
      <w:r w:rsidRPr="00C61B11">
        <w:rPr>
          <w:rFonts w:ascii="Times New Roman" w:eastAsia="Times New Roman" w:hAnsi="Times New Roman" w:cs="Times New Roman"/>
          <w:b/>
          <w:color w:val="000000"/>
          <w:sz w:val="28"/>
          <w:szCs w:val="28"/>
          <w:lang w:eastAsia="ru-RU"/>
        </w:rPr>
        <w:t>Особенности оценки личностных, метапредметных и предметных результатов</w:t>
      </w:r>
      <w:bookmarkEnd w:id="7"/>
      <w:bookmarkEnd w:id="8"/>
      <w:bookmarkEnd w:id="9"/>
      <w:bookmarkEnd w:id="10"/>
      <w:bookmarkEnd w:id="11"/>
      <w:bookmarkEnd w:id="12"/>
    </w:p>
    <w:p w14:paraId="504C8FEF"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p>
    <w:p w14:paraId="243A97BF"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C61B11">
        <w:rPr>
          <w:rFonts w:ascii="Times New Roman" w:eastAsia="Times New Roman" w:hAnsi="Times New Roman" w:cs="Times New Roman"/>
          <w:sz w:val="28"/>
          <w:szCs w:val="28"/>
          <w:lang w:eastAsia="ru-RU"/>
        </w:rPr>
        <w:t xml:space="preserve">Оценка личностных результатов представляет собой оценку достижения обучающимися планируемых результатов в их </w:t>
      </w:r>
      <w:r w:rsidRPr="00C61B11">
        <w:rPr>
          <w:rFonts w:ascii="Times New Roman" w:eastAsia="Times New Roman" w:hAnsi="Times New Roman" w:cs="Times New Roman"/>
          <w:spacing w:val="2"/>
          <w:sz w:val="28"/>
          <w:szCs w:val="28"/>
          <w:lang w:eastAsia="ru-RU"/>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C61B11">
        <w:rPr>
          <w:rFonts w:ascii="Times New Roman" w:eastAsia="Times New Roman" w:hAnsi="Times New Roman" w:cs="Times New Roman"/>
          <w:sz w:val="28"/>
          <w:szCs w:val="28"/>
          <w:lang w:eastAsia="ru-RU"/>
        </w:rPr>
        <w:t>чального общего образования.</w:t>
      </w:r>
    </w:p>
    <w:p w14:paraId="76DC3EA5"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lang w:eastAsia="ru-RU"/>
        </w:rPr>
      </w:pPr>
      <w:r w:rsidRPr="00C61B11">
        <w:rPr>
          <w:rFonts w:ascii="Times New Roman" w:eastAsia="Times New Roman" w:hAnsi="Times New Roman" w:cs="Times New Roman"/>
          <w:spacing w:val="-4"/>
          <w:sz w:val="28"/>
          <w:szCs w:val="28"/>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14:paraId="7A5C2BFC"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Основным объектом оценки личностных результатов слу</w:t>
      </w:r>
      <w:r w:rsidRPr="00C61B11">
        <w:rPr>
          <w:rFonts w:ascii="Times New Roman" w:eastAsia="Times New Roman" w:hAnsi="Times New Roman" w:cs="Times New Roman"/>
          <w:spacing w:val="4"/>
          <w:sz w:val="28"/>
          <w:szCs w:val="28"/>
          <w:lang w:eastAsia="ru-RU"/>
        </w:rPr>
        <w:t xml:space="preserve">жит сформированность универсальных учебных действий, </w:t>
      </w:r>
      <w:r w:rsidRPr="00C61B11">
        <w:rPr>
          <w:rFonts w:ascii="Times New Roman" w:eastAsia="Times New Roman" w:hAnsi="Times New Roman" w:cs="Times New Roman"/>
          <w:sz w:val="28"/>
          <w:szCs w:val="28"/>
          <w:lang w:eastAsia="ru-RU"/>
        </w:rPr>
        <w:t>включаемых в следующие три основных блока:</w:t>
      </w:r>
    </w:p>
    <w:p w14:paraId="3D10600D"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iCs/>
          <w:sz w:val="28"/>
          <w:szCs w:val="28"/>
          <w:lang w:eastAsia="ru-RU"/>
        </w:rPr>
        <w:t>самоопределение</w:t>
      </w:r>
      <w:r w:rsidRPr="00C61B11">
        <w:rPr>
          <w:rFonts w:ascii="Times New Roman" w:eastAsia="Times New Roman" w:hAnsi="Times New Roman" w:cs="Times New Roman"/>
          <w:sz w:val="28"/>
          <w:szCs w:val="28"/>
          <w:lang w:eastAsia="ru-RU"/>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3841B627"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iCs/>
          <w:sz w:val="28"/>
          <w:szCs w:val="28"/>
          <w:lang w:eastAsia="ru-RU"/>
        </w:rPr>
        <w:t>смыслообразование</w:t>
      </w:r>
      <w:r w:rsidRPr="00C61B11">
        <w:rPr>
          <w:rFonts w:ascii="Times New Roman" w:eastAsia="Times New Roman" w:hAnsi="Times New Roman" w:cs="Times New Roman"/>
          <w:sz w:val="28"/>
          <w:szCs w:val="28"/>
          <w:lang w:eastAsia="ru-RU"/>
        </w:rPr>
        <w:t> — поиск и установление личностного смысла (т.</w:t>
      </w:r>
      <w:r w:rsidRPr="00C61B11">
        <w:rPr>
          <w:rFonts w:ascii="Times New Roman" w:eastAsia="Times New Roman" w:hAnsi="Times New Roman" w:cs="Times New Roman"/>
          <w:sz w:val="28"/>
          <w:szCs w:val="28"/>
          <w:lang w:eastAsia="ru-RU"/>
        </w:rPr>
        <w:t> </w:t>
      </w:r>
      <w:r w:rsidRPr="00C61B11">
        <w:rPr>
          <w:rFonts w:ascii="Times New Roman" w:eastAsia="Times New Roman" w:hAnsi="Times New Roman" w:cs="Times New Roman"/>
          <w:sz w:val="28"/>
          <w:szCs w:val="28"/>
          <w:lang w:eastAsia="ru-RU"/>
        </w:rPr>
        <w:t>е. «значения для себя») учения обучающимися на основе устойчивой системы учебно</w:t>
      </w:r>
      <w:r w:rsidRPr="00C61B11">
        <w:rPr>
          <w:rFonts w:ascii="Times New Roman" w:eastAsia="Times New Roman" w:hAnsi="Times New Roman" w:cs="Times New Roman"/>
          <w:sz w:val="28"/>
          <w:szCs w:val="28"/>
          <w:lang w:eastAsia="ru-RU"/>
        </w:rPr>
        <w:noBreakHyphen/>
        <w:t>познавательных и социальных мотивов, понимания границ того, «что я знаю»,и того, «что я не знаю», и стремления к преодолению этого разрыва;</w:t>
      </w:r>
    </w:p>
    <w:p w14:paraId="4BF5D16E"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iCs/>
          <w:sz w:val="28"/>
          <w:szCs w:val="28"/>
          <w:lang w:eastAsia="ru-RU"/>
        </w:rPr>
        <w:t>морально</w:t>
      </w:r>
      <w:r w:rsidRPr="00C61B11">
        <w:rPr>
          <w:rFonts w:ascii="Times New Roman" w:eastAsia="Times New Roman" w:hAnsi="Times New Roman" w:cs="Times New Roman"/>
          <w:iCs/>
          <w:sz w:val="28"/>
          <w:szCs w:val="28"/>
          <w:lang w:eastAsia="ru-RU"/>
        </w:rPr>
        <w:noBreakHyphen/>
        <w:t>этическая ориентация</w:t>
      </w:r>
      <w:r w:rsidRPr="00C61B11">
        <w:rPr>
          <w:rFonts w:ascii="Times New Roman" w:eastAsia="Times New Roman" w:hAnsi="Times New Roman" w:cs="Times New Roman"/>
          <w:sz w:val="28"/>
          <w:szCs w:val="28"/>
          <w:lang w:eastAsia="ru-RU"/>
        </w:rPr>
        <w:t> — знание основных моральных норм и ориентация на их выполнение на основе понимания их социальной необходимости; способность к моральной де</w:t>
      </w:r>
      <w:r w:rsidR="00524FD8">
        <w:rPr>
          <w:rFonts w:ascii="Times New Roman" w:eastAsia="Times New Roman" w:hAnsi="Times New Roman" w:cs="Times New Roman"/>
          <w:sz w:val="28"/>
          <w:szCs w:val="28"/>
          <w:lang w:eastAsia="ru-RU"/>
        </w:rPr>
        <w:t>школы</w:t>
      </w:r>
      <w:r w:rsidRPr="00C61B11">
        <w:rPr>
          <w:rFonts w:ascii="Times New Roman" w:eastAsia="Times New Roman" w:hAnsi="Times New Roman" w:cs="Times New Roman"/>
          <w:sz w:val="28"/>
          <w:szCs w:val="28"/>
          <w:lang w:eastAsia="ru-RU"/>
        </w:rPr>
        <w:t xml:space="preserve">ции — учету позиций, </w:t>
      </w:r>
      <w:r w:rsidRPr="00C61B11">
        <w:rPr>
          <w:rFonts w:ascii="Times New Roman" w:eastAsia="Times New Roman" w:hAnsi="Times New Roman" w:cs="Times New Roman"/>
          <w:sz w:val="28"/>
          <w:szCs w:val="28"/>
          <w:lang w:eastAsia="ru-RU"/>
        </w:rPr>
        <w:lastRenderedPageBreak/>
        <w:t>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14:paraId="30704BF1"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Основное содержание оценки личностных результатов </w:t>
      </w:r>
      <w:r w:rsidRPr="00C61B11">
        <w:rPr>
          <w:rFonts w:ascii="Times New Roman" w:eastAsia="Times New Roman" w:hAnsi="Times New Roman" w:cs="Times New Roman"/>
          <w:spacing w:val="2"/>
          <w:sz w:val="28"/>
          <w:szCs w:val="28"/>
          <w:lang w:eastAsia="ru-RU"/>
        </w:rPr>
        <w:t xml:space="preserve">при получении начального общего образования строится вокруг </w:t>
      </w:r>
      <w:r w:rsidRPr="00C61B11">
        <w:rPr>
          <w:rFonts w:ascii="Times New Roman" w:eastAsia="Times New Roman" w:hAnsi="Times New Roman" w:cs="Times New Roman"/>
          <w:sz w:val="28"/>
          <w:szCs w:val="28"/>
          <w:lang w:eastAsia="ru-RU"/>
        </w:rPr>
        <w:t>оценки:</w:t>
      </w:r>
    </w:p>
    <w:p w14:paraId="5F1E345D"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сформированности внутренней позиции обучающегося, которая находит отражение в эмоционально</w:t>
      </w:r>
      <w:r w:rsidRPr="00C61B11">
        <w:rPr>
          <w:rFonts w:ascii="Times New Roman" w:eastAsia="Times New Roman" w:hAnsi="Times New Roman" w:cs="Times New Roman"/>
          <w:sz w:val="28"/>
          <w:szCs w:val="28"/>
          <w:lang w:eastAsia="ru-RU"/>
        </w:rPr>
        <w:noBreakHyphen/>
        <w:t xml:space="preserve">положительном отношении обучающегося </w:t>
      </w:r>
      <w:proofErr w:type="gramStart"/>
      <w:r w:rsidRPr="00C61B11">
        <w:rPr>
          <w:rFonts w:ascii="Times New Roman" w:eastAsia="Times New Roman" w:hAnsi="Times New Roman" w:cs="Times New Roman"/>
          <w:sz w:val="28"/>
          <w:szCs w:val="28"/>
          <w:lang w:eastAsia="ru-RU"/>
        </w:rPr>
        <w:t xml:space="preserve">к </w:t>
      </w:r>
      <w:r w:rsidR="00524FD8">
        <w:rPr>
          <w:rFonts w:ascii="Times New Roman" w:eastAsia="Times New Roman" w:hAnsi="Times New Roman" w:cs="Times New Roman"/>
          <w:sz w:val="28"/>
          <w:szCs w:val="28"/>
          <w:lang w:eastAsia="ru-RU"/>
        </w:rPr>
        <w:t>школы</w:t>
      </w:r>
      <w:proofErr w:type="gramEnd"/>
      <w:r w:rsidRPr="00C61B11">
        <w:rPr>
          <w:rFonts w:ascii="Times New Roman" w:eastAsia="Times New Roman" w:hAnsi="Times New Roman" w:cs="Times New Roman"/>
          <w:sz w:val="28"/>
          <w:szCs w:val="28"/>
          <w:lang w:eastAsia="ru-RU"/>
        </w:rPr>
        <w:t>,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24CBCF7E"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4"/>
          <w:sz w:val="28"/>
          <w:szCs w:val="28"/>
          <w:lang w:eastAsia="ru-RU"/>
        </w:rPr>
        <w:t xml:space="preserve">сформированности основ гражданской идентичности, </w:t>
      </w:r>
      <w:r w:rsidRPr="00C61B11">
        <w:rPr>
          <w:rFonts w:ascii="Times New Roman" w:eastAsia="Times New Roman" w:hAnsi="Times New Roman" w:cs="Times New Roman"/>
          <w:sz w:val="28"/>
          <w:szCs w:val="28"/>
          <w:lang w:eastAsia="ru-RU"/>
        </w:rPr>
        <w:t xml:space="preserve">включая чувство гордости за свою Родину, знание знаменательных для Отечества исторических событий; любовь к своему краю, осознание своей национальности, </w:t>
      </w:r>
    </w:p>
    <w:p w14:paraId="39E3EA58"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уважение культуры и традиций народов России и мира; развитие доверия и способности к пониманию и сопереживанию чувствам других людей;</w:t>
      </w:r>
    </w:p>
    <w:p w14:paraId="77A1F613"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14:paraId="1B6A3B61"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4"/>
          <w:sz w:val="28"/>
          <w:szCs w:val="28"/>
          <w:lang w:eastAsia="ru-RU"/>
        </w:rPr>
        <w:t>сформированности мотивации учебной деятельности, вклю</w:t>
      </w:r>
      <w:r w:rsidRPr="00C61B11">
        <w:rPr>
          <w:rFonts w:ascii="Times New Roman" w:eastAsia="Times New Roman" w:hAnsi="Times New Roman" w:cs="Times New Roman"/>
          <w:sz w:val="28"/>
          <w:szCs w:val="28"/>
          <w:lang w:eastAsia="ru-RU"/>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5574B11C"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знания моральных норм и сформированности морально­этических суждений, способности к решению моральных проблем на основе де</w:t>
      </w:r>
      <w:r w:rsidR="00524FD8">
        <w:rPr>
          <w:rFonts w:ascii="Times New Roman" w:eastAsia="Times New Roman" w:hAnsi="Times New Roman" w:cs="Times New Roman"/>
          <w:sz w:val="28"/>
          <w:szCs w:val="28"/>
          <w:lang w:eastAsia="ru-RU"/>
        </w:rPr>
        <w:t>школы</w:t>
      </w:r>
      <w:r w:rsidRPr="00C61B11">
        <w:rPr>
          <w:rFonts w:ascii="Times New Roman" w:eastAsia="Times New Roman" w:hAnsi="Times New Roman" w:cs="Times New Roman"/>
          <w:sz w:val="28"/>
          <w:szCs w:val="28"/>
          <w:lang w:eastAsia="ru-RU"/>
        </w:rPr>
        <w:t>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78BB53D6"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В планируемых результатах, описывающих эту группу, отсутствует блок </w:t>
      </w:r>
      <w:r w:rsidRPr="00C61B11">
        <w:rPr>
          <w:rFonts w:ascii="Times New Roman" w:eastAsia="Times New Roman" w:hAnsi="Times New Roman" w:cs="Times New Roman"/>
          <w:b/>
          <w:sz w:val="28"/>
          <w:szCs w:val="28"/>
          <w:lang w:eastAsia="ru-RU"/>
        </w:rPr>
        <w:t>«Выпускник научится».</w:t>
      </w:r>
      <w:r w:rsidRPr="00C61B11">
        <w:rPr>
          <w:rFonts w:ascii="Times New Roman" w:eastAsia="Times New Roman" w:hAnsi="Times New Roman" w:cs="Times New Roman"/>
          <w:sz w:val="28"/>
          <w:szCs w:val="28"/>
          <w:lang w:eastAsia="ru-RU"/>
        </w:rPr>
        <w:t xml:space="preserve"> Это означает, что </w:t>
      </w:r>
      <w:r w:rsidRPr="00C61B11">
        <w:rPr>
          <w:rFonts w:ascii="Times New Roman" w:eastAsia="Times New Roman" w:hAnsi="Times New Roman" w:cs="Times New Roman"/>
          <w:b/>
          <w:bCs/>
          <w:iCs/>
          <w:sz w:val="28"/>
          <w:szCs w:val="28"/>
          <w:lang w:eastAsia="ru-RU"/>
        </w:rPr>
        <w:t xml:space="preserve">личностные результаты выпускников при получении начального общего образования </w:t>
      </w:r>
      <w:r w:rsidRPr="00C61B11">
        <w:rPr>
          <w:rFonts w:ascii="Times New Roman" w:eastAsia="Times New Roman" w:hAnsi="Times New Roman" w:cs="Times New Roman"/>
          <w:sz w:val="28"/>
          <w:szCs w:val="28"/>
          <w:lang w:eastAsia="ru-RU"/>
        </w:rPr>
        <w:t xml:space="preserve">в полном соответствии с требованиями ФГОС НОО </w:t>
      </w:r>
      <w:r w:rsidRPr="00C61B11">
        <w:rPr>
          <w:rFonts w:ascii="Times New Roman" w:eastAsia="Times New Roman" w:hAnsi="Times New Roman" w:cs="Times New Roman"/>
          <w:b/>
          <w:bCs/>
          <w:iCs/>
          <w:sz w:val="28"/>
          <w:szCs w:val="28"/>
          <w:lang w:eastAsia="ru-RU"/>
        </w:rPr>
        <w:t>не подлежат итоговой оценке</w:t>
      </w:r>
      <w:r w:rsidRPr="00C61B11">
        <w:rPr>
          <w:rFonts w:ascii="Times New Roman" w:eastAsia="Times New Roman" w:hAnsi="Times New Roman" w:cs="Times New Roman"/>
          <w:sz w:val="28"/>
          <w:szCs w:val="28"/>
          <w:lang w:eastAsia="ru-RU"/>
        </w:rPr>
        <w:t>.</w:t>
      </w:r>
    </w:p>
    <w:p w14:paraId="458C42AF"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О</w:t>
      </w:r>
      <w:r w:rsidRPr="00C61B11">
        <w:rPr>
          <w:rFonts w:ascii="Times New Roman" w:eastAsia="Times New Roman" w:hAnsi="Times New Roman" w:cs="Times New Roman"/>
          <w:spacing w:val="2"/>
          <w:sz w:val="28"/>
          <w:szCs w:val="28"/>
          <w:lang w:eastAsia="ru-RU"/>
        </w:rPr>
        <w:t xml:space="preserve">ценка этих результатов образовательной деятельности осуществляется в </w:t>
      </w:r>
      <w:r w:rsidRPr="00C61B11">
        <w:rPr>
          <w:rFonts w:ascii="Times New Roman" w:eastAsia="Times New Roman" w:hAnsi="Times New Roman" w:cs="Times New Roman"/>
          <w:sz w:val="28"/>
          <w:szCs w:val="28"/>
          <w:lang w:eastAsia="ru-RU"/>
        </w:rPr>
        <w:t>ходе внешних неперсонифицированных мониторинговых ис</w:t>
      </w:r>
      <w:r w:rsidRPr="00C61B11">
        <w:rPr>
          <w:rFonts w:ascii="Times New Roman" w:eastAsia="Times New Roman" w:hAnsi="Times New Roman" w:cs="Times New Roman"/>
          <w:spacing w:val="2"/>
          <w:sz w:val="28"/>
          <w:szCs w:val="28"/>
          <w:lang w:eastAsia="ru-RU"/>
        </w:rPr>
        <w:t xml:space="preserve">следований, результаты которых являются основанием для принятия управленческих решений при проектировании и </w:t>
      </w:r>
      <w:r w:rsidRPr="00C61B11">
        <w:rPr>
          <w:rFonts w:ascii="Times New Roman" w:eastAsia="Times New Roman" w:hAnsi="Times New Roman" w:cs="Times New Roman"/>
          <w:sz w:val="28"/>
          <w:szCs w:val="28"/>
          <w:lang w:eastAsia="ru-RU"/>
        </w:rPr>
        <w:t>реализации региональных программ развития, программ под</w:t>
      </w:r>
      <w:r w:rsidRPr="00C61B11">
        <w:rPr>
          <w:rFonts w:ascii="Times New Roman" w:eastAsia="Times New Roman" w:hAnsi="Times New Roman" w:cs="Times New Roman"/>
          <w:spacing w:val="2"/>
          <w:sz w:val="28"/>
          <w:szCs w:val="28"/>
          <w:lang w:eastAsia="ru-RU"/>
        </w:rPr>
        <w:t xml:space="preserve">держки образовательной деятельности, иных программ. </w:t>
      </w:r>
    </w:p>
    <w:p w14:paraId="30E71CDA"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В ходе текущей оценки возможна ограниченная оценка сформированности отдельных личностных результатов, </w:t>
      </w:r>
      <w:r w:rsidRPr="00C61B11">
        <w:rPr>
          <w:rFonts w:ascii="Times New Roman" w:eastAsia="Times New Roman" w:hAnsi="Times New Roman" w:cs="Times New Roman"/>
          <w:sz w:val="28"/>
          <w:szCs w:val="28"/>
          <w:lang w:eastAsia="ru-RU"/>
        </w:rPr>
        <w:t xml:space="preserve">полностью </w:t>
      </w:r>
      <w:r w:rsidRPr="00C61B11">
        <w:rPr>
          <w:rFonts w:ascii="Times New Roman" w:eastAsia="Times New Roman" w:hAnsi="Times New Roman" w:cs="Times New Roman"/>
          <w:sz w:val="28"/>
          <w:szCs w:val="28"/>
          <w:lang w:eastAsia="ru-RU"/>
        </w:rPr>
        <w:lastRenderedPageBreak/>
        <w:t xml:space="preserve">отвечающая этическим принципам охраны и защиты интересов ребенка и конфиденциальности, </w:t>
      </w:r>
      <w:r w:rsidRPr="00C61B11">
        <w:rPr>
          <w:rFonts w:ascii="Times New Roman" w:eastAsia="Times New Roman" w:hAnsi="Times New Roman" w:cs="Times New Roman"/>
          <w:b/>
          <w:bCs/>
          <w:sz w:val="28"/>
          <w:szCs w:val="28"/>
          <w:lang w:eastAsia="ru-RU"/>
        </w:rPr>
        <w:t xml:space="preserve">в форме, </w:t>
      </w:r>
      <w:r w:rsidRPr="00C61B11">
        <w:rPr>
          <w:rFonts w:ascii="Times New Roman" w:eastAsia="Times New Roman" w:hAnsi="Times New Roman" w:cs="Times New Roman"/>
          <w:b/>
          <w:bCs/>
          <w:spacing w:val="2"/>
          <w:sz w:val="28"/>
          <w:szCs w:val="28"/>
          <w:lang w:eastAsia="ru-RU"/>
        </w:rPr>
        <w:t>не представляющей угрозы личности, психологической безопасности и эмоциональному статусу обучающегося</w:t>
      </w:r>
      <w:r w:rsidRPr="00C61B11">
        <w:rPr>
          <w:rFonts w:ascii="Times New Roman" w:eastAsia="Times New Roman" w:hAnsi="Times New Roman" w:cs="Times New Roman"/>
          <w:spacing w:val="2"/>
          <w:sz w:val="28"/>
          <w:szCs w:val="28"/>
          <w:lang w:eastAsia="ru-RU"/>
        </w:rPr>
        <w:t xml:space="preserve">. Такая оценка направлена на решение задачи оптимизации </w:t>
      </w:r>
      <w:r w:rsidRPr="00C61B11">
        <w:rPr>
          <w:rFonts w:ascii="Times New Roman" w:eastAsia="Times New Roman" w:hAnsi="Times New Roman" w:cs="Times New Roman"/>
          <w:sz w:val="28"/>
          <w:szCs w:val="28"/>
          <w:lang w:eastAsia="ru-RU"/>
        </w:rPr>
        <w:t>личностного развития обучающихся и включает три основных компонента:</w:t>
      </w:r>
    </w:p>
    <w:p w14:paraId="2D4A928A"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z w:val="28"/>
          <w:szCs w:val="28"/>
          <w:lang w:eastAsia="ru-RU"/>
        </w:rPr>
        <w:t>характеристику достижений и положительных качеств обучающегося;</w:t>
      </w:r>
    </w:p>
    <w:p w14:paraId="20E48C94"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pacing w:val="2"/>
          <w:sz w:val="28"/>
          <w:szCs w:val="28"/>
          <w:lang w:eastAsia="ru-RU"/>
        </w:rPr>
        <w:t>определение приоритетных задач и направлений лич</w:t>
      </w:r>
      <w:r w:rsidRPr="00C61B11">
        <w:rPr>
          <w:rFonts w:ascii="Times New Roman" w:eastAsia="Times New Roman" w:hAnsi="Times New Roman" w:cs="Times New Roman"/>
          <w:i/>
          <w:sz w:val="28"/>
          <w:szCs w:val="28"/>
          <w:lang w:eastAsia="ru-RU"/>
        </w:rPr>
        <w:t>ностного развития с учетом как достижений, так и психологических проблем развития ребенка;</w:t>
      </w:r>
    </w:p>
    <w:p w14:paraId="7AF1D870"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pacing w:val="-4"/>
          <w:sz w:val="28"/>
          <w:szCs w:val="28"/>
          <w:lang w:eastAsia="ru-RU"/>
        </w:rPr>
        <w:t>систему психолого­педагогических рекомендаций, призван</w:t>
      </w:r>
      <w:r w:rsidRPr="00C61B11">
        <w:rPr>
          <w:rFonts w:ascii="Times New Roman" w:eastAsia="Times New Roman" w:hAnsi="Times New Roman" w:cs="Times New Roman"/>
          <w:i/>
          <w:sz w:val="28"/>
          <w:szCs w:val="28"/>
          <w:lang w:eastAsia="ru-RU"/>
        </w:rPr>
        <w:t>ных обеспечить успешную реализацию задач начального общего образования.</w:t>
      </w:r>
    </w:p>
    <w:p w14:paraId="2B093640"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C61B11">
        <w:rPr>
          <w:rFonts w:ascii="Times New Roman" w:eastAsia="Times New Roman" w:hAnsi="Times New Roman" w:cs="Times New Roman"/>
          <w:spacing w:val="-2"/>
          <w:sz w:val="28"/>
          <w:szCs w:val="28"/>
          <w:lang w:eastAsia="ru-RU"/>
        </w:rPr>
        <w:t xml:space="preserve">Другой формой оценки личностных результатов может быть </w:t>
      </w:r>
      <w:r w:rsidRPr="00C61B11">
        <w:rPr>
          <w:rFonts w:ascii="Times New Roman" w:eastAsia="Times New Roman" w:hAnsi="Times New Roman" w:cs="Times New Roman"/>
          <w:sz w:val="28"/>
          <w:szCs w:val="28"/>
          <w:lang w:eastAsia="ru-RU"/>
        </w:rPr>
        <w:t>оценка индивидуального прогресса личностного развития об</w:t>
      </w:r>
      <w:r w:rsidRPr="00C61B11">
        <w:rPr>
          <w:rFonts w:ascii="Times New Roman" w:eastAsia="Times New Roman" w:hAnsi="Times New Roman" w:cs="Times New Roman"/>
          <w:spacing w:val="-2"/>
          <w:sz w:val="28"/>
          <w:szCs w:val="28"/>
          <w:lang w:eastAsia="ru-RU"/>
        </w:rPr>
        <w:t xml:space="preserve">учающихся, которым необходима специальная поддержка. Эта </w:t>
      </w:r>
      <w:r w:rsidRPr="00C61B11">
        <w:rPr>
          <w:rFonts w:ascii="Times New Roman" w:eastAsia="Times New Roman" w:hAnsi="Times New Roman" w:cs="Times New Roman"/>
          <w:sz w:val="28"/>
          <w:szCs w:val="28"/>
          <w:lang w:eastAsia="ru-RU"/>
        </w:rPr>
        <w:t>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sidRPr="00C61B11">
        <w:rPr>
          <w:rFonts w:ascii="Times New Roman" w:eastAsia="Times New Roman" w:hAnsi="Times New Roman" w:cs="Times New Roman"/>
          <w:spacing w:val="2"/>
          <w:sz w:val="28"/>
          <w:szCs w:val="28"/>
          <w:lang w:eastAsia="ru-RU"/>
        </w:rPr>
        <w:t xml:space="preserve">ского консультирования. Такая оценка осуществляется по запросу родителей (законных представителей) обучающихся </w:t>
      </w:r>
      <w:r w:rsidRPr="00C61B11">
        <w:rPr>
          <w:rFonts w:ascii="Times New Roman" w:eastAsia="Times New Roman" w:hAnsi="Times New Roman" w:cs="Times New Roman"/>
          <w:sz w:val="28"/>
          <w:szCs w:val="28"/>
          <w:lang w:eastAsia="ru-RU"/>
        </w:rPr>
        <w:t xml:space="preserve">или педагогов (или администрации </w:t>
      </w:r>
      <w:r w:rsidR="00524FD8">
        <w:rPr>
          <w:rFonts w:ascii="Times New Roman" w:eastAsia="Times New Roman" w:hAnsi="Times New Roman" w:cs="Times New Roman"/>
          <w:sz w:val="28"/>
          <w:szCs w:val="28"/>
          <w:lang w:eastAsia="ru-RU"/>
        </w:rPr>
        <w:t>школы</w:t>
      </w:r>
      <w:r w:rsidRPr="00C61B11">
        <w:rPr>
          <w:rFonts w:ascii="Times New Roman" w:eastAsia="Times New Roman" w:hAnsi="Times New Roman" w:cs="Times New Roman"/>
          <w:sz w:val="28"/>
          <w:szCs w:val="28"/>
          <w:lang w:eastAsia="ru-RU"/>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1B730EF1"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b/>
          <w:bCs/>
          <w:sz w:val="28"/>
          <w:szCs w:val="28"/>
          <w:lang w:eastAsia="ru-RU"/>
        </w:rPr>
        <w:t>Оценка метапредметных результатов</w:t>
      </w:r>
      <w:r w:rsidRPr="00C61B11">
        <w:rPr>
          <w:rFonts w:ascii="Times New Roman" w:eastAsia="Times New Roman" w:hAnsi="Times New Roman" w:cs="Times New Roman"/>
          <w:sz w:val="28"/>
          <w:szCs w:val="28"/>
          <w:lang w:eastAsia="ru-RU"/>
        </w:rPr>
        <w:t xml:space="preserve"> представляет собой </w:t>
      </w:r>
      <w:r w:rsidRPr="00C61B11">
        <w:rPr>
          <w:rFonts w:ascii="Times New Roman" w:eastAsia="Times New Roman" w:hAnsi="Times New Roman" w:cs="Times New Roman"/>
          <w:spacing w:val="-2"/>
          <w:sz w:val="28"/>
          <w:szCs w:val="28"/>
          <w:lang w:eastAsia="ru-RU"/>
        </w:rPr>
        <w:t>оценку достижения планируемых результатов освоения основ</w:t>
      </w:r>
      <w:r w:rsidRPr="00C61B11">
        <w:rPr>
          <w:rFonts w:ascii="Times New Roman" w:eastAsia="Times New Roman" w:hAnsi="Times New Roman" w:cs="Times New Roman"/>
          <w:sz w:val="28"/>
          <w:szCs w:val="28"/>
          <w:lang w:eastAsia="ru-RU"/>
        </w:rPr>
        <w:t xml:space="preserve">ной образовательной программы, описанных в разделах </w:t>
      </w:r>
      <w:r w:rsidRPr="00C61B11">
        <w:rPr>
          <w:rFonts w:ascii="Times New Roman" w:eastAsia="Times New Roman" w:hAnsi="Times New Roman" w:cs="Times New Roman"/>
          <w:b/>
          <w:sz w:val="28"/>
          <w:szCs w:val="28"/>
          <w:lang w:eastAsia="ru-RU"/>
        </w:rPr>
        <w:t>«Регулятивные универсальные учебные действия», «Коммуникативные универсальные учебные действия», «Познавательные универсальные учебные действия»</w:t>
      </w:r>
      <w:r w:rsidRPr="00C61B11">
        <w:rPr>
          <w:rFonts w:ascii="Times New Roman" w:eastAsia="Times New Roman" w:hAnsi="Times New Roman" w:cs="Times New Roman"/>
          <w:sz w:val="28"/>
          <w:szCs w:val="28"/>
          <w:lang w:eastAsia="ru-RU"/>
        </w:rPr>
        <w:t xml:space="preserve"> программы формирования универсальных учебных действий у обучающихся на уровне</w:t>
      </w:r>
      <w:r w:rsidRPr="00C61B11">
        <w:rPr>
          <w:rFonts w:ascii="Times New Roman" w:eastAsia="Times New Roman" w:hAnsi="Times New Roman" w:cs="Times New Roman"/>
          <w:spacing w:val="2"/>
          <w:sz w:val="28"/>
          <w:szCs w:val="28"/>
          <w:lang w:eastAsia="ru-RU"/>
        </w:rPr>
        <w:t xml:space="preserve"> начального общего образования, а также планируемых </w:t>
      </w:r>
      <w:r w:rsidRPr="00C61B11">
        <w:rPr>
          <w:rFonts w:ascii="Times New Roman" w:eastAsia="Times New Roman" w:hAnsi="Times New Roman" w:cs="Times New Roman"/>
          <w:sz w:val="28"/>
          <w:szCs w:val="28"/>
          <w:lang w:eastAsia="ru-RU"/>
        </w:rPr>
        <w:t xml:space="preserve">результатов, представленных во всех разделах подпрограммы </w:t>
      </w:r>
      <w:r w:rsidRPr="00C61B11">
        <w:rPr>
          <w:rFonts w:ascii="Times New Roman" w:eastAsia="Times New Roman" w:hAnsi="Times New Roman" w:cs="Times New Roman"/>
          <w:b/>
          <w:sz w:val="28"/>
          <w:szCs w:val="28"/>
          <w:lang w:eastAsia="ru-RU"/>
        </w:rPr>
        <w:t>«Чтение. Работа с текстом»</w:t>
      </w:r>
      <w:r w:rsidRPr="00C61B11">
        <w:rPr>
          <w:rFonts w:ascii="Times New Roman" w:eastAsia="Times New Roman" w:hAnsi="Times New Roman" w:cs="Times New Roman"/>
          <w:sz w:val="28"/>
          <w:szCs w:val="28"/>
          <w:lang w:eastAsia="ru-RU"/>
        </w:rPr>
        <w:t>.</w:t>
      </w:r>
    </w:p>
    <w:p w14:paraId="2810F74A"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Достижение метапредметных результатов обеспечивается </w:t>
      </w:r>
      <w:r w:rsidRPr="00C61B11">
        <w:rPr>
          <w:rFonts w:ascii="Times New Roman" w:eastAsia="Times New Roman" w:hAnsi="Times New Roman" w:cs="Times New Roman"/>
          <w:sz w:val="28"/>
          <w:szCs w:val="28"/>
          <w:lang w:eastAsia="ru-RU"/>
        </w:rPr>
        <w:t>за счет основных компонентов образовательной деятельности — учебных предметов.</w:t>
      </w:r>
    </w:p>
    <w:p w14:paraId="2DEB8D27"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bCs/>
          <w:iCs/>
          <w:sz w:val="28"/>
          <w:szCs w:val="28"/>
          <w:lang w:eastAsia="ru-RU"/>
        </w:rPr>
        <w:t>Основным объектом оценки метапредметных резуль</w:t>
      </w:r>
      <w:r w:rsidRPr="00C61B11">
        <w:rPr>
          <w:rFonts w:ascii="Times New Roman" w:eastAsia="Times New Roman" w:hAnsi="Times New Roman" w:cs="Times New Roman"/>
          <w:bCs/>
          <w:iCs/>
          <w:spacing w:val="2"/>
          <w:sz w:val="28"/>
          <w:szCs w:val="28"/>
          <w:lang w:eastAsia="ru-RU"/>
        </w:rPr>
        <w:t>татов</w:t>
      </w:r>
      <w:r w:rsidRPr="00C61B11">
        <w:rPr>
          <w:rFonts w:ascii="Times New Roman" w:eastAsia="Times New Roman" w:hAnsi="Times New Roman" w:cs="Times New Roman"/>
          <w:spacing w:val="2"/>
          <w:sz w:val="28"/>
          <w:szCs w:val="28"/>
          <w:lang w:eastAsia="ru-RU"/>
        </w:rPr>
        <w:t xml:space="preserve"> служит сформированность у обучающегося </w:t>
      </w:r>
      <w:r w:rsidRPr="00C61B11">
        <w:rPr>
          <w:rFonts w:ascii="Times New Roman" w:eastAsia="Times New Roman" w:hAnsi="Times New Roman" w:cs="Times New Roman"/>
          <w:i/>
          <w:spacing w:val="2"/>
          <w:sz w:val="28"/>
          <w:szCs w:val="28"/>
          <w:lang w:eastAsia="ru-RU"/>
        </w:rPr>
        <w:t>регуля</w:t>
      </w:r>
      <w:r w:rsidRPr="00C61B11">
        <w:rPr>
          <w:rFonts w:ascii="Times New Roman" w:eastAsia="Times New Roman" w:hAnsi="Times New Roman" w:cs="Times New Roman"/>
          <w:i/>
          <w:sz w:val="28"/>
          <w:szCs w:val="28"/>
          <w:lang w:eastAsia="ru-RU"/>
        </w:rPr>
        <w:t xml:space="preserve">тивных, коммуникативных и познавательных универсальных </w:t>
      </w:r>
      <w:r w:rsidRPr="00C61B11">
        <w:rPr>
          <w:rFonts w:ascii="Times New Roman" w:eastAsia="Times New Roman" w:hAnsi="Times New Roman" w:cs="Times New Roman"/>
          <w:i/>
          <w:spacing w:val="2"/>
          <w:sz w:val="28"/>
          <w:szCs w:val="28"/>
          <w:lang w:eastAsia="ru-RU"/>
        </w:rPr>
        <w:t>действий</w:t>
      </w:r>
      <w:r w:rsidRPr="00C61B11">
        <w:rPr>
          <w:rFonts w:ascii="Times New Roman" w:eastAsia="Times New Roman" w:hAnsi="Times New Roman" w:cs="Times New Roman"/>
          <w:spacing w:val="2"/>
          <w:sz w:val="28"/>
          <w:szCs w:val="28"/>
          <w:lang w:eastAsia="ru-RU"/>
        </w:rPr>
        <w:t>, т.</w:t>
      </w:r>
      <w:r w:rsidRPr="00C61B11">
        <w:rPr>
          <w:rFonts w:ascii="Times New Roman" w:eastAsia="Times New Roman" w:hAnsi="Times New Roman" w:cs="Times New Roman"/>
          <w:spacing w:val="2"/>
          <w:sz w:val="28"/>
          <w:szCs w:val="28"/>
          <w:lang w:eastAsia="ru-RU"/>
        </w:rPr>
        <w:t> </w:t>
      </w:r>
      <w:r w:rsidRPr="00C61B11">
        <w:rPr>
          <w:rFonts w:ascii="Times New Roman" w:eastAsia="Times New Roman" w:hAnsi="Times New Roman" w:cs="Times New Roman"/>
          <w:spacing w:val="2"/>
          <w:sz w:val="28"/>
          <w:szCs w:val="28"/>
          <w:lang w:eastAsia="ru-RU"/>
        </w:rPr>
        <w:t xml:space="preserve">е. таких умственных действий обучающихся, </w:t>
      </w:r>
      <w:r w:rsidRPr="00C61B11">
        <w:rPr>
          <w:rFonts w:ascii="Times New Roman" w:eastAsia="Times New Roman" w:hAnsi="Times New Roman" w:cs="Times New Roman"/>
          <w:sz w:val="28"/>
          <w:szCs w:val="28"/>
          <w:lang w:eastAsia="ru-RU"/>
        </w:rPr>
        <w:t xml:space="preserve">которые направлены на анализ и управление своей познавательной деятельностью. </w:t>
      </w:r>
    </w:p>
    <w:p w14:paraId="4092DEA5"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C61B11">
        <w:rPr>
          <w:rFonts w:ascii="Times New Roman" w:eastAsia="Times New Roman" w:hAnsi="Times New Roman" w:cs="Times New Roman"/>
          <w:b/>
          <w:sz w:val="28"/>
          <w:szCs w:val="28"/>
          <w:lang w:eastAsia="ru-RU"/>
        </w:rPr>
        <w:t>К ним относятся:</w:t>
      </w:r>
    </w:p>
    <w:p w14:paraId="5D7432BC"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z w:val="28"/>
          <w:szCs w:val="28"/>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w:t>
      </w:r>
      <w:r w:rsidRPr="00C61B11">
        <w:rPr>
          <w:rFonts w:ascii="Times New Roman" w:eastAsia="Times New Roman" w:hAnsi="Times New Roman" w:cs="Times New Roman"/>
          <w:i/>
          <w:sz w:val="28"/>
          <w:szCs w:val="28"/>
          <w:lang w:eastAsia="ru-RU"/>
        </w:rPr>
        <w:lastRenderedPageBreak/>
        <w:t>действия, вносить коррективы в их выполнение на основе оценки и учета характера ошибок, проявлять инициативу и самостоятельность в обучении;</w:t>
      </w:r>
    </w:p>
    <w:p w14:paraId="4DCB4B7C"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pacing w:val="2"/>
          <w:sz w:val="28"/>
          <w:szCs w:val="28"/>
          <w:lang w:eastAsia="ru-RU"/>
        </w:rPr>
        <w:t xml:space="preserve">умение осуществлять информационный поиск, сбор и </w:t>
      </w:r>
      <w:r w:rsidRPr="00C61B11">
        <w:rPr>
          <w:rFonts w:ascii="Times New Roman" w:eastAsia="Times New Roman" w:hAnsi="Times New Roman" w:cs="Times New Roman"/>
          <w:i/>
          <w:sz w:val="28"/>
          <w:szCs w:val="28"/>
          <w:lang w:eastAsia="ru-RU"/>
        </w:rPr>
        <w:t>выделение существенной информации из различных информационных источников;</w:t>
      </w:r>
    </w:p>
    <w:p w14:paraId="0B1BB130"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z w:val="28"/>
          <w:szCs w:val="28"/>
          <w:lang w:eastAsia="ru-RU"/>
        </w:rPr>
        <w:t>умение использовать знаково­символические средства для</w:t>
      </w:r>
      <w:r w:rsidRPr="00C61B11">
        <w:rPr>
          <w:rFonts w:ascii="Times New Roman" w:eastAsia="Times New Roman" w:hAnsi="Times New Roman" w:cs="Times New Roman"/>
          <w:i/>
          <w:spacing w:val="2"/>
          <w:sz w:val="28"/>
          <w:szCs w:val="28"/>
          <w:lang w:eastAsia="ru-RU"/>
        </w:rPr>
        <w:t>создания моделей изучаемых объектов и процессов, схем</w:t>
      </w:r>
      <w:r w:rsidRPr="00C61B11">
        <w:rPr>
          <w:rFonts w:ascii="Times New Roman" w:eastAsia="Times New Roman" w:hAnsi="Times New Roman" w:cs="Times New Roman"/>
          <w:i/>
          <w:sz w:val="28"/>
          <w:szCs w:val="28"/>
          <w:lang w:eastAsia="ru-RU"/>
        </w:rPr>
        <w:t>решения учебно­познавательных и практических задач;</w:t>
      </w:r>
    </w:p>
    <w:p w14:paraId="40692972"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z w:val="28"/>
          <w:szCs w:val="28"/>
          <w:lang w:eastAsia="ru-RU"/>
        </w:rPr>
        <w:t xml:space="preserve">способность к осуществлению логических операций сравнения, анализа, обобщения, классификации по родовидовым </w:t>
      </w:r>
      <w:r w:rsidRPr="00C61B11">
        <w:rPr>
          <w:rFonts w:ascii="Times New Roman" w:eastAsia="Times New Roman" w:hAnsi="Times New Roman" w:cs="Times New Roman"/>
          <w:i/>
          <w:spacing w:val="2"/>
          <w:sz w:val="28"/>
          <w:szCs w:val="28"/>
          <w:lang w:eastAsia="ru-RU"/>
        </w:rPr>
        <w:t>признакам, к установлению аналогий, отнесения к извест</w:t>
      </w:r>
      <w:r w:rsidRPr="00C61B11">
        <w:rPr>
          <w:rFonts w:ascii="Times New Roman" w:eastAsia="Times New Roman" w:hAnsi="Times New Roman" w:cs="Times New Roman"/>
          <w:i/>
          <w:sz w:val="28"/>
          <w:szCs w:val="28"/>
          <w:lang w:eastAsia="ru-RU"/>
        </w:rPr>
        <w:t>ным понятиям;</w:t>
      </w:r>
    </w:p>
    <w:p w14:paraId="1D67DE4C" w14:textId="77777777" w:rsidR="006C1C9C" w:rsidRPr="00C61B11" w:rsidRDefault="006C1C9C" w:rsidP="00C61B11">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C61B11">
        <w:rPr>
          <w:rFonts w:ascii="Times New Roman" w:eastAsia="Times New Roman" w:hAnsi="Times New Roman" w:cs="Times New Roman"/>
          <w:i/>
          <w:spacing w:val="2"/>
          <w:sz w:val="28"/>
          <w:szCs w:val="28"/>
          <w:lang w:eastAsia="ru-RU"/>
        </w:rPr>
        <w:t>умение сотрудничать с педагогом и сверстниками при</w:t>
      </w:r>
      <w:r w:rsidRPr="00C61B11">
        <w:rPr>
          <w:rFonts w:ascii="Times New Roman" w:eastAsia="Times New Roman" w:hAnsi="Times New Roman" w:cs="Times New Roman"/>
          <w:i/>
          <w:sz w:val="28"/>
          <w:szCs w:val="28"/>
          <w:lang w:eastAsia="ru-RU"/>
        </w:rPr>
        <w:t>решении учебных проблем, принимать на себя ответственность за результаты своих действий.</w:t>
      </w:r>
    </w:p>
    <w:p w14:paraId="34C7C1F5"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b/>
          <w:bCs/>
          <w:iCs/>
          <w:sz w:val="28"/>
          <w:szCs w:val="28"/>
          <w:lang w:eastAsia="ru-RU"/>
        </w:rPr>
        <w:t>Основное содержание оценки метапредметных результатов</w:t>
      </w:r>
      <w:r w:rsidRPr="00C61B11">
        <w:rPr>
          <w:rFonts w:ascii="Times New Roman" w:eastAsia="Times New Roman" w:hAnsi="Times New Roman" w:cs="Times New Roman"/>
          <w:sz w:val="28"/>
          <w:szCs w:val="28"/>
          <w:lang w:eastAsia="ru-RU"/>
        </w:rPr>
        <w:t xml:space="preserve"> на уровне начального общего образования строится вокруг умения учиться, т.</w:t>
      </w:r>
      <w:r w:rsidRPr="00C61B11">
        <w:rPr>
          <w:rFonts w:ascii="Times New Roman" w:eastAsia="Times New Roman" w:hAnsi="Times New Roman" w:cs="Times New Roman"/>
          <w:sz w:val="28"/>
          <w:szCs w:val="28"/>
          <w:lang w:eastAsia="ru-RU"/>
        </w:rPr>
        <w:t> </w:t>
      </w:r>
      <w:r w:rsidRPr="00C61B11">
        <w:rPr>
          <w:rFonts w:ascii="Times New Roman" w:eastAsia="Times New Roman" w:hAnsi="Times New Roman" w:cs="Times New Roman"/>
          <w:sz w:val="28"/>
          <w:szCs w:val="28"/>
          <w:lang w:eastAsia="ru-RU"/>
        </w:rPr>
        <w:t xml:space="preserve">е. той совокупности способов действий, которая, собственно, и обеспечивает способность </w:t>
      </w:r>
      <w:r w:rsidRPr="00C61B11">
        <w:rPr>
          <w:rFonts w:ascii="Times New Roman" w:eastAsia="Times New Roman" w:hAnsi="Times New Roman" w:cs="Times New Roman"/>
          <w:spacing w:val="2"/>
          <w:sz w:val="28"/>
          <w:szCs w:val="28"/>
          <w:lang w:eastAsia="ru-RU"/>
        </w:rPr>
        <w:t>обучающихся к самостоятельному усвоению новых знаний</w:t>
      </w:r>
      <w:r w:rsidRPr="00C61B11">
        <w:rPr>
          <w:rFonts w:ascii="Times New Roman" w:eastAsia="Times New Roman" w:hAnsi="Times New Roman" w:cs="Times New Roman"/>
          <w:sz w:val="28"/>
          <w:szCs w:val="28"/>
          <w:lang w:eastAsia="ru-RU"/>
        </w:rPr>
        <w:t>и умений, включая организацию этойдеятельности.</w:t>
      </w:r>
    </w:p>
    <w:p w14:paraId="6E689E41"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Уровень сформированности универсальных учебных дей</w:t>
      </w:r>
      <w:r w:rsidRPr="00C61B11">
        <w:rPr>
          <w:rFonts w:ascii="Times New Roman" w:eastAsia="Times New Roman" w:hAnsi="Times New Roman" w:cs="Times New Roman"/>
          <w:spacing w:val="2"/>
          <w:sz w:val="28"/>
          <w:szCs w:val="28"/>
          <w:lang w:eastAsia="ru-RU"/>
        </w:rPr>
        <w:t>ствий, представляющих содержание и объект оценки мета</w:t>
      </w:r>
      <w:r w:rsidRPr="00C61B11">
        <w:rPr>
          <w:rFonts w:ascii="Times New Roman" w:eastAsia="Times New Roman" w:hAnsi="Times New Roman" w:cs="Times New Roman"/>
          <w:sz w:val="28"/>
          <w:szCs w:val="28"/>
          <w:lang w:eastAsia="ru-RU"/>
        </w:rPr>
        <w:t>предметных результатов, может быть качественно оценен и измерен в следующих основных формах.</w:t>
      </w:r>
    </w:p>
    <w:p w14:paraId="3E8C240A"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Во­первых, достижение метапредметных результатов может выступать как результат выполнения специально сконструи</w:t>
      </w:r>
      <w:r w:rsidRPr="00C61B11">
        <w:rPr>
          <w:rFonts w:ascii="Times New Roman" w:eastAsia="Times New Roman" w:hAnsi="Times New Roman" w:cs="Times New Roman"/>
          <w:spacing w:val="2"/>
          <w:sz w:val="28"/>
          <w:szCs w:val="28"/>
          <w:lang w:eastAsia="ru-RU"/>
        </w:rPr>
        <w:t xml:space="preserve">рованных диагностических задач, направленных на оценку </w:t>
      </w:r>
      <w:r w:rsidRPr="00C61B11">
        <w:rPr>
          <w:rFonts w:ascii="Times New Roman" w:eastAsia="Times New Roman" w:hAnsi="Times New Roman" w:cs="Times New Roman"/>
          <w:sz w:val="28"/>
          <w:szCs w:val="28"/>
          <w:lang w:eastAsia="ru-RU"/>
        </w:rPr>
        <w:t>уровня сформированности конкретного вида универсальных учебных действий.</w:t>
      </w:r>
    </w:p>
    <w:p w14:paraId="214F7A5D"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Во­вторых, достижение метапредметных результатов мо</w:t>
      </w:r>
      <w:r w:rsidRPr="00C61B11">
        <w:rPr>
          <w:rFonts w:ascii="Times New Roman" w:eastAsia="Times New Roman" w:hAnsi="Times New Roman" w:cs="Times New Roman"/>
          <w:sz w:val="28"/>
          <w:szCs w:val="28"/>
          <w:lang w:eastAsia="ru-RU"/>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0115F664"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Этот подход широко использован для итоговой оценки </w:t>
      </w:r>
      <w:r w:rsidRPr="00C61B11">
        <w:rPr>
          <w:rFonts w:ascii="Times New Roman" w:eastAsia="Times New Roman" w:hAnsi="Times New Roman" w:cs="Times New Roman"/>
          <w:sz w:val="28"/>
          <w:szCs w:val="28"/>
          <w:lang w:eastAsia="ru-RU"/>
        </w:rPr>
        <w:t>планируемых результатов по отдельным предметам. В зави</w:t>
      </w:r>
      <w:r w:rsidRPr="00C61B11">
        <w:rPr>
          <w:rFonts w:ascii="Times New Roman" w:eastAsia="Times New Roman" w:hAnsi="Times New Roman" w:cs="Times New Roman"/>
          <w:spacing w:val="2"/>
          <w:sz w:val="28"/>
          <w:szCs w:val="28"/>
          <w:lang w:eastAsia="ru-RU"/>
        </w:rPr>
        <w:t xml:space="preserve">симости от успешности выполнения проверочных заданий </w:t>
      </w:r>
      <w:r w:rsidRPr="00C61B11">
        <w:rPr>
          <w:rFonts w:ascii="Times New Roman" w:eastAsia="Times New Roman" w:hAnsi="Times New Roman" w:cs="Times New Roman"/>
          <w:sz w:val="28"/>
          <w:szCs w:val="28"/>
          <w:lang w:eastAsia="ru-RU"/>
        </w:rPr>
        <w:t>по математике, русскому языку, родному (нерусскому) языку (чеченскому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4299FB12"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Наконец, достижение метапредметных результатов может </w:t>
      </w:r>
      <w:r w:rsidRPr="00C61B11">
        <w:rPr>
          <w:rFonts w:ascii="Times New Roman" w:eastAsia="Times New Roman" w:hAnsi="Times New Roman" w:cs="Times New Roman"/>
          <w:sz w:val="28"/>
          <w:szCs w:val="28"/>
          <w:lang w:eastAsia="ru-RU"/>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2841C9D8"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lastRenderedPageBreak/>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C61B11">
        <w:rPr>
          <w:rFonts w:ascii="Times New Roman" w:eastAsia="Times New Roman" w:hAnsi="Times New Roman" w:cs="Times New Roman"/>
          <w:spacing w:val="2"/>
          <w:sz w:val="28"/>
          <w:szCs w:val="28"/>
          <w:lang w:eastAsia="ru-RU"/>
        </w:rPr>
        <w:t xml:space="preserve">ной деятельности обучающегося место операции, выступая </w:t>
      </w:r>
      <w:r w:rsidRPr="00C61B11">
        <w:rPr>
          <w:rFonts w:ascii="Times New Roman" w:eastAsia="Times New Roman" w:hAnsi="Times New Roman" w:cs="Times New Roman"/>
          <w:sz w:val="28"/>
          <w:szCs w:val="28"/>
          <w:lang w:eastAsia="ru-RU"/>
        </w:rPr>
        <w:t>средством, а не целью активности ребенка.</w:t>
      </w:r>
    </w:p>
    <w:p w14:paraId="7EE91C69"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Таким образом, </w:t>
      </w:r>
      <w:r w:rsidRPr="00C61B11">
        <w:rPr>
          <w:rFonts w:ascii="Times New Roman" w:eastAsia="Times New Roman" w:hAnsi="Times New Roman" w:cs="Times New Roman"/>
          <w:bCs/>
          <w:iCs/>
          <w:sz w:val="28"/>
          <w:szCs w:val="28"/>
          <w:lang w:eastAsia="ru-RU"/>
        </w:rPr>
        <w:t>оценка метапредметных результатов может проводиться в ходе различных процедур</w:t>
      </w:r>
      <w:r w:rsidRPr="00C61B11">
        <w:rPr>
          <w:rFonts w:ascii="Times New Roman" w:eastAsia="Times New Roman" w:hAnsi="Times New Roman" w:cs="Times New Roman"/>
          <w:sz w:val="28"/>
          <w:szCs w:val="28"/>
          <w:lang w:eastAsia="ru-RU"/>
        </w:rPr>
        <w:t xml:space="preserve">. Например, в итоговых проверочных работах по предметам или в </w:t>
      </w:r>
      <w:r w:rsidRPr="00C61B11">
        <w:rPr>
          <w:rFonts w:ascii="Times New Roman" w:eastAsia="Times New Roman" w:hAnsi="Times New Roman" w:cs="Times New Roman"/>
          <w:spacing w:val="2"/>
          <w:sz w:val="28"/>
          <w:szCs w:val="28"/>
          <w:lang w:eastAsia="ru-RU"/>
        </w:rPr>
        <w:t xml:space="preserve">комплексных работах на межпредметной основе осуществляется оценка (прямая или опосредованная) сформированности большинства познавательных учебных </w:t>
      </w:r>
      <w:r w:rsidRPr="00C61B11">
        <w:rPr>
          <w:rFonts w:ascii="Times New Roman" w:eastAsia="Times New Roman" w:hAnsi="Times New Roman" w:cs="Times New Roman"/>
          <w:sz w:val="28"/>
          <w:szCs w:val="28"/>
          <w:lang w:eastAsia="ru-RU"/>
        </w:rPr>
        <w:t>действий и навыков работы с информацией, а также опосредованную оценку сформированности ряда коммуникативных и регулятивных действий.</w:t>
      </w:r>
    </w:p>
    <w:p w14:paraId="4FF3EA25"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В ходе текущей, тематической, промежуточной оценки </w:t>
      </w:r>
      <w:r w:rsidRPr="00C61B11">
        <w:rPr>
          <w:rFonts w:ascii="Times New Roman" w:eastAsia="Times New Roman" w:hAnsi="Times New Roman" w:cs="Times New Roman"/>
          <w:sz w:val="28"/>
          <w:szCs w:val="28"/>
          <w:lang w:eastAsia="ru-RU"/>
        </w:rPr>
        <w:t xml:space="preserve">оценивается также достижение таких коммуникативных и регулятивных действий, которые трудно или нецелесообразно </w:t>
      </w:r>
      <w:r w:rsidRPr="00C61B11">
        <w:rPr>
          <w:rFonts w:ascii="Times New Roman" w:eastAsia="Times New Roman" w:hAnsi="Times New Roman" w:cs="Times New Roman"/>
          <w:spacing w:val="2"/>
          <w:sz w:val="28"/>
          <w:szCs w:val="28"/>
          <w:lang w:eastAsia="ru-RU"/>
        </w:rPr>
        <w:t>проверить в ходе стандартизированной итоговой провероч</w:t>
      </w:r>
      <w:r w:rsidRPr="00C61B11">
        <w:rPr>
          <w:rFonts w:ascii="Times New Roman" w:eastAsia="Times New Roman" w:hAnsi="Times New Roman" w:cs="Times New Roman"/>
          <w:sz w:val="28"/>
          <w:szCs w:val="28"/>
          <w:lang w:eastAsia="ru-RU"/>
        </w:rPr>
        <w:t>ной работы.</w:t>
      </w:r>
    </w:p>
    <w:p w14:paraId="5B6A6CF9"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C61B11">
        <w:rPr>
          <w:rFonts w:ascii="Times New Roman" w:eastAsia="Times New Roman" w:hAnsi="Times New Roman" w:cs="Times New Roman"/>
          <w:spacing w:val="2"/>
          <w:sz w:val="28"/>
          <w:szCs w:val="28"/>
          <w:lang w:eastAsia="ru-RU"/>
        </w:rPr>
        <w:t>Оценка уровня сформированности ряда универсальных учебных действий, овладение которыми имеет определяю</w:t>
      </w:r>
      <w:r w:rsidRPr="00C61B11">
        <w:rPr>
          <w:rFonts w:ascii="Times New Roman" w:eastAsia="Times New Roman" w:hAnsi="Times New Roman" w:cs="Times New Roman"/>
          <w:sz w:val="28"/>
          <w:szCs w:val="28"/>
          <w:lang w:eastAsia="ru-RU"/>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C61B11">
        <w:rPr>
          <w:rFonts w:ascii="Times New Roman" w:eastAsia="Times New Roman" w:hAnsi="Times New Roman" w:cs="Times New Roman"/>
          <w:spacing w:val="2"/>
          <w:sz w:val="28"/>
          <w:szCs w:val="28"/>
          <w:lang w:eastAsia="ru-RU"/>
        </w:rPr>
        <w:t xml:space="preserve">ную деятельность, уровень их учебной самостоятельности, </w:t>
      </w:r>
      <w:r w:rsidRPr="00C61B11">
        <w:rPr>
          <w:rFonts w:ascii="Times New Roman" w:eastAsia="Times New Roman" w:hAnsi="Times New Roman" w:cs="Times New Roman"/>
          <w:sz w:val="28"/>
          <w:szCs w:val="28"/>
          <w:lang w:eastAsia="ru-RU"/>
        </w:rPr>
        <w:t>уровень сотрудничества и ряд других), проводится в форме неперсонифицированных процедур.</w:t>
      </w:r>
    </w:p>
    <w:p w14:paraId="1CE37D00"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b/>
          <w:bCs/>
          <w:spacing w:val="-4"/>
          <w:sz w:val="28"/>
          <w:szCs w:val="28"/>
          <w:lang w:eastAsia="ru-RU"/>
        </w:rPr>
        <w:t>Оценка предметных результатов</w:t>
      </w:r>
      <w:r w:rsidRPr="00C61B11">
        <w:rPr>
          <w:rFonts w:ascii="Times New Roman" w:eastAsia="Times New Roman" w:hAnsi="Times New Roman" w:cs="Times New Roman"/>
          <w:spacing w:val="-4"/>
          <w:sz w:val="28"/>
          <w:szCs w:val="28"/>
          <w:lang w:eastAsia="ru-RU"/>
        </w:rPr>
        <w:t xml:space="preserve"> представляет собой оцен</w:t>
      </w:r>
      <w:r w:rsidRPr="00C61B11">
        <w:rPr>
          <w:rFonts w:ascii="Times New Roman" w:eastAsia="Times New Roman" w:hAnsi="Times New Roman" w:cs="Times New Roman"/>
          <w:sz w:val="28"/>
          <w:szCs w:val="28"/>
          <w:lang w:eastAsia="ru-RU"/>
        </w:rPr>
        <w:t>ку достижения обучающимся планируемых результатов по отдельным предметам.</w:t>
      </w:r>
    </w:p>
    <w:p w14:paraId="5E3F3C18"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C61B11">
        <w:rPr>
          <w:rFonts w:ascii="Times New Roman" w:eastAsia="Times New Roman" w:hAnsi="Times New Roman" w:cs="Times New Roman"/>
          <w:spacing w:val="-2"/>
          <w:sz w:val="28"/>
          <w:szCs w:val="28"/>
          <w:lang w:eastAsia="ru-RU"/>
        </w:rPr>
        <w:t xml:space="preserve">Достижение этих результатов обеспечивается за счет основных компонентов образовательной деятельности — </w:t>
      </w:r>
      <w:r w:rsidRPr="00C61B11">
        <w:rPr>
          <w:rFonts w:ascii="Times New Roman" w:eastAsia="Times New Roman" w:hAnsi="Times New Roman" w:cs="Times New Roman"/>
          <w:b/>
          <w:spacing w:val="-2"/>
          <w:sz w:val="28"/>
          <w:szCs w:val="28"/>
          <w:lang w:eastAsia="ru-RU"/>
        </w:rPr>
        <w:t xml:space="preserve">учебных </w:t>
      </w:r>
      <w:r w:rsidR="000E2DFA" w:rsidRPr="00C61B11">
        <w:rPr>
          <w:rFonts w:ascii="Times New Roman" w:eastAsia="Times New Roman" w:hAnsi="Times New Roman" w:cs="Times New Roman"/>
          <w:b/>
          <w:spacing w:val="-2"/>
          <w:sz w:val="28"/>
          <w:szCs w:val="28"/>
          <w:lang w:eastAsia="ru-RU"/>
        </w:rPr>
        <w:t>предметов, представленных</w:t>
      </w:r>
      <w:r w:rsidRPr="00C61B11">
        <w:rPr>
          <w:rFonts w:ascii="Times New Roman" w:eastAsia="Times New Roman" w:hAnsi="Times New Roman" w:cs="Times New Roman"/>
          <w:b/>
          <w:spacing w:val="-2"/>
          <w:sz w:val="28"/>
          <w:szCs w:val="28"/>
          <w:lang w:eastAsia="ru-RU"/>
        </w:rPr>
        <w:t xml:space="preserve"> в обязательной части учебного плана.</w:t>
      </w:r>
    </w:p>
    <w:p w14:paraId="3AF14F6B"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C61B11">
        <w:rPr>
          <w:rFonts w:ascii="Times New Roman" w:eastAsia="Times New Roman" w:hAnsi="Times New Roman" w:cs="Times New Roman"/>
          <w:sz w:val="28"/>
          <w:szCs w:val="28"/>
          <w:lang w:eastAsia="ru-RU"/>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C61B11">
        <w:rPr>
          <w:rFonts w:ascii="Times New Roman" w:eastAsia="Times New Roman" w:hAnsi="Times New Roman" w:cs="Times New Roman"/>
          <w:iCs/>
          <w:sz w:val="28"/>
          <w:szCs w:val="28"/>
          <w:lang w:eastAsia="ru-RU"/>
        </w:rPr>
        <w:t>систему основополагающих элементов научного знания</w:t>
      </w:r>
      <w:r w:rsidRPr="00C61B11">
        <w:rPr>
          <w:rFonts w:ascii="Times New Roman" w:eastAsia="Times New Roman" w:hAnsi="Times New Roman" w:cs="Times New Roman"/>
          <w:sz w:val="28"/>
          <w:szCs w:val="28"/>
          <w:lang w:eastAsia="ru-RU"/>
        </w:rPr>
        <w:t xml:space="preserve">, которая выражается через учебный материал различных курсов (далее — </w:t>
      </w:r>
      <w:r w:rsidRPr="00C61B11">
        <w:rPr>
          <w:rFonts w:ascii="Times New Roman" w:eastAsia="Times New Roman" w:hAnsi="Times New Roman" w:cs="Times New Roman"/>
          <w:iCs/>
          <w:sz w:val="28"/>
          <w:szCs w:val="28"/>
          <w:lang w:eastAsia="ru-RU"/>
        </w:rPr>
        <w:t xml:space="preserve">систему предметных </w:t>
      </w:r>
      <w:r w:rsidRPr="00C61B11">
        <w:rPr>
          <w:rFonts w:ascii="Times New Roman" w:eastAsia="Times New Roman" w:hAnsi="Times New Roman" w:cs="Times New Roman"/>
          <w:iCs/>
          <w:spacing w:val="2"/>
          <w:sz w:val="28"/>
          <w:szCs w:val="28"/>
          <w:lang w:eastAsia="ru-RU"/>
        </w:rPr>
        <w:t>знаний</w:t>
      </w:r>
      <w:r w:rsidRPr="00C61B11">
        <w:rPr>
          <w:rFonts w:ascii="Times New Roman" w:eastAsia="Times New Roman" w:hAnsi="Times New Roman" w:cs="Times New Roman"/>
          <w:spacing w:val="2"/>
          <w:sz w:val="28"/>
          <w:szCs w:val="28"/>
          <w:lang w:eastAsia="ru-RU"/>
        </w:rPr>
        <w:t xml:space="preserve">), и, во­вторых, </w:t>
      </w:r>
      <w:r w:rsidRPr="00C61B11">
        <w:rPr>
          <w:rFonts w:ascii="Times New Roman" w:eastAsia="Times New Roman" w:hAnsi="Times New Roman" w:cs="Times New Roman"/>
          <w:iCs/>
          <w:spacing w:val="2"/>
          <w:sz w:val="28"/>
          <w:szCs w:val="28"/>
          <w:lang w:eastAsia="ru-RU"/>
        </w:rPr>
        <w:t>систему формируемых действий с</w:t>
      </w:r>
      <w:r w:rsidRPr="00C61B11">
        <w:rPr>
          <w:rFonts w:ascii="Times New Roman" w:eastAsia="Times New Roman" w:hAnsi="Times New Roman" w:cs="Times New Roman"/>
          <w:iCs/>
          <w:sz w:val="28"/>
          <w:szCs w:val="28"/>
          <w:lang w:eastAsia="ru-RU"/>
        </w:rPr>
        <w:t>учебным материалом</w:t>
      </w:r>
      <w:r w:rsidRPr="00C61B11">
        <w:rPr>
          <w:rFonts w:ascii="Times New Roman" w:eastAsia="Times New Roman" w:hAnsi="Times New Roman" w:cs="Times New Roman"/>
          <w:sz w:val="28"/>
          <w:szCs w:val="28"/>
          <w:lang w:eastAsia="ru-RU"/>
        </w:rPr>
        <w:t xml:space="preserve"> (далее — </w:t>
      </w:r>
      <w:r w:rsidRPr="00C61B11">
        <w:rPr>
          <w:rFonts w:ascii="Times New Roman" w:eastAsia="Times New Roman" w:hAnsi="Times New Roman" w:cs="Times New Roman"/>
          <w:iCs/>
          <w:sz w:val="28"/>
          <w:szCs w:val="28"/>
          <w:lang w:eastAsia="ru-RU"/>
        </w:rPr>
        <w:t>систему предметных действий</w:t>
      </w:r>
      <w:r w:rsidRPr="00C61B11">
        <w:rPr>
          <w:rFonts w:ascii="Times New Roman" w:eastAsia="Times New Roman" w:hAnsi="Times New Roman" w:cs="Times New Roman"/>
          <w:sz w:val="28"/>
          <w:szCs w:val="28"/>
          <w:lang w:eastAsia="ru-RU"/>
        </w:rPr>
        <w:t>), которые направлены на применение знаний, их преобразование и получение нового знания.</w:t>
      </w:r>
    </w:p>
    <w:p w14:paraId="56808886"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b/>
          <w:bCs/>
          <w:iCs/>
          <w:sz w:val="28"/>
          <w:szCs w:val="28"/>
          <w:lang w:eastAsia="ru-RU"/>
        </w:rPr>
        <w:t>Система предметных знаний</w:t>
      </w:r>
      <w:r w:rsidRPr="00C61B11">
        <w:rPr>
          <w:rFonts w:ascii="Times New Roman" w:eastAsia="Times New Roman" w:hAnsi="Times New Roman" w:cs="Times New Roman"/>
          <w:sz w:val="28"/>
          <w:szCs w:val="28"/>
          <w:lang w:eastAsia="ru-RU"/>
        </w:rPr>
        <w:t xml:space="preserve"> — важнейшая составляющая предметных результатов. В ней выделяются </w:t>
      </w:r>
      <w:r w:rsidRPr="00C61B11">
        <w:rPr>
          <w:rFonts w:ascii="Times New Roman" w:eastAsia="Times New Roman" w:hAnsi="Times New Roman" w:cs="Times New Roman"/>
          <w:iCs/>
          <w:sz w:val="28"/>
          <w:szCs w:val="28"/>
          <w:lang w:eastAsia="ru-RU"/>
        </w:rPr>
        <w:t>опорные знания</w:t>
      </w:r>
      <w:r w:rsidRPr="00C61B11">
        <w:rPr>
          <w:rFonts w:ascii="Times New Roman" w:eastAsia="Times New Roman" w:hAnsi="Times New Roman" w:cs="Times New Roman"/>
          <w:sz w:val="28"/>
          <w:szCs w:val="28"/>
          <w:lang w:eastAsia="ru-RU"/>
        </w:rPr>
        <w:t xml:space="preserve"> (знания, усвоение которых принципиально необходимо для текущего и последующего успешного обучения) </w:t>
      </w:r>
      <w:r w:rsidRPr="00C61B11">
        <w:rPr>
          <w:rFonts w:ascii="Times New Roman" w:eastAsia="Times New Roman" w:hAnsi="Times New Roman" w:cs="Times New Roman"/>
          <w:spacing w:val="2"/>
          <w:sz w:val="28"/>
          <w:szCs w:val="28"/>
          <w:lang w:eastAsia="ru-RU"/>
        </w:rPr>
        <w:t xml:space="preserve">и знания, дополняющие, расширяющие или углубляющие </w:t>
      </w:r>
      <w:r w:rsidRPr="00C61B11">
        <w:rPr>
          <w:rFonts w:ascii="Times New Roman" w:eastAsia="Times New Roman" w:hAnsi="Times New Roman" w:cs="Times New Roman"/>
          <w:sz w:val="28"/>
          <w:szCs w:val="28"/>
          <w:lang w:eastAsia="ru-RU"/>
        </w:rPr>
        <w:t>опорную систему знаний, а также служащие пропедевтикой для последующего изучения курсов.</w:t>
      </w:r>
    </w:p>
    <w:p w14:paraId="1C024F8E" w14:textId="77777777" w:rsidR="006C1C9C" w:rsidRPr="00C61B11" w:rsidRDefault="006C1C9C" w:rsidP="00C61B1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lastRenderedPageBreak/>
        <w:t>К опорным знаниям относятся прежде всего основопола</w:t>
      </w:r>
      <w:r w:rsidRPr="00C61B11">
        <w:rPr>
          <w:rFonts w:ascii="Times New Roman" w:eastAsia="Times New Roman" w:hAnsi="Times New Roman" w:cs="Times New Roman"/>
          <w:spacing w:val="2"/>
          <w:sz w:val="28"/>
          <w:szCs w:val="28"/>
          <w:lang w:eastAsia="ru-RU"/>
        </w:rPr>
        <w:t xml:space="preserve">гающие элементы научного знания (как общенаучные, так </w:t>
      </w:r>
      <w:r w:rsidRPr="00C61B11">
        <w:rPr>
          <w:rFonts w:ascii="Times New Roman" w:eastAsia="Times New Roman" w:hAnsi="Times New Roman" w:cs="Times New Roman"/>
          <w:sz w:val="28"/>
          <w:szCs w:val="28"/>
          <w:lang w:eastAsia="ru-RU"/>
        </w:rPr>
        <w:t>и относящиеся к отдельным отраслям знания и культуры), лежащие в основе современной научной картины мира: клю</w:t>
      </w:r>
      <w:r w:rsidRPr="00C61B11">
        <w:rPr>
          <w:rFonts w:ascii="Times New Roman" w:eastAsia="Times New Roman" w:hAnsi="Times New Roman" w:cs="Times New Roman"/>
          <w:spacing w:val="2"/>
          <w:sz w:val="28"/>
          <w:szCs w:val="28"/>
          <w:lang w:eastAsia="ru-RU"/>
        </w:rPr>
        <w:t>чевые теории, идеи, понятия, факты, методы. На уровне</w:t>
      </w:r>
      <w:r w:rsidRPr="00C61B11">
        <w:rPr>
          <w:rFonts w:ascii="Times New Roman" w:eastAsia="Times New Roman" w:hAnsi="Times New Roman" w:cs="Times New Roman"/>
          <w:sz w:val="28"/>
          <w:szCs w:val="28"/>
          <w:lang w:eastAsia="ru-RU"/>
        </w:rPr>
        <w:t xml:space="preserve">начального общего образования к опорной системе знаний </w:t>
      </w:r>
      <w:r w:rsidRPr="00C61B11">
        <w:rPr>
          <w:rFonts w:ascii="Times New Roman" w:eastAsia="Times New Roman" w:hAnsi="Times New Roman" w:cs="Times New Roman"/>
          <w:spacing w:val="2"/>
          <w:sz w:val="28"/>
          <w:szCs w:val="28"/>
          <w:lang w:eastAsia="ru-RU"/>
        </w:rPr>
        <w:t>отнесен понятийный апп</w:t>
      </w:r>
      <w:r w:rsidRPr="00C61B11">
        <w:rPr>
          <w:rFonts w:ascii="Times New Roman" w:eastAsia="Times New Roman" w:hAnsi="Times New Roman" w:cs="Times New Roman"/>
          <w:sz w:val="28"/>
          <w:szCs w:val="28"/>
          <w:lang w:eastAsia="ru-RU"/>
        </w:rPr>
        <w:t xml:space="preserve">арат учебных предметов, освоение </w:t>
      </w:r>
      <w:r w:rsidRPr="00C61B11">
        <w:rPr>
          <w:rFonts w:ascii="Times New Roman" w:eastAsia="Times New Roman" w:hAnsi="Times New Roman" w:cs="Times New Roman"/>
          <w:spacing w:val="-2"/>
          <w:sz w:val="28"/>
          <w:szCs w:val="28"/>
          <w:lang w:eastAsia="ru-RU"/>
        </w:rPr>
        <w:t>которого позволяет учителю и обучающимся эффективно про</w:t>
      </w:r>
      <w:r w:rsidRPr="00C61B11">
        <w:rPr>
          <w:rFonts w:ascii="Times New Roman" w:eastAsia="Times New Roman" w:hAnsi="Times New Roman" w:cs="Times New Roman"/>
          <w:sz w:val="28"/>
          <w:szCs w:val="28"/>
          <w:lang w:eastAsia="ru-RU"/>
        </w:rPr>
        <w:t>двигаться в изучении предмета.</w:t>
      </w:r>
    </w:p>
    <w:p w14:paraId="1FB2AA05"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Опорная система знаний определяется с учетом их зна</w:t>
      </w:r>
      <w:r w:rsidRPr="00C61B11">
        <w:rPr>
          <w:rFonts w:ascii="Times New Roman" w:eastAsia="Times New Roman" w:hAnsi="Times New Roman" w:cs="Times New Roman"/>
          <w:sz w:val="28"/>
          <w:szCs w:val="28"/>
          <w:lang w:eastAsia="ru-RU"/>
        </w:rPr>
        <w:t xml:space="preserve">чимости для решения основных задач образования на данномуровне образования, опорного характера изучаемого материала для </w:t>
      </w:r>
      <w:r w:rsidRPr="00C61B11">
        <w:rPr>
          <w:rFonts w:ascii="Times New Roman" w:eastAsia="Times New Roman" w:hAnsi="Times New Roman" w:cs="Times New Roman"/>
          <w:spacing w:val="2"/>
          <w:sz w:val="28"/>
          <w:szCs w:val="28"/>
          <w:lang w:eastAsia="ru-RU"/>
        </w:rPr>
        <w:t xml:space="preserve">последующего обучения, а также с учетом принципа реалистичности, потенциальной возможности их достижения </w:t>
      </w:r>
      <w:r w:rsidRPr="00C61B11">
        <w:rPr>
          <w:rFonts w:ascii="Times New Roman" w:eastAsia="Times New Roman" w:hAnsi="Times New Roman" w:cs="Times New Roman"/>
          <w:sz w:val="28"/>
          <w:szCs w:val="28"/>
          <w:lang w:eastAsia="ru-RU"/>
        </w:rPr>
        <w:t xml:space="preserve">большинством обучающихся. Иными словами, в эту группу </w:t>
      </w:r>
      <w:r w:rsidRPr="00C61B11">
        <w:rPr>
          <w:rFonts w:ascii="Times New Roman" w:eastAsia="Times New Roman" w:hAnsi="Times New Roman" w:cs="Times New Roman"/>
          <w:spacing w:val="2"/>
          <w:sz w:val="28"/>
          <w:szCs w:val="28"/>
          <w:lang w:eastAsia="ru-RU"/>
        </w:rPr>
        <w:t>включается система таких знаний, умений, учебных дей</w:t>
      </w:r>
      <w:r w:rsidRPr="00C61B11">
        <w:rPr>
          <w:rFonts w:ascii="Times New Roman" w:eastAsia="Times New Roman" w:hAnsi="Times New Roman" w:cs="Times New Roman"/>
          <w:sz w:val="28"/>
          <w:szCs w:val="28"/>
          <w:lang w:eastAsia="ru-RU"/>
        </w:rPr>
        <w:t xml:space="preserve">ствий, которые, во­первых, принципиально необходимы для успешного обучения и, во­вторых, при наличии специальной </w:t>
      </w:r>
      <w:r w:rsidRPr="00C61B11">
        <w:rPr>
          <w:rFonts w:ascii="Times New Roman" w:eastAsia="Times New Roman" w:hAnsi="Times New Roman" w:cs="Times New Roman"/>
          <w:spacing w:val="2"/>
          <w:sz w:val="28"/>
          <w:szCs w:val="28"/>
          <w:lang w:eastAsia="ru-RU"/>
        </w:rPr>
        <w:t xml:space="preserve">целенаправленной работы учителя в принципе могут быть </w:t>
      </w:r>
      <w:r w:rsidRPr="00C61B11">
        <w:rPr>
          <w:rFonts w:ascii="Times New Roman" w:eastAsia="Times New Roman" w:hAnsi="Times New Roman" w:cs="Times New Roman"/>
          <w:sz w:val="28"/>
          <w:szCs w:val="28"/>
          <w:lang w:eastAsia="ru-RU"/>
        </w:rPr>
        <w:t>достигнуты подавляющим большинством детей.</w:t>
      </w:r>
    </w:p>
    <w:p w14:paraId="24313478"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При получении начального общего образования особое значение для продолжения образования имеет усвоение учащимися </w:t>
      </w:r>
      <w:r w:rsidRPr="00C61B11">
        <w:rPr>
          <w:rFonts w:ascii="Times New Roman" w:eastAsia="Times New Roman" w:hAnsi="Times New Roman" w:cs="Times New Roman"/>
          <w:iCs/>
          <w:sz w:val="28"/>
          <w:szCs w:val="28"/>
          <w:lang w:eastAsia="ru-RU"/>
        </w:rPr>
        <w:t>опорной системы знаний по русскому языку, родному (чеченскому) языку и математике</w:t>
      </w:r>
      <w:r w:rsidRPr="00C61B11">
        <w:rPr>
          <w:rFonts w:ascii="Times New Roman" w:eastAsia="Times New Roman" w:hAnsi="Times New Roman" w:cs="Times New Roman"/>
          <w:sz w:val="28"/>
          <w:szCs w:val="28"/>
          <w:lang w:eastAsia="ru-RU"/>
        </w:rPr>
        <w:t>.</w:t>
      </w:r>
    </w:p>
    <w:p w14:paraId="0EB6B158"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C61B11">
        <w:rPr>
          <w:rFonts w:ascii="Times New Roman" w:eastAsia="Times New Roman" w:hAnsi="Times New Roman" w:cs="Times New Roman"/>
          <w:spacing w:val="2"/>
          <w:sz w:val="28"/>
          <w:szCs w:val="28"/>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C61B11">
        <w:rPr>
          <w:rFonts w:ascii="Times New Roman" w:eastAsia="Times New Roman" w:hAnsi="Times New Roman" w:cs="Times New Roman"/>
          <w:sz w:val="28"/>
          <w:szCs w:val="28"/>
          <w:lang w:eastAsia="ru-RU"/>
        </w:rPr>
        <w:t xml:space="preserve">учебных ситуациях, а способность использовать эти знания при решении учебно­познавательных и учебно­практических </w:t>
      </w:r>
      <w:r w:rsidRPr="00C61B11">
        <w:rPr>
          <w:rFonts w:ascii="Times New Roman" w:eastAsia="Times New Roman" w:hAnsi="Times New Roman" w:cs="Times New Roman"/>
          <w:spacing w:val="2"/>
          <w:sz w:val="28"/>
          <w:szCs w:val="28"/>
          <w:lang w:eastAsia="ru-RU"/>
        </w:rPr>
        <w:t xml:space="preserve">задач. Иными словами, объектом оценки предметных результатов являются действия, выполняемые обучающимися, </w:t>
      </w:r>
      <w:r w:rsidRPr="00C61B11">
        <w:rPr>
          <w:rFonts w:ascii="Times New Roman" w:eastAsia="Times New Roman" w:hAnsi="Times New Roman" w:cs="Times New Roman"/>
          <w:sz w:val="28"/>
          <w:szCs w:val="28"/>
          <w:lang w:eastAsia="ru-RU"/>
        </w:rPr>
        <w:t>с предметным содержанием.</w:t>
      </w:r>
    </w:p>
    <w:p w14:paraId="11BE36F7"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b/>
          <w:bCs/>
          <w:iCs/>
          <w:sz w:val="28"/>
          <w:szCs w:val="28"/>
          <w:lang w:eastAsia="ru-RU"/>
        </w:rPr>
        <w:t>Действия с предметным содержанием (или предметные действия)</w:t>
      </w:r>
      <w:r w:rsidRPr="00C61B11">
        <w:rPr>
          <w:rFonts w:ascii="Times New Roman" w:eastAsia="Times New Roman" w:hAnsi="Times New Roman" w:cs="Times New Roman"/>
          <w:sz w:val="28"/>
          <w:szCs w:val="28"/>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C61B11">
        <w:rPr>
          <w:rFonts w:ascii="Times New Roman" w:eastAsia="Times New Roman" w:hAnsi="Times New Roman" w:cs="Times New Roman"/>
          <w:spacing w:val="2"/>
          <w:sz w:val="28"/>
          <w:szCs w:val="28"/>
          <w:lang w:eastAsia="ru-RU"/>
        </w:rPr>
        <w:t xml:space="preserve">связей (в том числе причинно­следственных) и аналогий; </w:t>
      </w:r>
      <w:r w:rsidRPr="00C61B11">
        <w:rPr>
          <w:rFonts w:ascii="Times New Roman" w:eastAsia="Times New Roman" w:hAnsi="Times New Roman" w:cs="Times New Roman"/>
          <w:sz w:val="28"/>
          <w:szCs w:val="28"/>
          <w:lang w:eastAsia="ru-RU"/>
        </w:rPr>
        <w:t>поиск, преобразование, представление и интерпретация информации, рассуждения и</w:t>
      </w:r>
      <w:r w:rsidRPr="00C61B11">
        <w:rPr>
          <w:rFonts w:ascii="Times New Roman" w:eastAsia="Times New Roman" w:hAnsi="Times New Roman" w:cs="Times New Roman"/>
          <w:sz w:val="28"/>
          <w:szCs w:val="28"/>
          <w:lang w:eastAsia="ru-RU"/>
        </w:rPr>
        <w:t> </w:t>
      </w:r>
      <w:r w:rsidRPr="00C61B11">
        <w:rPr>
          <w:rFonts w:ascii="Times New Roman" w:eastAsia="Times New Roman" w:hAnsi="Times New Roman" w:cs="Times New Roman"/>
          <w:sz w:val="28"/>
          <w:szCs w:val="28"/>
          <w:lang w:eastAsia="ru-RU"/>
        </w:rPr>
        <w:t>т.</w:t>
      </w:r>
      <w:r w:rsidRPr="00C61B11">
        <w:rPr>
          <w:rFonts w:ascii="Times New Roman" w:eastAsia="Times New Roman" w:hAnsi="Times New Roman" w:cs="Times New Roman"/>
          <w:sz w:val="28"/>
          <w:szCs w:val="28"/>
          <w:lang w:eastAsia="ru-RU"/>
        </w:rPr>
        <w:t> </w:t>
      </w:r>
      <w:r w:rsidRPr="00C61B11">
        <w:rPr>
          <w:rFonts w:ascii="Times New Roman" w:eastAsia="Times New Roman" w:hAnsi="Times New Roman" w:cs="Times New Roman"/>
          <w:sz w:val="28"/>
          <w:szCs w:val="28"/>
          <w:lang w:eastAsia="ru-RU"/>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C61B11">
        <w:rPr>
          <w:rFonts w:ascii="Times New Roman" w:eastAsia="Times New Roman" w:hAnsi="Times New Roman" w:cs="Times New Roman"/>
          <w:spacing w:val="2"/>
          <w:sz w:val="28"/>
          <w:szCs w:val="28"/>
          <w:lang w:eastAsia="ru-RU"/>
        </w:rPr>
        <w:t>музыкальными и художественными произведениями и</w:t>
      </w:r>
      <w:r w:rsidRPr="00C61B11">
        <w:rPr>
          <w:rFonts w:ascii="Times New Roman" w:eastAsia="Times New Roman" w:hAnsi="Times New Roman" w:cs="Times New Roman"/>
          <w:spacing w:val="2"/>
          <w:sz w:val="28"/>
          <w:szCs w:val="28"/>
          <w:lang w:eastAsia="ru-RU"/>
        </w:rPr>
        <w:t> </w:t>
      </w:r>
      <w:r w:rsidRPr="00C61B11">
        <w:rPr>
          <w:rFonts w:ascii="Times New Roman" w:eastAsia="Times New Roman" w:hAnsi="Times New Roman" w:cs="Times New Roman"/>
          <w:spacing w:val="2"/>
          <w:sz w:val="28"/>
          <w:szCs w:val="28"/>
          <w:lang w:eastAsia="ru-RU"/>
        </w:rPr>
        <w:t>т.</w:t>
      </w:r>
      <w:r w:rsidRPr="00C61B11">
        <w:rPr>
          <w:rFonts w:ascii="Times New Roman" w:eastAsia="Times New Roman" w:hAnsi="Times New Roman" w:cs="Times New Roman"/>
          <w:spacing w:val="2"/>
          <w:sz w:val="28"/>
          <w:szCs w:val="28"/>
          <w:lang w:eastAsia="ru-RU"/>
        </w:rPr>
        <w:t> </w:t>
      </w:r>
      <w:r w:rsidRPr="00C61B11">
        <w:rPr>
          <w:rFonts w:ascii="Times New Roman" w:eastAsia="Times New Roman" w:hAnsi="Times New Roman" w:cs="Times New Roman"/>
          <w:spacing w:val="2"/>
          <w:sz w:val="28"/>
          <w:szCs w:val="28"/>
          <w:lang w:eastAsia="ru-RU"/>
        </w:rPr>
        <w:t xml:space="preserve">п. </w:t>
      </w:r>
      <w:r w:rsidRPr="00C61B11">
        <w:rPr>
          <w:rFonts w:ascii="Times New Roman" w:eastAsia="Times New Roman" w:hAnsi="Times New Roman" w:cs="Times New Roman"/>
          <w:sz w:val="28"/>
          <w:szCs w:val="28"/>
          <w:lang w:eastAsia="ru-RU"/>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14:paraId="494F6BD6"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Совокупность же всех учебных предметов обеспечивает </w:t>
      </w:r>
      <w:r w:rsidRPr="00C61B11">
        <w:rPr>
          <w:rFonts w:ascii="Times New Roman" w:eastAsia="Times New Roman" w:hAnsi="Times New Roman" w:cs="Times New Roman"/>
          <w:spacing w:val="-2"/>
          <w:sz w:val="28"/>
          <w:szCs w:val="28"/>
          <w:lang w:eastAsia="ru-RU"/>
        </w:rPr>
        <w:t>возможность формирования всех универсальных учебных дей</w:t>
      </w:r>
      <w:r w:rsidRPr="00C61B11">
        <w:rPr>
          <w:rFonts w:ascii="Times New Roman" w:eastAsia="Times New Roman" w:hAnsi="Times New Roman" w:cs="Times New Roman"/>
          <w:sz w:val="28"/>
          <w:szCs w:val="28"/>
          <w:lang w:eastAsia="ru-RU"/>
        </w:rPr>
        <w:t xml:space="preserve">ствий при условии, что </w:t>
      </w:r>
      <w:r w:rsidRPr="00C61B11">
        <w:rPr>
          <w:rFonts w:ascii="Times New Roman" w:eastAsia="Times New Roman" w:hAnsi="Times New Roman" w:cs="Times New Roman"/>
          <w:sz w:val="28"/>
          <w:szCs w:val="28"/>
          <w:lang w:eastAsia="ru-RU"/>
        </w:rPr>
        <w:lastRenderedPageBreak/>
        <w:t>образовательная деятельность ориентирована на достижение планируемых результатов.</w:t>
      </w:r>
    </w:p>
    <w:p w14:paraId="06E8BCE0"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К предметным действиям следует отнести также действия, </w:t>
      </w:r>
      <w:r w:rsidRPr="00C61B11">
        <w:rPr>
          <w:rFonts w:ascii="Times New Roman" w:eastAsia="Times New Roman" w:hAnsi="Times New Roman" w:cs="Times New Roman"/>
          <w:spacing w:val="-2"/>
          <w:sz w:val="28"/>
          <w:szCs w:val="28"/>
          <w:lang w:eastAsia="ru-RU"/>
        </w:rPr>
        <w:t>которые присущи главным образом только конкретному пред</w:t>
      </w:r>
      <w:r w:rsidRPr="00C61B11">
        <w:rPr>
          <w:rFonts w:ascii="Times New Roman" w:eastAsia="Times New Roman" w:hAnsi="Times New Roman" w:cs="Times New Roman"/>
          <w:spacing w:val="2"/>
          <w:sz w:val="28"/>
          <w:szCs w:val="28"/>
          <w:lang w:eastAsia="ru-RU"/>
        </w:rPr>
        <w:t>мету и овладение которыми необходимо для полноценного личностного развития или дальнейшего изучения предмета</w:t>
      </w:r>
      <w:r w:rsidRPr="00C61B11">
        <w:rPr>
          <w:rFonts w:ascii="Times New Roman" w:eastAsia="Times New Roman" w:hAnsi="Times New Roman" w:cs="Times New Roman"/>
          <w:sz w:val="28"/>
          <w:szCs w:val="28"/>
          <w:lang w:eastAsia="ru-RU"/>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C61B11">
        <w:rPr>
          <w:rFonts w:ascii="Times New Roman" w:eastAsia="Times New Roman" w:hAnsi="Times New Roman" w:cs="Times New Roman"/>
          <w:sz w:val="28"/>
          <w:szCs w:val="28"/>
          <w:lang w:eastAsia="ru-RU"/>
        </w:rPr>
        <w:t> </w:t>
      </w:r>
      <w:r w:rsidRPr="00C61B11">
        <w:rPr>
          <w:rFonts w:ascii="Times New Roman" w:eastAsia="Times New Roman" w:hAnsi="Times New Roman" w:cs="Times New Roman"/>
          <w:sz w:val="28"/>
          <w:szCs w:val="28"/>
          <w:lang w:eastAsia="ru-RU"/>
        </w:rPr>
        <w:t>др.).</w:t>
      </w:r>
    </w:p>
    <w:p w14:paraId="29A27F78"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pacing w:val="2"/>
          <w:sz w:val="28"/>
          <w:szCs w:val="28"/>
          <w:lang w:eastAsia="ru-RU"/>
        </w:rPr>
        <w:t xml:space="preserve">Формирование одних и тех же действий на материале </w:t>
      </w:r>
      <w:r w:rsidRPr="00C61B11">
        <w:rPr>
          <w:rFonts w:ascii="Times New Roman" w:eastAsia="Times New Roman" w:hAnsi="Times New Roman" w:cs="Times New Roman"/>
          <w:sz w:val="28"/>
          <w:szCs w:val="28"/>
          <w:lang w:eastAsia="ru-RU"/>
        </w:rPr>
        <w:t xml:space="preserve">разных предметов способствует сначала правильному их выполнению в рамках заданного предметом диапазона (круга) </w:t>
      </w:r>
      <w:r w:rsidRPr="00C61B11">
        <w:rPr>
          <w:rFonts w:ascii="Times New Roman" w:eastAsia="Times New Roman" w:hAnsi="Times New Roman" w:cs="Times New Roman"/>
          <w:spacing w:val="2"/>
          <w:sz w:val="28"/>
          <w:szCs w:val="28"/>
          <w:lang w:eastAsia="ru-RU"/>
        </w:rPr>
        <w:t xml:space="preserve">задач, а затем и </w:t>
      </w:r>
      <w:r w:rsidRPr="00C61B11">
        <w:rPr>
          <w:rFonts w:ascii="Times New Roman" w:eastAsia="Times New Roman" w:hAnsi="Times New Roman" w:cs="Times New Roman"/>
          <w:iCs/>
          <w:spacing w:val="2"/>
          <w:sz w:val="28"/>
          <w:szCs w:val="28"/>
          <w:lang w:eastAsia="ru-RU"/>
        </w:rPr>
        <w:t>осознанному и произвольному их выполнению</w:t>
      </w:r>
      <w:r w:rsidRPr="00C61B11">
        <w:rPr>
          <w:rFonts w:ascii="Times New Roman" w:eastAsia="Times New Roman" w:hAnsi="Times New Roman" w:cs="Times New Roman"/>
          <w:spacing w:val="2"/>
          <w:sz w:val="28"/>
          <w:szCs w:val="28"/>
          <w:lang w:eastAsia="ru-RU"/>
        </w:rPr>
        <w:t>, переносу на новые классы объектов. Это проявля</w:t>
      </w:r>
      <w:r w:rsidRPr="00C61B11">
        <w:rPr>
          <w:rFonts w:ascii="Times New Roman" w:eastAsia="Times New Roman" w:hAnsi="Times New Roman" w:cs="Times New Roman"/>
          <w:sz w:val="28"/>
          <w:szCs w:val="28"/>
          <w:lang w:eastAsia="ru-RU"/>
        </w:rPr>
        <w:t xml:space="preserve">ется в способности обучающихся решать разнообразные по </w:t>
      </w:r>
      <w:r w:rsidRPr="00C61B11">
        <w:rPr>
          <w:rFonts w:ascii="Times New Roman" w:eastAsia="Times New Roman" w:hAnsi="Times New Roman" w:cs="Times New Roman"/>
          <w:spacing w:val="2"/>
          <w:sz w:val="28"/>
          <w:szCs w:val="28"/>
          <w:lang w:eastAsia="ru-RU"/>
        </w:rPr>
        <w:t xml:space="preserve">содержанию и сложности классы учебно­познавательных и </w:t>
      </w:r>
      <w:r w:rsidRPr="00C61B11">
        <w:rPr>
          <w:rFonts w:ascii="Times New Roman" w:eastAsia="Times New Roman" w:hAnsi="Times New Roman" w:cs="Times New Roman"/>
          <w:sz w:val="28"/>
          <w:szCs w:val="28"/>
          <w:lang w:eastAsia="ru-RU"/>
        </w:rPr>
        <w:t>учебно­практических задач.</w:t>
      </w:r>
    </w:p>
    <w:p w14:paraId="5A00EADF"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C61B11">
        <w:rPr>
          <w:rFonts w:ascii="Times New Roman" w:eastAsia="Times New Roman" w:hAnsi="Times New Roman" w:cs="Times New Roman"/>
          <w:spacing w:val="-2"/>
          <w:sz w:val="28"/>
          <w:szCs w:val="28"/>
          <w:lang w:eastAsia="ru-RU"/>
        </w:rPr>
        <w:t xml:space="preserve">Поэтому </w:t>
      </w:r>
      <w:r w:rsidRPr="00C61B11">
        <w:rPr>
          <w:rFonts w:ascii="Times New Roman" w:eastAsia="Times New Roman" w:hAnsi="Times New Roman" w:cs="Times New Roman"/>
          <w:b/>
          <w:bCs/>
          <w:spacing w:val="-2"/>
          <w:sz w:val="28"/>
          <w:szCs w:val="28"/>
          <w:lang w:eastAsia="ru-RU"/>
        </w:rPr>
        <w:t>объектом оценки предметных результатов</w:t>
      </w:r>
      <w:r w:rsidRPr="00C61B11">
        <w:rPr>
          <w:rFonts w:ascii="Times New Roman" w:eastAsia="Times New Roman" w:hAnsi="Times New Roman" w:cs="Times New Roman"/>
          <w:spacing w:val="-2"/>
          <w:sz w:val="28"/>
          <w:szCs w:val="28"/>
          <w:lang w:eastAsia="ru-RU"/>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703F4367" w14:textId="77777777" w:rsidR="006C1C9C" w:rsidRPr="00C61B11" w:rsidRDefault="006C1C9C" w:rsidP="005722E2">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C61B11">
        <w:rPr>
          <w:rFonts w:ascii="Times New Roman" w:eastAsia="Times New Roman" w:hAnsi="Times New Roman" w:cs="Times New Roman"/>
          <w:sz w:val="28"/>
          <w:szCs w:val="28"/>
          <w:lang w:eastAsia="ru-RU"/>
        </w:rPr>
        <w:t xml:space="preserve">Оценка достижения этих предметных результатов ведется </w:t>
      </w:r>
      <w:r w:rsidRPr="00C61B11">
        <w:rPr>
          <w:rFonts w:ascii="Times New Roman" w:eastAsia="Times New Roman" w:hAnsi="Times New Roman" w:cs="Times New Roman"/>
          <w:spacing w:val="2"/>
          <w:sz w:val="28"/>
          <w:szCs w:val="28"/>
          <w:lang w:eastAsia="ru-RU"/>
        </w:rPr>
        <w:t xml:space="preserve">как в ходе текущего и промежуточного оценивания, так и </w:t>
      </w:r>
      <w:r w:rsidRPr="00C61B11">
        <w:rPr>
          <w:rFonts w:ascii="Times New Roman" w:eastAsia="Times New Roman" w:hAnsi="Times New Roman" w:cs="Times New Roman"/>
          <w:sz w:val="28"/>
          <w:szCs w:val="28"/>
          <w:lang w:eastAsia="ru-RU"/>
        </w:rPr>
        <w:t xml:space="preserve">в ходе выполнения итоговых проверочных работ, согласно Положению о текущей, промежуточной и итоговой аттестации обучающихся </w:t>
      </w:r>
      <w:r w:rsidR="00524FD8">
        <w:rPr>
          <w:rFonts w:ascii="Times New Roman" w:eastAsia="Times New Roman" w:hAnsi="Times New Roman" w:cs="Times New Roman"/>
          <w:sz w:val="28"/>
          <w:szCs w:val="28"/>
          <w:lang w:eastAsia="ru-RU"/>
        </w:rPr>
        <w:t>школы</w:t>
      </w:r>
      <w:r w:rsidRPr="00C61B11">
        <w:rPr>
          <w:rFonts w:ascii="Times New Roman" w:eastAsia="Times New Roman" w:hAnsi="Times New Roman" w:cs="Times New Roman"/>
          <w:sz w:val="28"/>
          <w:szCs w:val="28"/>
          <w:lang w:eastAsia="ru-RU"/>
        </w:rPr>
        <w:t>.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4609B0D1" w14:textId="77777777" w:rsidR="006C1C9C" w:rsidRPr="00C61B11" w:rsidRDefault="006C1C9C" w:rsidP="005722E2">
      <w:pPr>
        <w:spacing w:after="5" w:line="240" w:lineRule="auto"/>
        <w:ind w:left="284"/>
        <w:jc w:val="center"/>
        <w:rPr>
          <w:rFonts w:ascii="Times New Roman" w:eastAsia="Times New Roman" w:hAnsi="Times New Roman" w:cs="Times New Roman"/>
          <w:b/>
          <w:color w:val="000000"/>
          <w:sz w:val="28"/>
          <w:szCs w:val="28"/>
          <w:lang w:eastAsia="ru-RU"/>
        </w:rPr>
      </w:pPr>
    </w:p>
    <w:p w14:paraId="7CD11910" w14:textId="77777777" w:rsidR="006C1C9C" w:rsidRPr="00C61B11" w:rsidRDefault="006C1C9C" w:rsidP="005722E2">
      <w:pPr>
        <w:spacing w:after="0" w:line="240" w:lineRule="auto"/>
        <w:ind w:firstLine="709"/>
        <w:jc w:val="both"/>
        <w:rPr>
          <w:rFonts w:ascii="Times New Roman" w:eastAsia="Times New Roman" w:hAnsi="Times New Roman" w:cs="Times New Roman"/>
          <w:color w:val="000000"/>
          <w:sz w:val="28"/>
          <w:szCs w:val="28"/>
          <w:lang w:eastAsia="ru-RU"/>
        </w:rPr>
      </w:pPr>
      <w:r w:rsidRPr="00C61B11">
        <w:rPr>
          <w:rFonts w:ascii="Times New Roman" w:eastAsia="Times New Roman" w:hAnsi="Times New Roman" w:cs="Times New Roman"/>
          <w:b/>
          <w:color w:val="000000"/>
          <w:sz w:val="28"/>
          <w:szCs w:val="28"/>
          <w:lang w:eastAsia="ru-RU"/>
        </w:rPr>
        <w:t>Критериями оценивания</w:t>
      </w:r>
      <w:r w:rsidRPr="00C61B11">
        <w:rPr>
          <w:rFonts w:ascii="Times New Roman" w:eastAsia="Times New Roman" w:hAnsi="Times New Roman" w:cs="Times New Roman"/>
          <w:color w:val="000000"/>
          <w:sz w:val="28"/>
          <w:szCs w:val="28"/>
          <w:lang w:eastAsia="ru-RU"/>
        </w:rPr>
        <w:t xml:space="preserve"> являются: </w:t>
      </w:r>
    </w:p>
    <w:p w14:paraId="7CBB8487" w14:textId="77777777" w:rsidR="006C1C9C" w:rsidRPr="00C61B11" w:rsidRDefault="006C1C9C" w:rsidP="005722E2">
      <w:pPr>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C61B11">
        <w:rPr>
          <w:rFonts w:ascii="Times New Roman" w:eastAsia="Times New Roman" w:hAnsi="Times New Roman" w:cs="Times New Roman"/>
          <w:color w:val="000000"/>
          <w:sz w:val="28"/>
          <w:szCs w:val="28"/>
          <w:lang w:eastAsia="ru-RU"/>
        </w:rPr>
        <w:t xml:space="preserve">-соответствие достигнутых предметных, метапредметных и </w:t>
      </w:r>
      <w:proofErr w:type="gramStart"/>
      <w:r w:rsidR="00BC7410" w:rsidRPr="00C61B11">
        <w:rPr>
          <w:rFonts w:ascii="Times New Roman" w:eastAsia="Times New Roman" w:hAnsi="Times New Roman" w:cs="Times New Roman"/>
          <w:color w:val="000000"/>
          <w:sz w:val="28"/>
          <w:szCs w:val="28"/>
          <w:lang w:eastAsia="ru-RU"/>
        </w:rPr>
        <w:t>личностных результатов</w:t>
      </w:r>
      <w:proofErr w:type="gramEnd"/>
      <w:r w:rsidRPr="00C61B11">
        <w:rPr>
          <w:rFonts w:ascii="Times New Roman" w:eastAsia="Times New Roman" w:hAnsi="Times New Roman" w:cs="Times New Roman"/>
          <w:color w:val="000000"/>
          <w:sz w:val="28"/>
          <w:szCs w:val="28"/>
          <w:lang w:eastAsia="ru-RU"/>
        </w:rPr>
        <w:t xml:space="preserve"> обучающихся требованиям к результатам освоения образовательной программы начального общего образования ФГОС;</w:t>
      </w:r>
    </w:p>
    <w:p w14:paraId="40D829DA" w14:textId="77777777" w:rsidR="006C1C9C" w:rsidRPr="00C61B11" w:rsidRDefault="006C1C9C" w:rsidP="005722E2">
      <w:pPr>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C61B11">
        <w:rPr>
          <w:rFonts w:ascii="Times New Roman" w:eastAsia="Times New Roman" w:hAnsi="Times New Roman" w:cs="Times New Roman"/>
          <w:color w:val="000000"/>
          <w:sz w:val="28"/>
          <w:szCs w:val="28"/>
          <w:lang w:eastAsia="ru-RU"/>
        </w:rPr>
        <w:t xml:space="preserve">-динамика результатов предметной обученности, формирования УУД. </w:t>
      </w:r>
    </w:p>
    <w:p w14:paraId="3FCA5EF2" w14:textId="77777777" w:rsidR="006C1C9C" w:rsidRPr="00C61B11" w:rsidRDefault="006C1C9C" w:rsidP="005722E2">
      <w:pPr>
        <w:spacing w:after="0" w:line="240" w:lineRule="auto"/>
        <w:ind w:right="-1" w:firstLine="709"/>
        <w:jc w:val="both"/>
        <w:rPr>
          <w:rFonts w:ascii="Times New Roman" w:eastAsia="Times New Roman" w:hAnsi="Times New Roman" w:cs="Times New Roman"/>
          <w:color w:val="000000"/>
          <w:sz w:val="28"/>
          <w:szCs w:val="28"/>
          <w:lang w:eastAsia="ru-RU"/>
        </w:rPr>
      </w:pPr>
      <w:r w:rsidRPr="00C61B11">
        <w:rPr>
          <w:rFonts w:ascii="Times New Roman" w:eastAsia="Times New Roman" w:hAnsi="Times New Roman" w:cs="Times New Roman"/>
          <w:color w:val="000000"/>
          <w:sz w:val="28"/>
          <w:szCs w:val="28"/>
          <w:lang w:eastAsia="ru-RU"/>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w:t>
      </w:r>
    </w:p>
    <w:p w14:paraId="51A94015" w14:textId="77777777" w:rsidR="006C1C9C" w:rsidRPr="00C61B11" w:rsidRDefault="006C1C9C" w:rsidP="005722E2">
      <w:pPr>
        <w:spacing w:after="0" w:line="240" w:lineRule="auto"/>
        <w:ind w:right="-1" w:firstLine="709"/>
        <w:jc w:val="both"/>
        <w:rPr>
          <w:rFonts w:ascii="Times New Roman" w:eastAsia="Times New Roman" w:hAnsi="Times New Roman" w:cs="Times New Roman"/>
          <w:color w:val="000000"/>
          <w:sz w:val="28"/>
          <w:szCs w:val="28"/>
          <w:lang w:eastAsia="ru-RU"/>
        </w:rPr>
      </w:pPr>
      <w:r w:rsidRPr="00C61B11">
        <w:rPr>
          <w:rFonts w:ascii="Times New Roman" w:eastAsia="Times New Roman" w:hAnsi="Times New Roman" w:cs="Times New Roman"/>
          <w:color w:val="000000"/>
          <w:sz w:val="28"/>
          <w:szCs w:val="28"/>
          <w:lang w:eastAsia="ru-RU"/>
        </w:rPr>
        <w:t xml:space="preserve">-системы знаний и представлений о природе, обществе, человеке, технологии; </w:t>
      </w:r>
    </w:p>
    <w:p w14:paraId="650C3B1F" w14:textId="77777777" w:rsidR="006C1C9C" w:rsidRPr="00C61B11" w:rsidRDefault="006C1C9C" w:rsidP="005722E2">
      <w:pPr>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C61B11">
        <w:rPr>
          <w:rFonts w:ascii="Times New Roman" w:eastAsia="Times New Roman" w:hAnsi="Times New Roman" w:cs="Times New Roman"/>
          <w:color w:val="000000"/>
          <w:sz w:val="28"/>
          <w:szCs w:val="28"/>
          <w:lang w:eastAsia="ru-RU"/>
        </w:rPr>
        <w:t xml:space="preserve">-обобщенных способов деятельности, умений в учебно-познавательной и практической деятельности; коммуникативных и информационных умений; </w:t>
      </w:r>
    </w:p>
    <w:p w14:paraId="2144F7C5" w14:textId="77777777" w:rsidR="006C1C9C" w:rsidRPr="00C61B11" w:rsidRDefault="006C1C9C" w:rsidP="005722E2">
      <w:pPr>
        <w:spacing w:after="0" w:line="240" w:lineRule="auto"/>
        <w:ind w:right="849" w:firstLine="709"/>
        <w:contextualSpacing/>
        <w:jc w:val="both"/>
        <w:rPr>
          <w:rFonts w:ascii="Times New Roman" w:eastAsia="Times New Roman" w:hAnsi="Times New Roman" w:cs="Times New Roman"/>
          <w:color w:val="000000"/>
          <w:sz w:val="28"/>
          <w:szCs w:val="28"/>
          <w:lang w:eastAsia="ru-RU"/>
        </w:rPr>
      </w:pPr>
      <w:r w:rsidRPr="00C61B11">
        <w:rPr>
          <w:rFonts w:ascii="Times New Roman" w:eastAsia="Times New Roman" w:hAnsi="Times New Roman" w:cs="Times New Roman"/>
          <w:color w:val="000000"/>
          <w:sz w:val="28"/>
          <w:szCs w:val="28"/>
          <w:lang w:eastAsia="ru-RU"/>
        </w:rPr>
        <w:t xml:space="preserve">-системы знаний об основах здорового и безопасного образа жизни. </w:t>
      </w:r>
    </w:p>
    <w:p w14:paraId="6DE1FC6E" w14:textId="77777777" w:rsidR="006C1C9C" w:rsidRPr="006C1C9C" w:rsidRDefault="006C1C9C" w:rsidP="005722E2">
      <w:pPr>
        <w:spacing w:after="0" w:line="240" w:lineRule="auto"/>
        <w:ind w:right="849" w:firstLine="709"/>
        <w:contextualSpacing/>
        <w:jc w:val="both"/>
        <w:rPr>
          <w:rFonts w:ascii="Times New Roman" w:eastAsia="Times New Roman" w:hAnsi="Times New Roman" w:cs="Times New Roman"/>
          <w:color w:val="000000"/>
          <w:sz w:val="24"/>
          <w:szCs w:val="24"/>
          <w:lang w:eastAsia="ru-RU"/>
        </w:rPr>
      </w:pPr>
    </w:p>
    <w:p w14:paraId="119E0D30" w14:textId="77777777" w:rsidR="006C1C9C" w:rsidRPr="00BC7410" w:rsidRDefault="006C1C9C" w:rsidP="00A115D8">
      <w:pPr>
        <w:numPr>
          <w:ilvl w:val="2"/>
          <w:numId w:val="46"/>
        </w:numPr>
        <w:spacing w:after="0" w:line="240" w:lineRule="auto"/>
        <w:ind w:left="0" w:firstLine="0"/>
        <w:contextualSpacing/>
        <w:jc w:val="center"/>
        <w:outlineLvl w:val="1"/>
        <w:rPr>
          <w:rFonts w:ascii="Times New Roman" w:eastAsia="MS Gothic" w:hAnsi="Times New Roman" w:cs="Times New Roman"/>
          <w:b/>
          <w:sz w:val="28"/>
          <w:szCs w:val="28"/>
          <w:lang w:eastAsia="ru-RU"/>
        </w:rPr>
      </w:pPr>
      <w:bookmarkStart w:id="13" w:name="_Toc288394073"/>
      <w:bookmarkStart w:id="14" w:name="_Toc288410540"/>
      <w:bookmarkStart w:id="15" w:name="_Toc288410669"/>
      <w:bookmarkStart w:id="16" w:name="_Toc288410734"/>
      <w:bookmarkStart w:id="17" w:name="_Toc294246085"/>
      <w:bookmarkStart w:id="18" w:name="_Toc424564316"/>
      <w:r w:rsidRPr="00BC7410">
        <w:rPr>
          <w:rFonts w:ascii="Times New Roman" w:eastAsia="MS Gothic" w:hAnsi="Times New Roman" w:cs="Times New Roman"/>
          <w:b/>
          <w:sz w:val="28"/>
          <w:szCs w:val="28"/>
          <w:lang w:eastAsia="ru-RU"/>
        </w:rPr>
        <w:lastRenderedPageBreak/>
        <w:t>Портфель достижений как инструмент оценки динамики индивидуальных образовательных достижений</w:t>
      </w:r>
      <w:bookmarkEnd w:id="13"/>
      <w:bookmarkEnd w:id="14"/>
      <w:bookmarkEnd w:id="15"/>
      <w:bookmarkEnd w:id="16"/>
      <w:bookmarkEnd w:id="17"/>
      <w:bookmarkEnd w:id="18"/>
    </w:p>
    <w:p w14:paraId="776C9C69" w14:textId="77777777" w:rsidR="006C1C9C" w:rsidRPr="00BC7410" w:rsidRDefault="006C1C9C" w:rsidP="005722E2">
      <w:pPr>
        <w:spacing w:after="0" w:line="240" w:lineRule="auto"/>
        <w:jc w:val="both"/>
        <w:outlineLvl w:val="1"/>
        <w:rPr>
          <w:rFonts w:ascii="Times New Roman" w:eastAsia="MS Gothic" w:hAnsi="Times New Roman" w:cs="Times New Roman"/>
          <w:b/>
          <w:sz w:val="28"/>
          <w:szCs w:val="28"/>
          <w:lang w:eastAsia="ru-RU"/>
        </w:rPr>
      </w:pPr>
    </w:p>
    <w:p w14:paraId="1CB96E45"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 xml:space="preserve">Показатель динамики образовательных достижений — один </w:t>
      </w:r>
      <w:r w:rsidRPr="00BC7410">
        <w:rPr>
          <w:rFonts w:ascii="Times New Roman" w:eastAsia="Times New Roman" w:hAnsi="Times New Roman" w:cs="Times New Roman"/>
          <w:sz w:val="28"/>
          <w:szCs w:val="28"/>
          <w:lang w:eastAsia="ru-RU"/>
        </w:rPr>
        <w:t>из основных показателей в оценке образовательных достиже</w:t>
      </w:r>
      <w:r w:rsidRPr="00BC7410">
        <w:rPr>
          <w:rFonts w:ascii="Times New Roman" w:eastAsia="Times New Roman" w:hAnsi="Times New Roman" w:cs="Times New Roman"/>
          <w:spacing w:val="2"/>
          <w:sz w:val="28"/>
          <w:szCs w:val="28"/>
          <w:lang w:eastAsia="ru-RU"/>
        </w:rPr>
        <w:t xml:space="preserve">ний. На основе выявления характера динамики </w:t>
      </w:r>
      <w:proofErr w:type="gramStart"/>
      <w:r w:rsidRPr="00BC7410">
        <w:rPr>
          <w:rFonts w:ascii="Times New Roman" w:eastAsia="Times New Roman" w:hAnsi="Times New Roman" w:cs="Times New Roman"/>
          <w:spacing w:val="2"/>
          <w:sz w:val="28"/>
          <w:szCs w:val="28"/>
          <w:lang w:eastAsia="ru-RU"/>
        </w:rPr>
        <w:t>образова</w:t>
      </w:r>
      <w:r w:rsidRPr="00BC7410">
        <w:rPr>
          <w:rFonts w:ascii="Times New Roman" w:eastAsia="Times New Roman" w:hAnsi="Times New Roman" w:cs="Times New Roman"/>
          <w:sz w:val="28"/>
          <w:szCs w:val="28"/>
          <w:lang w:eastAsia="ru-RU"/>
        </w:rPr>
        <w:t>тельных достижений</w:t>
      </w:r>
      <w:proofErr w:type="gramEnd"/>
      <w:r w:rsidRPr="00BC7410">
        <w:rPr>
          <w:rFonts w:ascii="Times New Roman" w:eastAsia="Times New Roman" w:hAnsi="Times New Roman" w:cs="Times New Roman"/>
          <w:sz w:val="28"/>
          <w:szCs w:val="28"/>
          <w:lang w:eastAsia="ru-RU"/>
        </w:rPr>
        <w:t xml:space="preserve"> обучающихся можно оценивать эффективность учебной деятельности, работы учителя или </w:t>
      </w:r>
      <w:r w:rsidR="00524FD8">
        <w:rPr>
          <w:rFonts w:ascii="Times New Roman" w:eastAsia="Times New Roman" w:hAnsi="Times New Roman" w:cs="Times New Roman"/>
          <w:spacing w:val="-2"/>
          <w:sz w:val="28"/>
          <w:szCs w:val="28"/>
          <w:lang w:eastAsia="ru-RU"/>
        </w:rPr>
        <w:t>школы</w:t>
      </w:r>
      <w:r w:rsidRPr="00BC7410">
        <w:rPr>
          <w:rFonts w:ascii="Times New Roman" w:eastAsia="Times New Roman" w:hAnsi="Times New Roman" w:cs="Times New Roman"/>
          <w:spacing w:val="-2"/>
          <w:sz w:val="28"/>
          <w:szCs w:val="28"/>
          <w:lang w:eastAsia="ru-RU"/>
        </w:rPr>
        <w:t xml:space="preserve">, системы образования в целом. При этом </w:t>
      </w:r>
      <w:r w:rsidRPr="00BC7410">
        <w:rPr>
          <w:rFonts w:ascii="Times New Roman" w:eastAsia="Times New Roman" w:hAnsi="Times New Roman" w:cs="Times New Roman"/>
          <w:sz w:val="28"/>
          <w:szCs w:val="28"/>
          <w:lang w:eastAsia="ru-RU"/>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10C805F1"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C7410">
        <w:rPr>
          <w:rFonts w:ascii="Times New Roman" w:eastAsia="Times New Roman" w:hAnsi="Times New Roman" w:cs="Times New Roman"/>
          <w:spacing w:val="2"/>
          <w:sz w:val="28"/>
          <w:szCs w:val="28"/>
          <w:lang w:eastAsia="ru-RU"/>
        </w:rPr>
        <w:t>ями с предметным содержанием, и психологическую, связанную с оценкой индивидуального прогресса в развитии ре</w:t>
      </w:r>
      <w:r w:rsidRPr="00BC7410">
        <w:rPr>
          <w:rFonts w:ascii="Times New Roman" w:eastAsia="Times New Roman" w:hAnsi="Times New Roman" w:cs="Times New Roman"/>
          <w:sz w:val="28"/>
          <w:szCs w:val="28"/>
          <w:lang w:eastAsia="ru-RU"/>
        </w:rPr>
        <w:t>бенка.</w:t>
      </w:r>
    </w:p>
    <w:p w14:paraId="64989CDB"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 xml:space="preserve">Одним из наиболее адекватных инструментов для оценки динамики образовательных достижений служит </w:t>
      </w:r>
      <w:r w:rsidRPr="00BC7410">
        <w:rPr>
          <w:rFonts w:ascii="Times New Roman" w:eastAsia="Times New Roman" w:hAnsi="Times New Roman" w:cs="Times New Roman"/>
          <w:b/>
          <w:bCs/>
          <w:spacing w:val="2"/>
          <w:sz w:val="28"/>
          <w:szCs w:val="28"/>
          <w:lang w:eastAsia="ru-RU"/>
        </w:rPr>
        <w:t>порт</w:t>
      </w:r>
      <w:r w:rsidRPr="00BC7410">
        <w:rPr>
          <w:rFonts w:ascii="Times New Roman" w:eastAsia="Times New Roman" w:hAnsi="Times New Roman" w:cs="Times New Roman"/>
          <w:b/>
          <w:bCs/>
          <w:sz w:val="28"/>
          <w:szCs w:val="28"/>
          <w:lang w:eastAsia="ru-RU"/>
        </w:rPr>
        <w:t xml:space="preserve">фель достижений </w:t>
      </w:r>
      <w:r w:rsidRPr="00BC7410">
        <w:rPr>
          <w:rFonts w:ascii="Times New Roman" w:eastAsia="Times New Roman" w:hAnsi="Times New Roman" w:cs="Times New Roman"/>
          <w:sz w:val="28"/>
          <w:szCs w:val="28"/>
          <w:lang w:eastAsia="ru-RU"/>
        </w:rPr>
        <w:t>обучающегося.</w:t>
      </w:r>
    </w:p>
    <w:p w14:paraId="4DC66123"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 xml:space="preserve"> Портфель достижений — это не только современная эф</w:t>
      </w:r>
      <w:r w:rsidRPr="00BC7410">
        <w:rPr>
          <w:rFonts w:ascii="Times New Roman" w:eastAsia="Times New Roman" w:hAnsi="Times New Roman" w:cs="Times New Roman"/>
          <w:spacing w:val="-2"/>
          <w:sz w:val="28"/>
          <w:szCs w:val="28"/>
          <w:lang w:eastAsia="ru-RU"/>
        </w:rPr>
        <w:t xml:space="preserve">фективная форма оценивания, но и действенное средство для </w:t>
      </w:r>
      <w:r w:rsidRPr="00BC7410">
        <w:rPr>
          <w:rFonts w:ascii="Times New Roman" w:eastAsia="Times New Roman" w:hAnsi="Times New Roman" w:cs="Times New Roman"/>
          <w:sz w:val="28"/>
          <w:szCs w:val="28"/>
          <w:lang w:eastAsia="ru-RU"/>
        </w:rPr>
        <w:t>решения ряда важных педагогических задач, позволяющее:</w:t>
      </w:r>
    </w:p>
    <w:p w14:paraId="4E8964EA"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поддерживать высокую учебную мотивацию обучающихся;</w:t>
      </w:r>
    </w:p>
    <w:p w14:paraId="07F13FC0"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поощрять их активность и самостоятельность, расширять возможности обучения и самообучения;</w:t>
      </w:r>
    </w:p>
    <w:p w14:paraId="4D275AF4"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развивать навыки рефлексивной и оценочной (в том числе самооценочной) деятельности обучающихся;</w:t>
      </w:r>
    </w:p>
    <w:p w14:paraId="79D910F0"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b/>
          <w:bCs/>
          <w:iCs/>
          <w:sz w:val="28"/>
          <w:szCs w:val="28"/>
          <w:lang w:eastAsia="ru-RU"/>
        </w:rPr>
      </w:pPr>
      <w:r w:rsidRPr="00BC7410">
        <w:rPr>
          <w:rFonts w:ascii="Times New Roman" w:eastAsia="Times New Roman" w:hAnsi="Times New Roman" w:cs="Times New Roman"/>
          <w:sz w:val="28"/>
          <w:szCs w:val="28"/>
          <w:lang w:eastAsia="ru-RU"/>
        </w:rPr>
        <w:t>формировать умение учиться — ставить цели, планировать и организовывать собственную учебную деятельность.</w:t>
      </w:r>
    </w:p>
    <w:p w14:paraId="176BC046"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b/>
          <w:bCs/>
          <w:iCs/>
          <w:spacing w:val="2"/>
          <w:sz w:val="28"/>
          <w:szCs w:val="28"/>
          <w:lang w:eastAsia="ru-RU"/>
        </w:rPr>
        <w:t>Портфель достижений</w:t>
      </w:r>
      <w:r w:rsidRPr="00BC7410">
        <w:rPr>
          <w:rFonts w:ascii="Times New Roman" w:eastAsia="Times New Roman" w:hAnsi="Times New Roman" w:cs="Times New Roman"/>
          <w:spacing w:val="2"/>
          <w:sz w:val="28"/>
          <w:szCs w:val="28"/>
          <w:lang w:eastAsia="ru-RU"/>
        </w:rPr>
        <w:t xml:space="preserve"> представляет собой специаль</w:t>
      </w:r>
      <w:r w:rsidRPr="00BC7410">
        <w:rPr>
          <w:rFonts w:ascii="Times New Roman" w:eastAsia="Times New Roman" w:hAnsi="Times New Roman" w:cs="Times New Roman"/>
          <w:sz w:val="28"/>
          <w:szCs w:val="28"/>
          <w:lang w:eastAsia="ru-RU"/>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14:paraId="1BBC054A"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В состав портфеля достижений включаются резуль</w:t>
      </w:r>
      <w:r w:rsidRPr="00BC7410">
        <w:rPr>
          <w:rFonts w:ascii="Times New Roman" w:eastAsia="Times New Roman" w:hAnsi="Times New Roman" w:cs="Times New Roman"/>
          <w:spacing w:val="2"/>
          <w:sz w:val="28"/>
          <w:szCs w:val="28"/>
          <w:lang w:eastAsia="ru-RU"/>
        </w:rPr>
        <w:t xml:space="preserve">таты, достигнутые обучающимся не только в ходе учебной </w:t>
      </w:r>
      <w:r w:rsidRPr="00BC7410">
        <w:rPr>
          <w:rFonts w:ascii="Times New Roman" w:eastAsia="Times New Roman" w:hAnsi="Times New Roman" w:cs="Times New Roman"/>
          <w:sz w:val="28"/>
          <w:szCs w:val="28"/>
          <w:lang w:eastAsia="ru-RU"/>
        </w:rPr>
        <w:t xml:space="preserve">деятельности, но и в иных формах активности: </w:t>
      </w:r>
      <w:r w:rsidRPr="00BC7410">
        <w:rPr>
          <w:rFonts w:ascii="Times New Roman" w:eastAsia="Times New Roman" w:hAnsi="Times New Roman" w:cs="Times New Roman"/>
          <w:i/>
          <w:sz w:val="28"/>
          <w:szCs w:val="28"/>
          <w:lang w:eastAsia="ru-RU"/>
        </w:rPr>
        <w:t xml:space="preserve">творческой, </w:t>
      </w:r>
      <w:r w:rsidRPr="00BC7410">
        <w:rPr>
          <w:rFonts w:ascii="Times New Roman" w:eastAsia="Times New Roman" w:hAnsi="Times New Roman" w:cs="Times New Roman"/>
          <w:i/>
          <w:spacing w:val="2"/>
          <w:sz w:val="28"/>
          <w:szCs w:val="28"/>
          <w:lang w:eastAsia="ru-RU"/>
        </w:rPr>
        <w:t>социальной, коммуникативной, физкультурно­оздоровитель</w:t>
      </w:r>
      <w:r w:rsidRPr="00BC7410">
        <w:rPr>
          <w:rFonts w:ascii="Times New Roman" w:eastAsia="Times New Roman" w:hAnsi="Times New Roman" w:cs="Times New Roman"/>
          <w:i/>
          <w:sz w:val="28"/>
          <w:szCs w:val="28"/>
          <w:lang w:eastAsia="ru-RU"/>
        </w:rPr>
        <w:t>ной, трудовой деятельности</w:t>
      </w:r>
      <w:r w:rsidRPr="00BC7410">
        <w:rPr>
          <w:rFonts w:ascii="Times New Roman" w:eastAsia="Times New Roman" w:hAnsi="Times New Roman" w:cs="Times New Roman"/>
          <w:sz w:val="28"/>
          <w:szCs w:val="28"/>
          <w:lang w:eastAsia="ru-RU"/>
        </w:rPr>
        <w:t>, протекающей как в рамках повседневной школьной практики, так и за ее пределами.</w:t>
      </w:r>
    </w:p>
    <w:p w14:paraId="1723A2C7"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b/>
          <w:bCs/>
          <w:iCs/>
          <w:sz w:val="28"/>
          <w:szCs w:val="28"/>
          <w:lang w:eastAsia="ru-RU"/>
        </w:rPr>
      </w:pPr>
      <w:r w:rsidRPr="00BC7410">
        <w:rPr>
          <w:rFonts w:ascii="Times New Roman" w:eastAsia="Times New Roman" w:hAnsi="Times New Roman" w:cs="Times New Roman"/>
          <w:sz w:val="28"/>
          <w:szCs w:val="28"/>
          <w:lang w:eastAsia="ru-RU"/>
        </w:rPr>
        <w:t>В портфель достижений учеников начальной школы, ко</w:t>
      </w:r>
      <w:r w:rsidRPr="00BC7410">
        <w:rPr>
          <w:rFonts w:ascii="Times New Roman" w:eastAsia="Times New Roman" w:hAnsi="Times New Roman" w:cs="Times New Roman"/>
          <w:spacing w:val="2"/>
          <w:sz w:val="28"/>
          <w:szCs w:val="28"/>
          <w:lang w:eastAsia="ru-RU"/>
        </w:rPr>
        <w:t>торый используется для оценки достижения планируемых результатов начального общего образования, целесообразно</w:t>
      </w:r>
      <w:r w:rsidRPr="00BC7410">
        <w:rPr>
          <w:rFonts w:ascii="Times New Roman" w:eastAsia="Times New Roman" w:hAnsi="Times New Roman" w:cs="Times New Roman"/>
          <w:sz w:val="28"/>
          <w:szCs w:val="28"/>
          <w:lang w:eastAsia="ru-RU"/>
        </w:rPr>
        <w:t xml:space="preserve"> включать следующие материалы.</w:t>
      </w:r>
    </w:p>
    <w:p w14:paraId="4D287D4A"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b/>
          <w:bCs/>
          <w:iCs/>
          <w:spacing w:val="2"/>
          <w:sz w:val="28"/>
          <w:szCs w:val="28"/>
          <w:lang w:eastAsia="ru-RU"/>
        </w:rPr>
        <w:t>1.</w:t>
      </w:r>
      <w:r w:rsidRPr="00BC7410">
        <w:rPr>
          <w:rFonts w:ascii="Times New Roman" w:eastAsia="Times New Roman" w:hAnsi="Times New Roman" w:cs="Times New Roman"/>
          <w:b/>
          <w:bCs/>
          <w:iCs/>
          <w:spacing w:val="2"/>
          <w:sz w:val="28"/>
          <w:szCs w:val="28"/>
          <w:lang w:eastAsia="ru-RU"/>
        </w:rPr>
        <w:t> </w:t>
      </w:r>
      <w:r w:rsidRPr="00BC7410">
        <w:rPr>
          <w:rFonts w:ascii="Times New Roman" w:eastAsia="Times New Roman" w:hAnsi="Times New Roman" w:cs="Times New Roman"/>
          <w:b/>
          <w:bCs/>
          <w:iCs/>
          <w:spacing w:val="2"/>
          <w:sz w:val="28"/>
          <w:szCs w:val="28"/>
          <w:lang w:eastAsia="ru-RU"/>
        </w:rPr>
        <w:t>Выборки детских работ — формальных и твор</w:t>
      </w:r>
      <w:r w:rsidRPr="00BC7410">
        <w:rPr>
          <w:rFonts w:ascii="Times New Roman" w:eastAsia="Times New Roman" w:hAnsi="Times New Roman" w:cs="Times New Roman"/>
          <w:b/>
          <w:bCs/>
          <w:iCs/>
          <w:sz w:val="28"/>
          <w:szCs w:val="28"/>
          <w:lang w:eastAsia="ru-RU"/>
        </w:rPr>
        <w:t>ческих</w:t>
      </w:r>
      <w:r w:rsidRPr="00BC7410">
        <w:rPr>
          <w:rFonts w:ascii="Times New Roman" w:eastAsia="Times New Roman" w:hAnsi="Times New Roman" w:cs="Times New Roman"/>
          <w:sz w:val="28"/>
          <w:szCs w:val="28"/>
          <w:lang w:eastAsia="ru-RU"/>
        </w:rPr>
        <w:t xml:space="preserve">, выполненных в ходе обязательных учебных занятий по всем изучаемым предметам, а также в </w:t>
      </w:r>
      <w:r w:rsidRPr="00BC7410">
        <w:rPr>
          <w:rFonts w:ascii="Times New Roman" w:eastAsia="Times New Roman" w:hAnsi="Times New Roman" w:cs="Times New Roman"/>
          <w:sz w:val="28"/>
          <w:szCs w:val="28"/>
          <w:lang w:eastAsia="ru-RU"/>
        </w:rPr>
        <w:lastRenderedPageBreak/>
        <w:t xml:space="preserve">ходе посещаемых учащимися занятий, реализуемых в рамках образовательной программы  </w:t>
      </w:r>
      <w:r w:rsidR="00524FD8">
        <w:rPr>
          <w:rFonts w:ascii="Times New Roman" w:eastAsia="Times New Roman" w:hAnsi="Times New Roman" w:cs="Times New Roman"/>
          <w:sz w:val="28"/>
          <w:szCs w:val="28"/>
          <w:lang w:eastAsia="ru-RU"/>
        </w:rPr>
        <w:t>школы</w:t>
      </w:r>
      <w:r w:rsidRPr="00BC7410">
        <w:rPr>
          <w:rFonts w:ascii="Times New Roman" w:eastAsia="Times New Roman" w:hAnsi="Times New Roman" w:cs="Times New Roman"/>
          <w:sz w:val="28"/>
          <w:szCs w:val="28"/>
          <w:lang w:eastAsia="ru-RU"/>
        </w:rPr>
        <w:t>.</w:t>
      </w:r>
    </w:p>
    <w:p w14:paraId="255B6749"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Обязательной составляющей портфеля достижений являют</w:t>
      </w:r>
      <w:r w:rsidRPr="00BC7410">
        <w:rPr>
          <w:rFonts w:ascii="Times New Roman" w:eastAsia="Times New Roman" w:hAnsi="Times New Roman" w:cs="Times New Roman"/>
          <w:sz w:val="28"/>
          <w:szCs w:val="28"/>
          <w:lang w:eastAsia="ru-RU"/>
        </w:rPr>
        <w:t xml:space="preserve">ся материалы </w:t>
      </w:r>
      <w:r w:rsidRPr="00BC7410">
        <w:rPr>
          <w:rFonts w:ascii="Times New Roman" w:eastAsia="Times New Roman" w:hAnsi="Times New Roman" w:cs="Times New Roman"/>
          <w:iCs/>
          <w:sz w:val="28"/>
          <w:szCs w:val="28"/>
          <w:lang w:eastAsia="ru-RU"/>
        </w:rPr>
        <w:t xml:space="preserve">стартовой диагностики, промежуточных и итоговых </w:t>
      </w:r>
      <w:proofErr w:type="gramStart"/>
      <w:r w:rsidRPr="00BC7410">
        <w:rPr>
          <w:rFonts w:ascii="Times New Roman" w:eastAsia="Times New Roman" w:hAnsi="Times New Roman" w:cs="Times New Roman"/>
          <w:iCs/>
          <w:sz w:val="28"/>
          <w:szCs w:val="28"/>
          <w:lang w:eastAsia="ru-RU"/>
        </w:rPr>
        <w:t>стандартизированных  работ</w:t>
      </w:r>
      <w:proofErr w:type="gramEnd"/>
      <w:r w:rsidRPr="00BC7410">
        <w:rPr>
          <w:rFonts w:ascii="Times New Roman" w:eastAsia="Times New Roman" w:hAnsi="Times New Roman" w:cs="Times New Roman"/>
          <w:sz w:val="28"/>
          <w:szCs w:val="28"/>
          <w:lang w:eastAsia="ru-RU"/>
        </w:rPr>
        <w:t xml:space="preserve"> по отдельным предметам.</w:t>
      </w:r>
    </w:p>
    <w:p w14:paraId="3E962879"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 xml:space="preserve">Остальные работы подбираются так, чтобы </w:t>
      </w:r>
      <w:r w:rsidRPr="00BC7410">
        <w:rPr>
          <w:rFonts w:ascii="Times New Roman" w:eastAsia="Times New Roman" w:hAnsi="Times New Roman" w:cs="Times New Roman"/>
          <w:sz w:val="28"/>
          <w:szCs w:val="28"/>
          <w:lang w:eastAsia="ru-RU"/>
        </w:rPr>
        <w:t xml:space="preserve">их совокупность демонстрировала нарастающие успешность, объем и глубину знаний, достижение более высоких уровней формируемых учебных действий. </w:t>
      </w:r>
    </w:p>
    <w:p w14:paraId="219B7257"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b/>
          <w:sz w:val="28"/>
          <w:szCs w:val="28"/>
          <w:lang w:eastAsia="ru-RU"/>
        </w:rPr>
      </w:pPr>
      <w:r w:rsidRPr="00BC7410">
        <w:rPr>
          <w:rFonts w:ascii="Times New Roman" w:eastAsia="Times New Roman" w:hAnsi="Times New Roman" w:cs="Times New Roman"/>
          <w:b/>
          <w:sz w:val="28"/>
          <w:szCs w:val="28"/>
          <w:lang w:eastAsia="ru-RU"/>
        </w:rPr>
        <w:t>Примерами такого рода работ могут быть:</w:t>
      </w:r>
    </w:p>
    <w:p w14:paraId="637E38EA"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iCs/>
          <w:sz w:val="28"/>
          <w:szCs w:val="28"/>
          <w:lang w:eastAsia="ru-RU"/>
        </w:rPr>
        <w:t xml:space="preserve">по русскому, родному языку и литературному чтению, </w:t>
      </w:r>
      <w:r w:rsidRPr="00BC7410">
        <w:rPr>
          <w:rFonts w:ascii="Times New Roman" w:eastAsia="Times New Roman" w:hAnsi="Times New Roman" w:cs="Times New Roman"/>
          <w:i/>
          <w:iCs/>
          <w:spacing w:val="2"/>
          <w:sz w:val="28"/>
          <w:szCs w:val="28"/>
          <w:lang w:eastAsia="ru-RU"/>
        </w:rPr>
        <w:t>литературному чтению на родном языке, иностранному языку</w:t>
      </w:r>
      <w:r w:rsidRPr="00BC7410">
        <w:rPr>
          <w:rFonts w:ascii="Times New Roman" w:eastAsia="Times New Roman" w:hAnsi="Times New Roman" w:cs="Times New Roman"/>
          <w:i/>
          <w:spacing w:val="2"/>
          <w:sz w:val="28"/>
          <w:szCs w:val="28"/>
          <w:lang w:eastAsia="ru-RU"/>
        </w:rPr>
        <w:t> — диктанты и изложения, сочинения на заданную</w:t>
      </w:r>
      <w:r w:rsidRPr="00BC7410">
        <w:rPr>
          <w:rFonts w:ascii="Times New Roman" w:eastAsia="Times New Roman" w:hAnsi="Times New Roman" w:cs="Times New Roman"/>
          <w:i/>
          <w:sz w:val="28"/>
          <w:szCs w:val="28"/>
          <w:lang w:eastAsia="ru-RU"/>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т.</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п.;</w:t>
      </w:r>
    </w:p>
    <w:p w14:paraId="7C5A4385"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iCs/>
          <w:spacing w:val="2"/>
          <w:sz w:val="28"/>
          <w:szCs w:val="28"/>
          <w:lang w:eastAsia="ru-RU"/>
        </w:rPr>
        <w:t>по математике</w:t>
      </w:r>
      <w:r w:rsidRPr="00BC7410">
        <w:rPr>
          <w:rFonts w:ascii="Times New Roman" w:eastAsia="Times New Roman" w:hAnsi="Times New Roman" w:cs="Times New Roman"/>
          <w:i/>
          <w:spacing w:val="2"/>
          <w:sz w:val="28"/>
          <w:szCs w:val="28"/>
          <w:lang w:eastAsia="ru-RU"/>
        </w:rPr>
        <w:t> — математические диктанты, оформленные результаты мини</w:t>
      </w:r>
      <w:r w:rsidRPr="00BC7410">
        <w:rPr>
          <w:rFonts w:ascii="Times New Roman" w:eastAsia="Times New Roman" w:hAnsi="Times New Roman" w:cs="Times New Roman"/>
          <w:i/>
          <w:spacing w:val="2"/>
          <w:sz w:val="28"/>
          <w:szCs w:val="28"/>
          <w:lang w:eastAsia="ru-RU"/>
        </w:rPr>
        <w:noBreakHyphen/>
        <w:t>исследований, записи решения учебно­познавательных и учебно­практических задач, мате</w:t>
      </w:r>
      <w:r w:rsidRPr="00BC7410">
        <w:rPr>
          <w:rFonts w:ascii="Times New Roman" w:eastAsia="Times New Roman" w:hAnsi="Times New Roman" w:cs="Times New Roman"/>
          <w:i/>
          <w:sz w:val="28"/>
          <w:szCs w:val="28"/>
          <w:lang w:eastAsia="ru-RU"/>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т.</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п.;</w:t>
      </w:r>
    </w:p>
    <w:p w14:paraId="2DDD2F57"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iCs/>
          <w:spacing w:val="-2"/>
          <w:sz w:val="28"/>
          <w:szCs w:val="28"/>
          <w:lang w:eastAsia="ru-RU"/>
        </w:rPr>
        <w:t>по окружающему миру</w:t>
      </w:r>
      <w:r w:rsidRPr="00BC7410">
        <w:rPr>
          <w:rFonts w:ascii="Times New Roman" w:eastAsia="Times New Roman" w:hAnsi="Times New Roman" w:cs="Times New Roman"/>
          <w:i/>
          <w:spacing w:val="-2"/>
          <w:sz w:val="28"/>
          <w:szCs w:val="28"/>
          <w:lang w:eastAsia="ru-RU"/>
        </w:rPr>
        <w:t> — дневники наблюдений, оформ</w:t>
      </w:r>
      <w:r w:rsidRPr="00BC7410">
        <w:rPr>
          <w:rFonts w:ascii="Times New Roman" w:eastAsia="Times New Roman" w:hAnsi="Times New Roman" w:cs="Times New Roman"/>
          <w:i/>
          <w:spacing w:val="2"/>
          <w:sz w:val="28"/>
          <w:szCs w:val="28"/>
          <w:lang w:eastAsia="ru-RU"/>
        </w:rPr>
        <w:t>ленные результаты мини­исследований и мини­проектов,</w:t>
      </w:r>
      <w:r w:rsidR="00204A5F">
        <w:rPr>
          <w:rFonts w:ascii="Times New Roman" w:eastAsia="Times New Roman" w:hAnsi="Times New Roman" w:cs="Times New Roman"/>
          <w:i/>
          <w:spacing w:val="2"/>
          <w:sz w:val="28"/>
          <w:szCs w:val="28"/>
          <w:lang w:eastAsia="ru-RU"/>
        </w:rPr>
        <w:t xml:space="preserve"> </w:t>
      </w:r>
      <w:r w:rsidRPr="00BC7410">
        <w:rPr>
          <w:rFonts w:ascii="Times New Roman" w:eastAsia="Times New Roman" w:hAnsi="Times New Roman" w:cs="Times New Roman"/>
          <w:i/>
          <w:spacing w:val="2"/>
          <w:sz w:val="28"/>
          <w:szCs w:val="28"/>
          <w:lang w:eastAsia="ru-RU"/>
        </w:rPr>
        <w:t xml:space="preserve">интервью, аудиозаписи устных ответов, творческие работы, </w:t>
      </w:r>
      <w:r w:rsidRPr="00BC7410">
        <w:rPr>
          <w:rFonts w:ascii="Times New Roman" w:eastAsia="Times New Roman" w:hAnsi="Times New Roman" w:cs="Times New Roman"/>
          <w:i/>
          <w:sz w:val="28"/>
          <w:szCs w:val="28"/>
          <w:lang w:eastAsia="ru-RU"/>
        </w:rPr>
        <w:t>материалы самоанализа и рефлексии и т. п.;</w:t>
      </w:r>
    </w:p>
    <w:p w14:paraId="196DF759"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iCs/>
          <w:spacing w:val="2"/>
          <w:sz w:val="28"/>
          <w:szCs w:val="28"/>
          <w:lang w:eastAsia="ru-RU"/>
        </w:rPr>
        <w:t>по предметам эстетического цикла</w:t>
      </w:r>
      <w:r w:rsidRPr="00BC7410">
        <w:rPr>
          <w:rFonts w:ascii="Times New Roman" w:eastAsia="Times New Roman" w:hAnsi="Times New Roman" w:cs="Times New Roman"/>
          <w:i/>
          <w:spacing w:val="2"/>
          <w:sz w:val="28"/>
          <w:szCs w:val="28"/>
          <w:lang w:eastAsia="ru-RU"/>
        </w:rPr>
        <w:t> — аудиозаписи, фото­ и видеоизображения примеров исполнительской деятельности, иллюстрации к музыкальным произведениям,</w:t>
      </w:r>
      <w:r w:rsidR="00204A5F">
        <w:rPr>
          <w:rFonts w:ascii="Times New Roman" w:eastAsia="Times New Roman" w:hAnsi="Times New Roman" w:cs="Times New Roman"/>
          <w:i/>
          <w:spacing w:val="2"/>
          <w:sz w:val="28"/>
          <w:szCs w:val="28"/>
          <w:lang w:eastAsia="ru-RU"/>
        </w:rPr>
        <w:t xml:space="preserve"> </w:t>
      </w:r>
      <w:r w:rsidRPr="00BC7410">
        <w:rPr>
          <w:rFonts w:ascii="Times New Roman" w:eastAsia="Times New Roman" w:hAnsi="Times New Roman" w:cs="Times New Roman"/>
          <w:i/>
          <w:sz w:val="28"/>
          <w:szCs w:val="28"/>
          <w:lang w:eastAsia="ru-RU"/>
        </w:rPr>
        <w:t>иллюстрации на заданную тему, продукты собственного твор</w:t>
      </w:r>
      <w:r w:rsidRPr="00BC7410">
        <w:rPr>
          <w:rFonts w:ascii="Times New Roman" w:eastAsia="Times New Roman" w:hAnsi="Times New Roman" w:cs="Times New Roman"/>
          <w:i/>
          <w:spacing w:val="2"/>
          <w:sz w:val="28"/>
          <w:szCs w:val="28"/>
          <w:lang w:eastAsia="ru-RU"/>
        </w:rPr>
        <w:t>чества, аудиозаписи монологических высказываний­описа</w:t>
      </w:r>
      <w:r w:rsidRPr="00BC7410">
        <w:rPr>
          <w:rFonts w:ascii="Times New Roman" w:eastAsia="Times New Roman" w:hAnsi="Times New Roman" w:cs="Times New Roman"/>
          <w:i/>
          <w:sz w:val="28"/>
          <w:szCs w:val="28"/>
          <w:lang w:eastAsia="ru-RU"/>
        </w:rPr>
        <w:t>ний, материалы самоанализа и рефлексии и</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т.</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п.;</w:t>
      </w:r>
    </w:p>
    <w:p w14:paraId="2AB6C389"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iCs/>
          <w:sz w:val="28"/>
          <w:szCs w:val="28"/>
          <w:lang w:eastAsia="ru-RU"/>
        </w:rPr>
        <w:t>по технологии</w:t>
      </w:r>
      <w:r w:rsidRPr="00BC7410">
        <w:rPr>
          <w:rFonts w:ascii="Times New Roman" w:eastAsia="Times New Roman" w:hAnsi="Times New Roman" w:cs="Times New Roman"/>
          <w:i/>
          <w:sz w:val="28"/>
          <w:szCs w:val="28"/>
          <w:lang w:eastAsia="ru-RU"/>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т.</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п.;</w:t>
      </w:r>
    </w:p>
    <w:p w14:paraId="40782D12" w14:textId="77777777" w:rsidR="006C1C9C" w:rsidRPr="00BC7410" w:rsidRDefault="006C1C9C" w:rsidP="005722E2">
      <w:pPr>
        <w:spacing w:after="0" w:line="240" w:lineRule="auto"/>
        <w:contextualSpacing/>
        <w:jc w:val="both"/>
        <w:outlineLvl w:val="1"/>
        <w:rPr>
          <w:rFonts w:ascii="Times New Roman" w:eastAsia="Times New Roman" w:hAnsi="Times New Roman" w:cs="Times New Roman"/>
          <w:b/>
          <w:bCs/>
          <w:i/>
          <w:iCs/>
          <w:sz w:val="28"/>
          <w:szCs w:val="28"/>
          <w:lang w:eastAsia="ru-RU"/>
        </w:rPr>
      </w:pPr>
      <w:r w:rsidRPr="00BC7410">
        <w:rPr>
          <w:rFonts w:ascii="Times New Roman" w:eastAsia="Times New Roman" w:hAnsi="Times New Roman" w:cs="Times New Roman"/>
          <w:i/>
          <w:iCs/>
          <w:sz w:val="28"/>
          <w:szCs w:val="28"/>
          <w:lang w:eastAsia="ru-RU"/>
        </w:rPr>
        <w:t>по физкультуре </w:t>
      </w:r>
      <w:r w:rsidRPr="00BC7410">
        <w:rPr>
          <w:rFonts w:ascii="Times New Roman" w:eastAsia="Times New Roman" w:hAnsi="Times New Roman" w:cs="Times New Roman"/>
          <w:i/>
          <w:sz w:val="28"/>
          <w:szCs w:val="28"/>
          <w:lang w:eastAsia="ru-RU"/>
        </w:rPr>
        <w:t>— видеоизображения примеров исполнительской деятельности, дневники наблюдений и самокон</w:t>
      </w:r>
      <w:r w:rsidRPr="00BC7410">
        <w:rPr>
          <w:rFonts w:ascii="Times New Roman" w:eastAsia="Times New Roman" w:hAnsi="Times New Roman" w:cs="Times New Roman"/>
          <w:i/>
          <w:spacing w:val="2"/>
          <w:sz w:val="28"/>
          <w:szCs w:val="28"/>
          <w:lang w:eastAsia="ru-RU"/>
        </w:rPr>
        <w:t>троля, самостоятельно составленные расписания и режим дня, комплексы физических упражнений, материалы само</w:t>
      </w:r>
      <w:r w:rsidRPr="00BC7410">
        <w:rPr>
          <w:rFonts w:ascii="Times New Roman" w:eastAsia="Times New Roman" w:hAnsi="Times New Roman" w:cs="Times New Roman"/>
          <w:i/>
          <w:sz w:val="28"/>
          <w:szCs w:val="28"/>
          <w:lang w:eastAsia="ru-RU"/>
        </w:rPr>
        <w:t>анализа и рефлексии и</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т.</w:t>
      </w:r>
      <w:r w:rsidRPr="00BC7410">
        <w:rPr>
          <w:rFonts w:ascii="Times New Roman" w:eastAsia="Times New Roman" w:hAnsi="Times New Roman" w:cs="Times New Roman"/>
          <w:i/>
          <w:sz w:val="28"/>
          <w:szCs w:val="28"/>
          <w:lang w:eastAsia="ru-RU"/>
        </w:rPr>
        <w:t> </w:t>
      </w:r>
      <w:r w:rsidRPr="00BC7410">
        <w:rPr>
          <w:rFonts w:ascii="Times New Roman" w:eastAsia="Times New Roman" w:hAnsi="Times New Roman" w:cs="Times New Roman"/>
          <w:i/>
          <w:sz w:val="28"/>
          <w:szCs w:val="28"/>
          <w:lang w:eastAsia="ru-RU"/>
        </w:rPr>
        <w:t>п.</w:t>
      </w:r>
    </w:p>
    <w:p w14:paraId="5D65DE42"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b/>
          <w:bCs/>
          <w:iCs/>
          <w:spacing w:val="-2"/>
          <w:sz w:val="28"/>
          <w:szCs w:val="28"/>
          <w:lang w:eastAsia="ru-RU"/>
        </w:rPr>
        <w:t>2.</w:t>
      </w:r>
      <w:r w:rsidRPr="00BC7410">
        <w:rPr>
          <w:rFonts w:ascii="Times New Roman" w:eastAsia="Times New Roman" w:hAnsi="Times New Roman" w:cs="Times New Roman"/>
          <w:b/>
          <w:bCs/>
          <w:iCs/>
          <w:spacing w:val="-2"/>
          <w:sz w:val="28"/>
          <w:szCs w:val="28"/>
          <w:lang w:eastAsia="ru-RU"/>
        </w:rPr>
        <w:t> </w:t>
      </w:r>
      <w:r w:rsidRPr="00BC7410">
        <w:rPr>
          <w:rFonts w:ascii="Times New Roman" w:eastAsia="Times New Roman" w:hAnsi="Times New Roman" w:cs="Times New Roman"/>
          <w:b/>
          <w:bCs/>
          <w:iCs/>
          <w:spacing w:val="-2"/>
          <w:sz w:val="28"/>
          <w:szCs w:val="28"/>
          <w:lang w:eastAsia="ru-RU"/>
        </w:rPr>
        <w:t xml:space="preserve">Систематизированные материалы наблюдений </w:t>
      </w:r>
      <w:r w:rsidRPr="00BC7410">
        <w:rPr>
          <w:rFonts w:ascii="Times New Roman" w:eastAsia="Times New Roman" w:hAnsi="Times New Roman" w:cs="Times New Roman"/>
          <w:iCs/>
          <w:spacing w:val="-2"/>
          <w:sz w:val="28"/>
          <w:szCs w:val="28"/>
          <w:lang w:eastAsia="ru-RU"/>
        </w:rPr>
        <w:t>(оце</w:t>
      </w:r>
      <w:r w:rsidRPr="00BC7410">
        <w:rPr>
          <w:rFonts w:ascii="Times New Roman" w:eastAsia="Times New Roman" w:hAnsi="Times New Roman" w:cs="Times New Roman"/>
          <w:iCs/>
          <w:sz w:val="28"/>
          <w:szCs w:val="28"/>
          <w:lang w:eastAsia="ru-RU"/>
        </w:rPr>
        <w:t>ночные листы, материалы и листы наблюдений и</w:t>
      </w:r>
      <w:r w:rsidRPr="00BC7410">
        <w:rPr>
          <w:rFonts w:ascii="Times New Roman" w:eastAsia="Times New Roman" w:hAnsi="Times New Roman" w:cs="Times New Roman"/>
          <w:iCs/>
          <w:sz w:val="28"/>
          <w:szCs w:val="28"/>
          <w:lang w:eastAsia="ru-RU"/>
        </w:rPr>
        <w:t> </w:t>
      </w:r>
      <w:r w:rsidRPr="00BC7410">
        <w:rPr>
          <w:rFonts w:ascii="Times New Roman" w:eastAsia="Times New Roman" w:hAnsi="Times New Roman" w:cs="Times New Roman"/>
          <w:iCs/>
          <w:sz w:val="28"/>
          <w:szCs w:val="28"/>
          <w:lang w:eastAsia="ru-RU"/>
        </w:rPr>
        <w:t>т.</w:t>
      </w:r>
      <w:r w:rsidRPr="00BC7410">
        <w:rPr>
          <w:rFonts w:ascii="Times New Roman" w:eastAsia="Times New Roman" w:hAnsi="Times New Roman" w:cs="Times New Roman"/>
          <w:iCs/>
          <w:sz w:val="28"/>
          <w:szCs w:val="28"/>
          <w:lang w:eastAsia="ru-RU"/>
        </w:rPr>
        <w:t> </w:t>
      </w:r>
      <w:r w:rsidRPr="00BC7410">
        <w:rPr>
          <w:rFonts w:ascii="Times New Roman" w:eastAsia="Times New Roman" w:hAnsi="Times New Roman" w:cs="Times New Roman"/>
          <w:iCs/>
          <w:sz w:val="28"/>
          <w:szCs w:val="28"/>
          <w:lang w:eastAsia="ru-RU"/>
        </w:rPr>
        <w:t xml:space="preserve">п.) </w:t>
      </w:r>
      <w:r w:rsidRPr="00BC7410">
        <w:rPr>
          <w:rFonts w:ascii="Times New Roman" w:eastAsia="Times New Roman" w:hAnsi="Times New Roman" w:cs="Times New Roman"/>
          <w:sz w:val="28"/>
          <w:szCs w:val="28"/>
          <w:lang w:eastAsia="ru-RU"/>
        </w:rPr>
        <w:t>за процессом овладения универсальными учебными действи</w:t>
      </w:r>
      <w:r w:rsidRPr="00BC7410">
        <w:rPr>
          <w:rFonts w:ascii="Times New Roman" w:eastAsia="Times New Roman" w:hAnsi="Times New Roman" w:cs="Times New Roman"/>
          <w:spacing w:val="-2"/>
          <w:sz w:val="28"/>
          <w:szCs w:val="28"/>
          <w:lang w:eastAsia="ru-RU"/>
        </w:rPr>
        <w:t xml:space="preserve">ями, которые ведут учителя начальных классов (выступающие </w:t>
      </w:r>
      <w:r w:rsidRPr="00BC7410">
        <w:rPr>
          <w:rFonts w:ascii="Times New Roman" w:eastAsia="Times New Roman" w:hAnsi="Times New Roman" w:cs="Times New Roman"/>
          <w:sz w:val="28"/>
          <w:szCs w:val="28"/>
          <w:lang w:eastAsia="ru-RU"/>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14:paraId="280C7833"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b/>
          <w:bCs/>
          <w:iCs/>
          <w:sz w:val="28"/>
          <w:szCs w:val="28"/>
          <w:lang w:eastAsia="ru-RU"/>
        </w:rPr>
      </w:pPr>
    </w:p>
    <w:p w14:paraId="016BF76D"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b/>
          <w:bCs/>
          <w:iCs/>
          <w:sz w:val="28"/>
          <w:szCs w:val="28"/>
          <w:lang w:eastAsia="ru-RU"/>
        </w:rPr>
        <w:t>3.</w:t>
      </w:r>
      <w:r w:rsidRPr="00BC7410">
        <w:rPr>
          <w:rFonts w:ascii="Times New Roman" w:eastAsia="Times New Roman" w:hAnsi="Times New Roman" w:cs="Times New Roman"/>
          <w:b/>
          <w:bCs/>
          <w:iCs/>
          <w:sz w:val="28"/>
          <w:szCs w:val="28"/>
          <w:lang w:eastAsia="ru-RU"/>
        </w:rPr>
        <w:t> </w:t>
      </w:r>
      <w:r w:rsidRPr="00BC7410">
        <w:rPr>
          <w:rFonts w:ascii="Times New Roman" w:eastAsia="Times New Roman" w:hAnsi="Times New Roman" w:cs="Times New Roman"/>
          <w:b/>
          <w:bCs/>
          <w:iCs/>
          <w:sz w:val="28"/>
          <w:szCs w:val="28"/>
          <w:lang w:eastAsia="ru-RU"/>
        </w:rPr>
        <w:t>Материалы, характеризующие достижения обучающихся в рамках внеурочной и досуговой деятельности</w:t>
      </w:r>
      <w:r w:rsidRPr="00BC7410">
        <w:rPr>
          <w:rFonts w:ascii="Times New Roman" w:eastAsia="Times New Roman" w:hAnsi="Times New Roman" w:cs="Times New Roman"/>
          <w:sz w:val="28"/>
          <w:szCs w:val="28"/>
          <w:lang w:eastAsia="ru-RU"/>
        </w:rPr>
        <w:t>, например результаты участия в олимпиадах, конкурсах, смот</w:t>
      </w:r>
      <w:r w:rsidRPr="00BC7410">
        <w:rPr>
          <w:rFonts w:ascii="Times New Roman" w:eastAsia="Times New Roman" w:hAnsi="Times New Roman" w:cs="Times New Roman"/>
          <w:spacing w:val="2"/>
          <w:sz w:val="28"/>
          <w:szCs w:val="28"/>
          <w:lang w:eastAsia="ru-RU"/>
        </w:rPr>
        <w:t>рах, выставках, концертах, спортивных мероприятиях, поделки и</w:t>
      </w:r>
      <w:r w:rsidRPr="00BC7410">
        <w:rPr>
          <w:rFonts w:ascii="Times New Roman" w:eastAsia="Times New Roman" w:hAnsi="Times New Roman" w:cs="Times New Roman"/>
          <w:spacing w:val="2"/>
          <w:sz w:val="28"/>
          <w:szCs w:val="28"/>
          <w:lang w:eastAsia="ru-RU"/>
        </w:rPr>
        <w:t> </w:t>
      </w:r>
      <w:r w:rsidRPr="00BC7410">
        <w:rPr>
          <w:rFonts w:ascii="Times New Roman" w:eastAsia="Times New Roman" w:hAnsi="Times New Roman" w:cs="Times New Roman"/>
          <w:spacing w:val="2"/>
          <w:sz w:val="28"/>
          <w:szCs w:val="28"/>
          <w:lang w:eastAsia="ru-RU"/>
        </w:rPr>
        <w:t xml:space="preserve">др. </w:t>
      </w:r>
      <w:r w:rsidRPr="00BC7410">
        <w:rPr>
          <w:rFonts w:ascii="Times New Roman" w:eastAsia="Times New Roman" w:hAnsi="Times New Roman" w:cs="Times New Roman"/>
          <w:sz w:val="28"/>
          <w:szCs w:val="28"/>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14:paraId="25FFBB3C"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Оценка как отдельных составляющих, так и портфеля до</w:t>
      </w:r>
      <w:r w:rsidRPr="00BC7410">
        <w:rPr>
          <w:rFonts w:ascii="Times New Roman" w:eastAsia="Times New Roman" w:hAnsi="Times New Roman" w:cs="Times New Roman"/>
          <w:spacing w:val="2"/>
          <w:sz w:val="28"/>
          <w:szCs w:val="28"/>
          <w:lang w:eastAsia="ru-RU"/>
        </w:rPr>
        <w:t xml:space="preserve">стижений в целом ведется на </w:t>
      </w:r>
      <w:r w:rsidRPr="00BC7410">
        <w:rPr>
          <w:rFonts w:ascii="Times New Roman" w:eastAsia="Times New Roman" w:hAnsi="Times New Roman" w:cs="Times New Roman"/>
          <w:iCs/>
          <w:spacing w:val="2"/>
          <w:sz w:val="28"/>
          <w:szCs w:val="28"/>
          <w:lang w:eastAsia="ru-RU"/>
        </w:rPr>
        <w:t>критериальной основе</w:t>
      </w:r>
      <w:r w:rsidRPr="00BC7410">
        <w:rPr>
          <w:rFonts w:ascii="Times New Roman" w:eastAsia="Times New Roman" w:hAnsi="Times New Roman" w:cs="Times New Roman"/>
          <w:spacing w:val="2"/>
          <w:sz w:val="28"/>
          <w:szCs w:val="28"/>
          <w:lang w:eastAsia="ru-RU"/>
        </w:rPr>
        <w:t xml:space="preserve">, </w:t>
      </w:r>
      <w:r w:rsidRPr="00BC7410">
        <w:rPr>
          <w:rFonts w:ascii="Times New Roman" w:eastAsia="Times New Roman" w:hAnsi="Times New Roman" w:cs="Times New Roman"/>
          <w:sz w:val="28"/>
          <w:szCs w:val="28"/>
          <w:lang w:eastAsia="ru-RU"/>
        </w:rPr>
        <w:t xml:space="preserve">основные требования к портфелю прописаны в Положении о портфолию обучающегося в </w:t>
      </w:r>
      <w:r w:rsidR="00524FD8">
        <w:rPr>
          <w:rFonts w:ascii="Times New Roman" w:eastAsia="Times New Roman" w:hAnsi="Times New Roman" w:cs="Times New Roman"/>
          <w:sz w:val="28"/>
          <w:szCs w:val="28"/>
          <w:lang w:eastAsia="ru-RU"/>
        </w:rPr>
        <w:t>школы</w:t>
      </w:r>
      <w:r w:rsidRPr="00BC7410">
        <w:rPr>
          <w:rFonts w:ascii="Times New Roman" w:eastAsia="Times New Roman" w:hAnsi="Times New Roman" w:cs="Times New Roman"/>
          <w:sz w:val="28"/>
          <w:szCs w:val="28"/>
          <w:lang w:eastAsia="ru-RU"/>
        </w:rPr>
        <w:t xml:space="preserve"> </w:t>
      </w:r>
      <w:r w:rsidRPr="00BC7410">
        <w:rPr>
          <w:rFonts w:ascii="Times New Roman" w:eastAsia="Times New Roman" w:hAnsi="Times New Roman" w:cs="Times New Roman"/>
          <w:spacing w:val="2"/>
          <w:sz w:val="28"/>
          <w:szCs w:val="28"/>
          <w:lang w:eastAsia="ru-RU"/>
        </w:rPr>
        <w:t xml:space="preserve">в котором описаны состав портфеля достижений; критерии, на основе которых оцениваются отдельные работы, и вклад каждой работы в накопленную </w:t>
      </w:r>
      <w:r w:rsidRPr="00BC7410">
        <w:rPr>
          <w:rFonts w:ascii="Times New Roman" w:eastAsia="Times New Roman" w:hAnsi="Times New Roman" w:cs="Times New Roman"/>
          <w:sz w:val="28"/>
          <w:szCs w:val="28"/>
          <w:lang w:eastAsia="ru-RU"/>
        </w:rPr>
        <w:t xml:space="preserve">оценку выпускника. </w:t>
      </w:r>
    </w:p>
    <w:p w14:paraId="5EBEADD6"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 xml:space="preserve">По результатам оценки, которая формируется на основе </w:t>
      </w:r>
      <w:r w:rsidRPr="00BC7410">
        <w:rPr>
          <w:rFonts w:ascii="Times New Roman" w:eastAsia="Times New Roman" w:hAnsi="Times New Roman" w:cs="Times New Roman"/>
          <w:sz w:val="28"/>
          <w:szCs w:val="28"/>
          <w:lang w:eastAsia="ru-RU"/>
        </w:rPr>
        <w:t>материалов портфеля достижений, делаются выводы:</w:t>
      </w:r>
    </w:p>
    <w:p w14:paraId="541FC332"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 xml:space="preserve">1) о сформированности у обучающегося </w:t>
      </w:r>
      <w:r w:rsidRPr="00BC7410">
        <w:rPr>
          <w:rFonts w:ascii="Times New Roman" w:eastAsia="Times New Roman" w:hAnsi="Times New Roman" w:cs="Times New Roman"/>
          <w:iCs/>
          <w:sz w:val="28"/>
          <w:szCs w:val="28"/>
          <w:lang w:eastAsia="ru-RU"/>
        </w:rPr>
        <w:t>универсальных и предметных способов действий</w:t>
      </w:r>
      <w:r w:rsidRPr="00BC7410">
        <w:rPr>
          <w:rFonts w:ascii="Times New Roman" w:eastAsia="Times New Roman" w:hAnsi="Times New Roman" w:cs="Times New Roman"/>
          <w:sz w:val="28"/>
          <w:szCs w:val="28"/>
          <w:lang w:eastAsia="ru-RU"/>
        </w:rPr>
        <w:t xml:space="preserve">, а также </w:t>
      </w:r>
      <w:r w:rsidRPr="00BC7410">
        <w:rPr>
          <w:rFonts w:ascii="Times New Roman" w:eastAsia="Times New Roman" w:hAnsi="Times New Roman" w:cs="Times New Roman"/>
          <w:iCs/>
          <w:sz w:val="28"/>
          <w:szCs w:val="28"/>
          <w:lang w:eastAsia="ru-RU"/>
        </w:rPr>
        <w:t>опорной системы знаний</w:t>
      </w:r>
      <w:r w:rsidRPr="00BC7410">
        <w:rPr>
          <w:rFonts w:ascii="Times New Roman" w:eastAsia="Times New Roman" w:hAnsi="Times New Roman" w:cs="Times New Roman"/>
          <w:sz w:val="28"/>
          <w:szCs w:val="28"/>
          <w:lang w:eastAsia="ru-RU"/>
        </w:rPr>
        <w:t>, обеспечивающих ему возможность продолжения образования в основной школе;</w:t>
      </w:r>
    </w:p>
    <w:p w14:paraId="61902C3B"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sidRPr="00BC7410">
        <w:rPr>
          <w:rFonts w:ascii="Times New Roman" w:eastAsia="Times New Roman" w:hAnsi="Times New Roman" w:cs="Times New Roman"/>
          <w:spacing w:val="-4"/>
          <w:sz w:val="28"/>
          <w:szCs w:val="28"/>
          <w:lang w:eastAsia="ru-RU"/>
        </w:rPr>
        <w:t xml:space="preserve">2) о сформированности основ </w:t>
      </w:r>
      <w:r w:rsidRPr="00BC7410">
        <w:rPr>
          <w:rFonts w:ascii="Times New Roman" w:eastAsia="Times New Roman" w:hAnsi="Times New Roman" w:cs="Times New Roman"/>
          <w:iCs/>
          <w:spacing w:val="-4"/>
          <w:sz w:val="28"/>
          <w:szCs w:val="28"/>
          <w:lang w:eastAsia="ru-RU"/>
        </w:rPr>
        <w:t>умения учиться</w:t>
      </w:r>
      <w:r w:rsidRPr="00BC7410">
        <w:rPr>
          <w:rFonts w:ascii="Times New Roman" w:eastAsia="Times New Roman" w:hAnsi="Times New Roman" w:cs="Times New Roman"/>
          <w:spacing w:val="-4"/>
          <w:sz w:val="28"/>
          <w:szCs w:val="28"/>
          <w:lang w:eastAsia="ru-RU"/>
        </w:rPr>
        <w:t>, понимаемой как способность к самоорганизации с целью постановки и решения учебно­познавательных и учебно­практических задач;</w:t>
      </w:r>
    </w:p>
    <w:p w14:paraId="72FDAFD1"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3) обиндивидуальном</w:t>
      </w:r>
      <w:r w:rsidRPr="00BC7410">
        <w:rPr>
          <w:rFonts w:ascii="Times New Roman" w:eastAsia="Times New Roman" w:hAnsi="Times New Roman" w:cs="Times New Roman"/>
          <w:iCs/>
          <w:sz w:val="28"/>
          <w:szCs w:val="28"/>
          <w:lang w:eastAsia="ru-RU"/>
        </w:rPr>
        <w:t xml:space="preserve"> прогрессе</w:t>
      </w:r>
      <w:r w:rsidRPr="00BC7410">
        <w:rPr>
          <w:rFonts w:ascii="Times New Roman" w:eastAsia="Times New Roman" w:hAnsi="Times New Roman" w:cs="Times New Roman"/>
          <w:sz w:val="28"/>
          <w:szCs w:val="28"/>
          <w:lang w:eastAsia="ru-RU"/>
        </w:rPr>
        <w:t xml:space="preserve"> в основных сферах раз</w:t>
      </w:r>
      <w:r w:rsidRPr="00BC7410">
        <w:rPr>
          <w:rFonts w:ascii="Times New Roman" w:eastAsia="Times New Roman" w:hAnsi="Times New Roman" w:cs="Times New Roman"/>
          <w:spacing w:val="2"/>
          <w:sz w:val="28"/>
          <w:szCs w:val="28"/>
          <w:lang w:eastAsia="ru-RU"/>
        </w:rPr>
        <w:t>вития личности — мотивационно­смысловой, познаватель</w:t>
      </w:r>
      <w:r w:rsidRPr="00BC7410">
        <w:rPr>
          <w:rFonts w:ascii="Times New Roman" w:eastAsia="Times New Roman" w:hAnsi="Times New Roman" w:cs="Times New Roman"/>
          <w:sz w:val="28"/>
          <w:szCs w:val="28"/>
          <w:lang w:eastAsia="ru-RU"/>
        </w:rPr>
        <w:t>ной, эмоциональной, волевой и саморегуляции.</w:t>
      </w:r>
    </w:p>
    <w:p w14:paraId="094EE3B5" w14:textId="77777777" w:rsidR="006C1C9C" w:rsidRPr="00BC7410" w:rsidRDefault="006C1C9C" w:rsidP="005722E2">
      <w:pPr>
        <w:spacing w:after="0" w:line="240" w:lineRule="auto"/>
        <w:outlineLvl w:val="1"/>
        <w:rPr>
          <w:rFonts w:ascii="Times New Roman" w:eastAsia="MS Gothic" w:hAnsi="Times New Roman" w:cs="Times New Roman"/>
          <w:b/>
          <w:i/>
          <w:sz w:val="28"/>
          <w:szCs w:val="28"/>
          <w:lang w:eastAsia="ru-RU"/>
        </w:rPr>
      </w:pPr>
      <w:bookmarkStart w:id="19" w:name="_Toc288394074"/>
      <w:bookmarkStart w:id="20" w:name="_Toc288410541"/>
      <w:bookmarkStart w:id="21" w:name="_Toc288410670"/>
      <w:bookmarkStart w:id="22" w:name="_Toc288410735"/>
      <w:bookmarkStart w:id="23" w:name="_Toc294246086"/>
      <w:bookmarkStart w:id="24" w:name="_Toc424564317"/>
    </w:p>
    <w:p w14:paraId="3282571E" w14:textId="77777777" w:rsidR="006C1C9C" w:rsidRPr="00BC7410" w:rsidRDefault="006C1C9C" w:rsidP="005722E2">
      <w:pPr>
        <w:spacing w:after="0" w:line="240" w:lineRule="auto"/>
        <w:outlineLvl w:val="1"/>
        <w:rPr>
          <w:rFonts w:ascii="Times New Roman" w:eastAsia="MS Gothic" w:hAnsi="Times New Roman" w:cs="Times New Roman"/>
          <w:b/>
          <w:i/>
          <w:sz w:val="28"/>
          <w:szCs w:val="28"/>
          <w:lang w:eastAsia="ru-RU"/>
        </w:rPr>
      </w:pPr>
    </w:p>
    <w:p w14:paraId="4D54F4DC" w14:textId="77777777" w:rsidR="006C1C9C" w:rsidRPr="00BC7410" w:rsidRDefault="006C1C9C" w:rsidP="00A115D8">
      <w:pPr>
        <w:numPr>
          <w:ilvl w:val="2"/>
          <w:numId w:val="46"/>
        </w:numPr>
        <w:spacing w:after="0" w:line="240" w:lineRule="auto"/>
        <w:ind w:left="0" w:firstLine="0"/>
        <w:contextualSpacing/>
        <w:jc w:val="center"/>
        <w:outlineLvl w:val="1"/>
        <w:rPr>
          <w:rFonts w:ascii="Times New Roman" w:eastAsia="MS Gothic" w:hAnsi="Times New Roman" w:cs="Times New Roman"/>
          <w:b/>
          <w:sz w:val="28"/>
          <w:szCs w:val="28"/>
          <w:lang w:eastAsia="ru-RU"/>
        </w:rPr>
      </w:pPr>
      <w:r w:rsidRPr="00BC7410">
        <w:rPr>
          <w:rFonts w:ascii="Times New Roman" w:eastAsia="MS Gothic" w:hAnsi="Times New Roman" w:cs="Times New Roman"/>
          <w:b/>
          <w:sz w:val="28"/>
          <w:szCs w:val="28"/>
          <w:lang w:eastAsia="ru-RU"/>
        </w:rPr>
        <w:t>Итоговая оценка выпускника</w:t>
      </w:r>
      <w:bookmarkEnd w:id="19"/>
      <w:bookmarkEnd w:id="20"/>
      <w:bookmarkEnd w:id="21"/>
      <w:bookmarkEnd w:id="22"/>
      <w:bookmarkEnd w:id="23"/>
      <w:bookmarkEnd w:id="24"/>
    </w:p>
    <w:p w14:paraId="4F428964" w14:textId="77777777" w:rsidR="006C1C9C" w:rsidRPr="00BC7410" w:rsidRDefault="006C1C9C" w:rsidP="005722E2">
      <w:pPr>
        <w:spacing w:after="0" w:line="240" w:lineRule="auto"/>
        <w:contextualSpacing/>
        <w:outlineLvl w:val="1"/>
        <w:rPr>
          <w:rFonts w:ascii="Times New Roman" w:eastAsia="MS Gothic" w:hAnsi="Times New Roman" w:cs="Times New Roman"/>
          <w:b/>
          <w:sz w:val="28"/>
          <w:szCs w:val="28"/>
          <w:lang w:eastAsia="ru-RU"/>
        </w:rPr>
      </w:pPr>
    </w:p>
    <w:p w14:paraId="469DA9A1"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На итоговую оценку на уровне начального общего об</w:t>
      </w:r>
      <w:r w:rsidRPr="00BC7410">
        <w:rPr>
          <w:rFonts w:ascii="Times New Roman" w:eastAsia="Times New Roman" w:hAnsi="Times New Roman" w:cs="Times New Roman"/>
          <w:sz w:val="28"/>
          <w:szCs w:val="28"/>
          <w:lang w:eastAsia="ru-RU"/>
        </w:rPr>
        <w:t xml:space="preserve">разования, результаты которой используются при принятии решения о возможности (или невозможности) продолжения </w:t>
      </w:r>
      <w:r w:rsidRPr="00BC7410">
        <w:rPr>
          <w:rFonts w:ascii="Times New Roman" w:eastAsia="Times New Roman" w:hAnsi="Times New Roman" w:cs="Times New Roman"/>
          <w:spacing w:val="2"/>
          <w:sz w:val="28"/>
          <w:szCs w:val="28"/>
          <w:lang w:eastAsia="ru-RU"/>
        </w:rPr>
        <w:t xml:space="preserve">обучения на следующем уровне, выносятся </w:t>
      </w:r>
      <w:r w:rsidRPr="00BC7410">
        <w:rPr>
          <w:rFonts w:ascii="Times New Roman" w:eastAsia="Times New Roman" w:hAnsi="Times New Roman" w:cs="Times New Roman"/>
          <w:iCs/>
          <w:spacing w:val="2"/>
          <w:sz w:val="28"/>
          <w:szCs w:val="28"/>
          <w:lang w:eastAsia="ru-RU"/>
        </w:rPr>
        <w:t>только пред</w:t>
      </w:r>
      <w:r w:rsidRPr="00BC7410">
        <w:rPr>
          <w:rFonts w:ascii="Times New Roman" w:eastAsia="Times New Roman" w:hAnsi="Times New Roman" w:cs="Times New Roman"/>
          <w:iCs/>
          <w:sz w:val="28"/>
          <w:szCs w:val="28"/>
          <w:lang w:eastAsia="ru-RU"/>
        </w:rPr>
        <w:t>метные и метапредметные результаты</w:t>
      </w:r>
      <w:r w:rsidRPr="00BC7410">
        <w:rPr>
          <w:rFonts w:ascii="Times New Roman" w:eastAsia="Times New Roman" w:hAnsi="Times New Roman" w:cs="Times New Roman"/>
          <w:sz w:val="28"/>
          <w:szCs w:val="28"/>
          <w:lang w:eastAsia="ru-RU"/>
        </w:rPr>
        <w:t xml:space="preserve">, описанные в разделе </w:t>
      </w:r>
      <w:r w:rsidRPr="00BC7410">
        <w:rPr>
          <w:rFonts w:ascii="Times New Roman" w:eastAsia="Times New Roman" w:hAnsi="Times New Roman" w:cs="Times New Roman"/>
          <w:b/>
          <w:sz w:val="28"/>
          <w:szCs w:val="28"/>
          <w:lang w:eastAsia="ru-RU"/>
        </w:rPr>
        <w:t>«Выпускник научится»</w:t>
      </w:r>
      <w:r w:rsidRPr="00BC7410">
        <w:rPr>
          <w:rFonts w:ascii="Times New Roman" w:eastAsia="Times New Roman" w:hAnsi="Times New Roman" w:cs="Times New Roman"/>
          <w:sz w:val="28"/>
          <w:szCs w:val="28"/>
          <w:lang w:eastAsia="ru-RU"/>
        </w:rPr>
        <w:t xml:space="preserve"> планируемых результатов начального общего образования.</w:t>
      </w:r>
    </w:p>
    <w:p w14:paraId="29815956"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 xml:space="preserve">Предметом итоговой оценки является </w:t>
      </w:r>
      <w:r w:rsidRPr="00BC7410">
        <w:rPr>
          <w:rFonts w:ascii="Times New Roman" w:eastAsia="Times New Roman" w:hAnsi="Times New Roman" w:cs="Times New Roman"/>
          <w:iCs/>
          <w:spacing w:val="2"/>
          <w:sz w:val="28"/>
          <w:szCs w:val="28"/>
          <w:lang w:eastAsia="ru-RU"/>
        </w:rPr>
        <w:t>способность обу</w:t>
      </w:r>
      <w:r w:rsidRPr="00BC7410">
        <w:rPr>
          <w:rFonts w:ascii="Times New Roman" w:eastAsia="Times New Roman" w:hAnsi="Times New Roman" w:cs="Times New Roman"/>
          <w:iCs/>
          <w:sz w:val="28"/>
          <w:szCs w:val="28"/>
          <w:lang w:eastAsia="ru-RU"/>
        </w:rPr>
        <w:t>чающихся решать учебно­познавательные и учебно­прак</w:t>
      </w:r>
      <w:r w:rsidRPr="00BC7410">
        <w:rPr>
          <w:rFonts w:ascii="Times New Roman" w:eastAsia="Times New Roman" w:hAnsi="Times New Roman" w:cs="Times New Roman"/>
          <w:iCs/>
          <w:spacing w:val="2"/>
          <w:sz w:val="28"/>
          <w:szCs w:val="28"/>
          <w:lang w:eastAsia="ru-RU"/>
        </w:rPr>
        <w:t>тические задачи, построенные на материале опорной системы знаний с использованием средств, релевантных содержанию учебных предметов</w:t>
      </w:r>
      <w:r w:rsidRPr="00BC7410">
        <w:rPr>
          <w:rFonts w:ascii="Times New Roman" w:eastAsia="Times New Roman" w:hAnsi="Times New Roman" w:cs="Times New Roman"/>
          <w:spacing w:val="2"/>
          <w:sz w:val="28"/>
          <w:szCs w:val="28"/>
          <w:lang w:eastAsia="ru-RU"/>
        </w:rPr>
        <w:t xml:space="preserve">, в том числе на основе метапредметных действий. Способность к решению иного </w:t>
      </w:r>
      <w:r w:rsidRPr="00BC7410">
        <w:rPr>
          <w:rFonts w:ascii="Times New Roman" w:eastAsia="Times New Roman" w:hAnsi="Times New Roman" w:cs="Times New Roman"/>
          <w:sz w:val="28"/>
          <w:szCs w:val="28"/>
          <w:lang w:eastAsia="ru-RU"/>
        </w:rPr>
        <w:t>класса задач является предметом различного рода неперсонифицированных обследований.</w:t>
      </w:r>
    </w:p>
    <w:p w14:paraId="624CF588"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BC7410">
        <w:rPr>
          <w:rFonts w:ascii="Times New Roman" w:eastAsia="Times New Roman" w:hAnsi="Times New Roman" w:cs="Times New Roman"/>
          <w:sz w:val="28"/>
          <w:szCs w:val="28"/>
          <w:lang w:eastAsia="ru-RU"/>
        </w:rPr>
        <w:t>При получении начального общего образования особое зна</w:t>
      </w:r>
      <w:r w:rsidRPr="00BC7410">
        <w:rPr>
          <w:rFonts w:ascii="Times New Roman" w:eastAsia="Times New Roman" w:hAnsi="Times New Roman" w:cs="Times New Roman"/>
          <w:spacing w:val="2"/>
          <w:sz w:val="28"/>
          <w:szCs w:val="28"/>
          <w:lang w:eastAsia="ru-RU"/>
        </w:rPr>
        <w:t xml:space="preserve">чение для продолжения образования имеет усвоение обучающимися </w:t>
      </w:r>
      <w:r w:rsidRPr="00BC7410">
        <w:rPr>
          <w:rFonts w:ascii="Times New Roman" w:eastAsia="Times New Roman" w:hAnsi="Times New Roman" w:cs="Times New Roman"/>
          <w:iCs/>
          <w:spacing w:val="2"/>
          <w:sz w:val="28"/>
          <w:szCs w:val="28"/>
          <w:lang w:eastAsia="ru-RU"/>
        </w:rPr>
        <w:t xml:space="preserve">опорной системы </w:t>
      </w:r>
      <w:r w:rsidRPr="00BC7410">
        <w:rPr>
          <w:rFonts w:ascii="Times New Roman" w:eastAsia="Times New Roman" w:hAnsi="Times New Roman" w:cs="Times New Roman"/>
          <w:iCs/>
          <w:spacing w:val="2"/>
          <w:sz w:val="28"/>
          <w:szCs w:val="28"/>
          <w:lang w:eastAsia="ru-RU"/>
        </w:rPr>
        <w:lastRenderedPageBreak/>
        <w:t>знаний по русскому языку,</w:t>
      </w:r>
      <w:r w:rsidRPr="00BC7410">
        <w:rPr>
          <w:rFonts w:ascii="Times New Roman" w:eastAsia="Times New Roman" w:hAnsi="Times New Roman" w:cs="Times New Roman"/>
          <w:iCs/>
          <w:sz w:val="28"/>
          <w:szCs w:val="28"/>
          <w:lang w:eastAsia="ru-RU"/>
        </w:rPr>
        <w:t xml:space="preserve"> родному языку и математике</w:t>
      </w:r>
      <w:r w:rsidRPr="00BC7410">
        <w:rPr>
          <w:rFonts w:ascii="Times New Roman" w:eastAsia="Times New Roman" w:hAnsi="Times New Roman" w:cs="Times New Roman"/>
          <w:sz w:val="28"/>
          <w:szCs w:val="28"/>
          <w:lang w:eastAsia="ru-RU"/>
        </w:rPr>
        <w:t xml:space="preserve"> и овладение </w:t>
      </w:r>
      <w:r w:rsidRPr="00BC7410">
        <w:rPr>
          <w:rFonts w:ascii="Times New Roman" w:eastAsia="Times New Roman" w:hAnsi="Times New Roman" w:cs="Times New Roman"/>
          <w:b/>
          <w:sz w:val="28"/>
          <w:szCs w:val="28"/>
          <w:lang w:eastAsia="ru-RU"/>
        </w:rPr>
        <w:t>следующими метапредметными действиями:</w:t>
      </w:r>
    </w:p>
    <w:p w14:paraId="3D745293" w14:textId="77777777" w:rsidR="006C1C9C" w:rsidRPr="00BC7410" w:rsidRDefault="006C1C9C" w:rsidP="000E2DFA">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sz w:val="28"/>
          <w:szCs w:val="28"/>
          <w:lang w:eastAsia="ru-RU"/>
        </w:rPr>
        <w:t>речевыми, среди которых следует выделить навыки осознанного чтения и работы с информацией;</w:t>
      </w:r>
    </w:p>
    <w:p w14:paraId="3290A805" w14:textId="77777777" w:rsidR="006C1C9C" w:rsidRPr="00BC7410" w:rsidRDefault="006C1C9C" w:rsidP="000E2DFA">
      <w:pPr>
        <w:spacing w:after="0" w:line="240" w:lineRule="auto"/>
        <w:ind w:firstLine="709"/>
        <w:contextualSpacing/>
        <w:jc w:val="both"/>
        <w:outlineLvl w:val="1"/>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spacing w:val="2"/>
          <w:sz w:val="28"/>
          <w:szCs w:val="28"/>
          <w:lang w:eastAsia="ru-RU"/>
        </w:rPr>
        <w:t>коммуникативными, необходимыми для учебного со</w:t>
      </w:r>
      <w:r w:rsidRPr="00BC7410">
        <w:rPr>
          <w:rFonts w:ascii="Times New Roman" w:eastAsia="Times New Roman" w:hAnsi="Times New Roman" w:cs="Times New Roman"/>
          <w:i/>
          <w:sz w:val="28"/>
          <w:szCs w:val="28"/>
          <w:lang w:eastAsia="ru-RU"/>
        </w:rPr>
        <w:t>трудничества с учителем и сверстниками.</w:t>
      </w:r>
    </w:p>
    <w:p w14:paraId="728AA0C1"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Итоговая оценка выпускника формируется на основе на</w:t>
      </w:r>
      <w:r w:rsidRPr="00BC7410">
        <w:rPr>
          <w:rFonts w:ascii="Times New Roman" w:eastAsia="Times New Roman" w:hAnsi="Times New Roman" w:cs="Times New Roman"/>
          <w:spacing w:val="2"/>
          <w:sz w:val="28"/>
          <w:szCs w:val="28"/>
          <w:lang w:eastAsia="ru-RU"/>
        </w:rPr>
        <w:t>копленной оценки, зафиксированной в портфеле достиже</w:t>
      </w:r>
      <w:r w:rsidRPr="00BC7410">
        <w:rPr>
          <w:rFonts w:ascii="Times New Roman" w:eastAsia="Times New Roman" w:hAnsi="Times New Roman" w:cs="Times New Roman"/>
          <w:sz w:val="28"/>
          <w:szCs w:val="28"/>
          <w:lang w:eastAsia="ru-RU"/>
        </w:rPr>
        <w:t xml:space="preserve">ний, по всем учебным предметам и оценок за выполнение, </w:t>
      </w:r>
      <w:r w:rsidRPr="00BC7410">
        <w:rPr>
          <w:rFonts w:ascii="Times New Roman" w:eastAsia="Times New Roman" w:hAnsi="Times New Roman" w:cs="Times New Roman"/>
          <w:spacing w:val="2"/>
          <w:sz w:val="28"/>
          <w:szCs w:val="28"/>
          <w:lang w:eastAsia="ru-RU"/>
        </w:rPr>
        <w:t xml:space="preserve">как минимум, трех (четырех) итоговых работ (по русскому </w:t>
      </w:r>
      <w:r w:rsidRPr="00BC7410">
        <w:rPr>
          <w:rFonts w:ascii="Times New Roman" w:eastAsia="Times New Roman" w:hAnsi="Times New Roman" w:cs="Times New Roman"/>
          <w:sz w:val="28"/>
          <w:szCs w:val="28"/>
          <w:lang w:eastAsia="ru-RU"/>
        </w:rPr>
        <w:t>языку, родному языку, математике и комплексной работы на межпредметной основе).</w:t>
      </w:r>
    </w:p>
    <w:p w14:paraId="4B45FD41"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При этом накопленная оценка характеризует выполнение всей совокупности планируемых результатов, а также дина</w:t>
      </w:r>
      <w:r w:rsidRPr="00BC7410">
        <w:rPr>
          <w:rFonts w:ascii="Times New Roman" w:eastAsia="Times New Roman" w:hAnsi="Times New Roman" w:cs="Times New Roman"/>
          <w:spacing w:val="2"/>
          <w:sz w:val="28"/>
          <w:szCs w:val="28"/>
          <w:lang w:eastAsia="ru-RU"/>
        </w:rPr>
        <w:t xml:space="preserve">мику </w:t>
      </w:r>
      <w:proofErr w:type="gramStart"/>
      <w:r w:rsidRPr="00BC7410">
        <w:rPr>
          <w:rFonts w:ascii="Times New Roman" w:eastAsia="Times New Roman" w:hAnsi="Times New Roman" w:cs="Times New Roman"/>
          <w:spacing w:val="2"/>
          <w:sz w:val="28"/>
          <w:szCs w:val="28"/>
          <w:lang w:eastAsia="ru-RU"/>
        </w:rPr>
        <w:t>образовательных достижений</w:t>
      </w:r>
      <w:proofErr w:type="gramEnd"/>
      <w:r w:rsidRPr="00BC7410">
        <w:rPr>
          <w:rFonts w:ascii="Times New Roman" w:eastAsia="Times New Roman" w:hAnsi="Times New Roman" w:cs="Times New Roman"/>
          <w:spacing w:val="2"/>
          <w:sz w:val="28"/>
          <w:szCs w:val="28"/>
          <w:lang w:eastAsia="ru-RU"/>
        </w:rPr>
        <w:t xml:space="preserve"> обучающихся за период </w:t>
      </w:r>
      <w:r w:rsidRPr="00BC7410">
        <w:rPr>
          <w:rFonts w:ascii="Times New Roman" w:eastAsia="Times New Roman" w:hAnsi="Times New Roman" w:cs="Times New Roman"/>
          <w:sz w:val="28"/>
          <w:szCs w:val="28"/>
          <w:lang w:eastAsia="ru-RU"/>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14:paraId="57118B3E"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 xml:space="preserve">На основании этих оценок по каждому предмету и по </w:t>
      </w:r>
      <w:r w:rsidRPr="00BC7410">
        <w:rPr>
          <w:rFonts w:ascii="Times New Roman" w:eastAsia="Times New Roman" w:hAnsi="Times New Roman" w:cs="Times New Roman"/>
          <w:sz w:val="28"/>
          <w:szCs w:val="28"/>
          <w:lang w:eastAsia="ru-RU"/>
        </w:rPr>
        <w:t>программе формирования универсальных учебных действий делаются следующие выводы о достижении планируемых результатов.</w:t>
      </w:r>
    </w:p>
    <w:p w14:paraId="5717A130"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sz w:val="28"/>
          <w:szCs w:val="28"/>
          <w:lang w:eastAsia="ru-RU"/>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14:paraId="408F9C35"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b/>
          <w:sz w:val="28"/>
          <w:szCs w:val="28"/>
          <w:lang w:eastAsia="ru-RU"/>
        </w:rPr>
        <w:t xml:space="preserve">Такой вывод делается, </w:t>
      </w:r>
      <w:r w:rsidRPr="00BC7410">
        <w:rPr>
          <w:rFonts w:ascii="Times New Roman" w:eastAsia="Times New Roman" w:hAnsi="Times New Roman" w:cs="Times New Roman"/>
          <w:sz w:val="28"/>
          <w:szCs w:val="28"/>
          <w:lang w:eastAsia="ru-RU"/>
        </w:rPr>
        <w:t xml:space="preserve">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C7410">
        <w:rPr>
          <w:rFonts w:ascii="Times New Roman" w:eastAsia="Times New Roman" w:hAnsi="Times New Roman" w:cs="Times New Roman"/>
          <w:spacing w:val="2"/>
          <w:sz w:val="28"/>
          <w:szCs w:val="28"/>
          <w:lang w:eastAsia="ru-RU"/>
        </w:rPr>
        <w:t>как минимум, с оценкой «зачтено» (или «удовлетворитель</w:t>
      </w:r>
      <w:r w:rsidRPr="00BC7410">
        <w:rPr>
          <w:rFonts w:ascii="Times New Roman" w:eastAsia="Times New Roman" w:hAnsi="Times New Roman" w:cs="Times New Roman"/>
          <w:sz w:val="28"/>
          <w:szCs w:val="28"/>
          <w:lang w:eastAsia="ru-RU"/>
        </w:rPr>
        <w:t>но»), а результаты выполнения итоговых работ свидетельствуют о правильном выполнении не менее 50% заданий базового уровня.</w:t>
      </w:r>
    </w:p>
    <w:p w14:paraId="60687B10"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spacing w:val="4"/>
          <w:sz w:val="28"/>
          <w:szCs w:val="28"/>
          <w:lang w:eastAsia="ru-RU"/>
        </w:rPr>
        <w:t xml:space="preserve">2) Выпускник овладел опорной системой знаний, необходимой для продолжения образования на следующем </w:t>
      </w:r>
      <w:r w:rsidRPr="00BC7410">
        <w:rPr>
          <w:rFonts w:ascii="Times New Roman" w:eastAsia="Times New Roman" w:hAnsi="Times New Roman" w:cs="Times New Roman"/>
          <w:i/>
          <w:sz w:val="28"/>
          <w:szCs w:val="28"/>
          <w:lang w:eastAsia="ru-RU"/>
        </w:rPr>
        <w:t>уровне образования, на уровне осознанного произвольного овладения учебными действиями.</w:t>
      </w:r>
    </w:p>
    <w:p w14:paraId="2345FE8A"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b/>
          <w:sz w:val="28"/>
          <w:szCs w:val="28"/>
          <w:lang w:eastAsia="ru-RU"/>
        </w:rPr>
        <w:t>Такой вывод делается,</w:t>
      </w:r>
      <w:r w:rsidRPr="00BC7410">
        <w:rPr>
          <w:rFonts w:ascii="Times New Roman" w:eastAsia="Times New Roman" w:hAnsi="Times New Roman" w:cs="Times New Roman"/>
          <w:sz w:val="28"/>
          <w:szCs w:val="28"/>
          <w:lang w:eastAsia="ru-RU"/>
        </w:rPr>
        <w:t xml:space="preserve"> если в материалах накопительной </w:t>
      </w:r>
      <w:r w:rsidRPr="00BC7410">
        <w:rPr>
          <w:rFonts w:ascii="Times New Roman" w:eastAsia="Times New Roman" w:hAnsi="Times New Roman" w:cs="Times New Roman"/>
          <w:spacing w:val="2"/>
          <w:sz w:val="28"/>
          <w:szCs w:val="28"/>
          <w:lang w:eastAsia="ru-RU"/>
        </w:rPr>
        <w:t>системы оценки зафиксировано достижение планируемых результатов по всем основным разделам учебной програм</w:t>
      </w:r>
      <w:r w:rsidRPr="00BC7410">
        <w:rPr>
          <w:rFonts w:ascii="Times New Roman" w:eastAsia="Times New Roman" w:hAnsi="Times New Roman" w:cs="Times New Roman"/>
          <w:sz w:val="28"/>
          <w:szCs w:val="28"/>
          <w:lang w:eastAsia="ru-RU"/>
        </w:rPr>
        <w:t xml:space="preserve">мы, причем не менее чем по половине разделов выставлена </w:t>
      </w:r>
      <w:r w:rsidRPr="00BC7410">
        <w:rPr>
          <w:rFonts w:ascii="Times New Roman" w:eastAsia="Times New Roman" w:hAnsi="Times New Roman" w:cs="Times New Roman"/>
          <w:spacing w:val="2"/>
          <w:sz w:val="28"/>
          <w:szCs w:val="28"/>
          <w:lang w:eastAsia="ru-RU"/>
        </w:rPr>
        <w:t xml:space="preserve">оценка «хорошо» или «отлично», а результаты выполнения </w:t>
      </w:r>
      <w:r w:rsidRPr="00BC7410">
        <w:rPr>
          <w:rFonts w:ascii="Times New Roman" w:eastAsia="Times New Roman" w:hAnsi="Times New Roman" w:cs="Times New Roman"/>
          <w:sz w:val="28"/>
          <w:szCs w:val="28"/>
          <w:lang w:eastAsia="ru-RU"/>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4F42B2EC"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BC7410">
        <w:rPr>
          <w:rFonts w:ascii="Times New Roman" w:eastAsia="Times New Roman" w:hAnsi="Times New Roman" w:cs="Times New Roman"/>
          <w:i/>
          <w:spacing w:val="2"/>
          <w:sz w:val="28"/>
          <w:szCs w:val="28"/>
          <w:lang w:eastAsia="ru-RU"/>
        </w:rPr>
        <w:t xml:space="preserve">3) Выпускник не овладел опорной системой знаний и </w:t>
      </w:r>
      <w:r w:rsidRPr="00BC7410">
        <w:rPr>
          <w:rFonts w:ascii="Times New Roman" w:eastAsia="Times New Roman" w:hAnsi="Times New Roman" w:cs="Times New Roman"/>
          <w:i/>
          <w:sz w:val="28"/>
          <w:szCs w:val="28"/>
          <w:lang w:eastAsia="ru-RU"/>
        </w:rPr>
        <w:t>учебными действиями, необходимыми для продолжения образования на следующем уровне образования.</w:t>
      </w:r>
    </w:p>
    <w:p w14:paraId="4CD6E9D1"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b/>
          <w:sz w:val="28"/>
          <w:szCs w:val="28"/>
          <w:lang w:eastAsia="ru-RU"/>
        </w:rPr>
        <w:lastRenderedPageBreak/>
        <w:t>Такой вывод делается,</w:t>
      </w:r>
      <w:r w:rsidRPr="00BC7410">
        <w:rPr>
          <w:rFonts w:ascii="Times New Roman" w:eastAsia="Times New Roman" w:hAnsi="Times New Roman" w:cs="Times New Roman"/>
          <w:sz w:val="28"/>
          <w:szCs w:val="28"/>
          <w:lang w:eastAsia="ru-RU"/>
        </w:rPr>
        <w:t xml:space="preserve"> если в материалах накопительной системы оценки не зафиксировано достижение планируемых </w:t>
      </w:r>
      <w:r w:rsidRPr="00BC7410">
        <w:rPr>
          <w:rFonts w:ascii="Times New Roman" w:eastAsia="Times New Roman" w:hAnsi="Times New Roman" w:cs="Times New Roman"/>
          <w:spacing w:val="-2"/>
          <w:sz w:val="28"/>
          <w:szCs w:val="28"/>
          <w:lang w:eastAsia="ru-RU"/>
        </w:rPr>
        <w:t xml:space="preserve">результатов по </w:t>
      </w:r>
      <w:r w:rsidRPr="00BC7410">
        <w:rPr>
          <w:rFonts w:ascii="Times New Roman" w:eastAsia="Times New Roman" w:hAnsi="Times New Roman" w:cs="Times New Roman"/>
          <w:b/>
          <w:spacing w:val="-2"/>
          <w:sz w:val="28"/>
          <w:szCs w:val="28"/>
          <w:lang w:eastAsia="ru-RU"/>
        </w:rPr>
        <w:t>всем</w:t>
      </w:r>
      <w:r w:rsidRPr="00BC7410">
        <w:rPr>
          <w:rFonts w:ascii="Times New Roman" w:eastAsia="Times New Roman" w:hAnsi="Times New Roman" w:cs="Times New Roman"/>
          <w:spacing w:val="-2"/>
          <w:sz w:val="28"/>
          <w:szCs w:val="28"/>
          <w:lang w:eastAsia="ru-RU"/>
        </w:rPr>
        <w:t xml:space="preserve"> основным разделам учебной программы, а результаты выполнения итоговых работ свидетельствуют о пра</w:t>
      </w:r>
      <w:r w:rsidRPr="00BC7410">
        <w:rPr>
          <w:rFonts w:ascii="Times New Roman" w:eastAsia="Times New Roman" w:hAnsi="Times New Roman" w:cs="Times New Roman"/>
          <w:sz w:val="28"/>
          <w:szCs w:val="28"/>
          <w:lang w:eastAsia="ru-RU"/>
        </w:rPr>
        <w:t>вильном выполнении менее 50% заданий базового уровня.</w:t>
      </w:r>
    </w:p>
    <w:p w14:paraId="6BD4C7D9"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BC7410">
        <w:rPr>
          <w:rFonts w:ascii="Times New Roman" w:eastAsia="Times New Roman" w:hAnsi="Times New Roman" w:cs="Times New Roman"/>
          <w:spacing w:val="-4"/>
          <w:sz w:val="28"/>
          <w:szCs w:val="28"/>
          <w:lang w:eastAsia="ru-RU"/>
        </w:rPr>
        <w:t xml:space="preserve">Педагогический совет </w:t>
      </w:r>
      <w:r w:rsidR="00524FD8">
        <w:rPr>
          <w:rFonts w:ascii="Times New Roman" w:eastAsia="Times New Roman" w:hAnsi="Times New Roman" w:cs="Times New Roman"/>
          <w:spacing w:val="-4"/>
          <w:sz w:val="28"/>
          <w:szCs w:val="28"/>
          <w:lang w:eastAsia="ru-RU"/>
        </w:rPr>
        <w:t>школы</w:t>
      </w:r>
      <w:r w:rsidRPr="00BC7410">
        <w:rPr>
          <w:rFonts w:ascii="Times New Roman" w:eastAsia="Times New Roman" w:hAnsi="Times New Roman" w:cs="Times New Roman"/>
          <w:spacing w:val="-4"/>
          <w:sz w:val="28"/>
          <w:szCs w:val="28"/>
          <w:lang w:eastAsia="ru-RU"/>
        </w:rPr>
        <w:t xml:space="preserve"> на осно</w:t>
      </w:r>
      <w:r w:rsidRPr="00BC7410">
        <w:rPr>
          <w:rFonts w:ascii="Times New Roman" w:eastAsia="Times New Roman" w:hAnsi="Times New Roman" w:cs="Times New Roman"/>
          <w:sz w:val="28"/>
          <w:szCs w:val="28"/>
          <w:lang w:eastAsia="ru-RU"/>
        </w:rPr>
        <w:t>ве выводов, сделанных по каждому обучающемуся, рассма</w:t>
      </w:r>
      <w:r w:rsidRPr="00BC7410">
        <w:rPr>
          <w:rFonts w:ascii="Times New Roman" w:eastAsia="Times New Roman" w:hAnsi="Times New Roman" w:cs="Times New Roman"/>
          <w:spacing w:val="2"/>
          <w:sz w:val="28"/>
          <w:szCs w:val="28"/>
          <w:lang w:eastAsia="ru-RU"/>
        </w:rPr>
        <w:t xml:space="preserve">тривает вопрос об </w:t>
      </w:r>
      <w:r w:rsidRPr="00BC7410">
        <w:rPr>
          <w:rFonts w:ascii="Times New Roman" w:eastAsia="Times New Roman" w:hAnsi="Times New Roman" w:cs="Times New Roman"/>
          <w:b/>
          <w:bCs/>
          <w:spacing w:val="2"/>
          <w:sz w:val="28"/>
          <w:szCs w:val="28"/>
          <w:lang w:eastAsia="ru-RU"/>
        </w:rPr>
        <w:t xml:space="preserve">успешном освоении данным обучающимся основной образовательной программы начального </w:t>
      </w:r>
      <w:r w:rsidRPr="00BC7410">
        <w:rPr>
          <w:rFonts w:ascii="Times New Roman" w:eastAsia="Times New Roman" w:hAnsi="Times New Roman" w:cs="Times New Roman"/>
          <w:b/>
          <w:bCs/>
          <w:spacing w:val="-2"/>
          <w:sz w:val="28"/>
          <w:szCs w:val="28"/>
          <w:lang w:eastAsia="ru-RU"/>
        </w:rPr>
        <w:t>общего образования и переводе его на следующий уровень общего образования</w:t>
      </w:r>
      <w:r w:rsidRPr="00BC7410">
        <w:rPr>
          <w:rFonts w:ascii="Times New Roman" w:eastAsia="Times New Roman" w:hAnsi="Times New Roman" w:cs="Times New Roman"/>
          <w:spacing w:val="-2"/>
          <w:sz w:val="28"/>
          <w:szCs w:val="28"/>
          <w:lang w:eastAsia="ru-RU"/>
        </w:rPr>
        <w:t>.</w:t>
      </w:r>
    </w:p>
    <w:p w14:paraId="5D03B043"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 xml:space="preserve">В случае если полученные обучающимся итоговые оценки не позволяют сделать однозначного вывода о достижении </w:t>
      </w:r>
      <w:r w:rsidRPr="00BC7410">
        <w:rPr>
          <w:rFonts w:ascii="Times New Roman" w:eastAsia="Times New Roman" w:hAnsi="Times New Roman" w:cs="Times New Roman"/>
          <w:spacing w:val="2"/>
          <w:sz w:val="28"/>
          <w:szCs w:val="28"/>
          <w:lang w:eastAsia="ru-RU"/>
        </w:rPr>
        <w:t>планируемых результатов, решение о переводе на следую</w:t>
      </w:r>
      <w:r w:rsidRPr="00BC7410">
        <w:rPr>
          <w:rFonts w:ascii="Times New Roman" w:eastAsia="Times New Roman" w:hAnsi="Times New Roman" w:cs="Times New Roman"/>
          <w:sz w:val="28"/>
          <w:szCs w:val="28"/>
          <w:lang w:eastAsia="ru-RU"/>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718DF1D9" w14:textId="77777777" w:rsidR="006C1C9C" w:rsidRPr="00BC7410" w:rsidRDefault="006C1C9C" w:rsidP="000E2DF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Решение</w:t>
      </w:r>
      <w:r w:rsidRPr="00BC7410">
        <w:rPr>
          <w:rFonts w:ascii="Times New Roman" w:eastAsia="Times New Roman" w:hAnsi="Times New Roman" w:cs="Times New Roman"/>
          <w:b/>
          <w:bCs/>
          <w:sz w:val="28"/>
          <w:szCs w:val="28"/>
          <w:lang w:eastAsia="ru-RU"/>
        </w:rPr>
        <w:t xml:space="preserve"> о переводе</w:t>
      </w:r>
      <w:r w:rsidRPr="00BC7410">
        <w:rPr>
          <w:rFonts w:ascii="Times New Roman" w:eastAsia="Times New Roman" w:hAnsi="Times New Roman" w:cs="Times New Roman"/>
          <w:sz w:val="28"/>
          <w:szCs w:val="28"/>
          <w:lang w:eastAsia="ru-RU"/>
        </w:rPr>
        <w:t xml:space="preserve"> обучающегося на следующий уровень общего образования принимается одновременно с рассмотрением и утверждением </w:t>
      </w:r>
      <w:r w:rsidRPr="00BC7410">
        <w:rPr>
          <w:rFonts w:ascii="Times New Roman" w:eastAsia="Times New Roman" w:hAnsi="Times New Roman" w:cs="Times New Roman"/>
          <w:b/>
          <w:bCs/>
          <w:sz w:val="28"/>
          <w:szCs w:val="28"/>
          <w:lang w:eastAsia="ru-RU"/>
        </w:rPr>
        <w:t>характеристики обучающегося</w:t>
      </w:r>
      <w:r w:rsidRPr="00BC7410">
        <w:rPr>
          <w:rFonts w:ascii="Times New Roman" w:eastAsia="Times New Roman" w:hAnsi="Times New Roman" w:cs="Times New Roman"/>
          <w:sz w:val="28"/>
          <w:szCs w:val="28"/>
          <w:lang w:eastAsia="ru-RU"/>
        </w:rPr>
        <w:t>, в которой:</w:t>
      </w:r>
    </w:p>
    <w:p w14:paraId="6D84072B" w14:textId="77777777" w:rsidR="006C1C9C" w:rsidRPr="00BC7410" w:rsidRDefault="006C1C9C" w:rsidP="000E2DFA">
      <w:pPr>
        <w:numPr>
          <w:ilvl w:val="0"/>
          <w:numId w:val="43"/>
        </w:numPr>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отмечаются образовательные достижения и положительные качества обучающегося;</w:t>
      </w:r>
    </w:p>
    <w:p w14:paraId="7D13E7D7" w14:textId="77777777" w:rsidR="006C1C9C" w:rsidRPr="00BC7410" w:rsidRDefault="006C1C9C" w:rsidP="000E2DFA">
      <w:pPr>
        <w:numPr>
          <w:ilvl w:val="0"/>
          <w:numId w:val="43"/>
        </w:numPr>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14:paraId="7FB2209B" w14:textId="77777777" w:rsidR="006C1C9C" w:rsidRPr="00BC7410" w:rsidRDefault="006C1C9C" w:rsidP="000E2DFA">
      <w:pPr>
        <w:numPr>
          <w:ilvl w:val="0"/>
          <w:numId w:val="43"/>
        </w:numPr>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pacing w:val="-2"/>
          <w:sz w:val="28"/>
          <w:szCs w:val="28"/>
          <w:lang w:eastAsia="ru-RU"/>
        </w:rPr>
        <w:t>даются психолого</w:t>
      </w:r>
      <w:r w:rsidRPr="00BC7410">
        <w:rPr>
          <w:rFonts w:ascii="Times New Roman" w:eastAsia="Times New Roman" w:hAnsi="Times New Roman" w:cs="Times New Roman"/>
          <w:spacing w:val="-2"/>
          <w:sz w:val="28"/>
          <w:szCs w:val="28"/>
          <w:lang w:eastAsia="ru-RU"/>
        </w:rPr>
        <w:noBreakHyphen/>
        <w:t>педагогические рекомендации, призван</w:t>
      </w:r>
      <w:r w:rsidRPr="00BC7410">
        <w:rPr>
          <w:rFonts w:ascii="Times New Roman" w:eastAsia="Times New Roman" w:hAnsi="Times New Roman" w:cs="Times New Roman"/>
          <w:sz w:val="28"/>
          <w:szCs w:val="28"/>
          <w:lang w:eastAsia="ru-RU"/>
        </w:rPr>
        <w:t>ные обеспечить успешную реализацию намеченных задач на следующем уровне обучения.</w:t>
      </w:r>
    </w:p>
    <w:p w14:paraId="6F99E419" w14:textId="77777777" w:rsidR="006C1C9C" w:rsidRPr="00BC7410" w:rsidRDefault="006C1C9C" w:rsidP="005722E2">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p>
    <w:p w14:paraId="7DD094C8" w14:textId="77777777" w:rsidR="006C1C9C" w:rsidRPr="00BC7410" w:rsidRDefault="006C1C9C" w:rsidP="005722E2">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BC7410">
        <w:rPr>
          <w:rFonts w:ascii="Times New Roman" w:eastAsia="Times New Roman" w:hAnsi="Times New Roman" w:cs="Times New Roman"/>
          <w:b/>
          <w:bCs/>
          <w:sz w:val="28"/>
          <w:szCs w:val="28"/>
          <w:lang w:eastAsia="ru-RU"/>
        </w:rPr>
        <w:t xml:space="preserve">Оценка результатов деятельности </w:t>
      </w:r>
      <w:r w:rsidR="00524FD8">
        <w:rPr>
          <w:rFonts w:ascii="Times New Roman" w:eastAsia="Times New Roman" w:hAnsi="Times New Roman" w:cs="Times New Roman"/>
          <w:b/>
          <w:bCs/>
          <w:sz w:val="28"/>
          <w:szCs w:val="28"/>
          <w:lang w:eastAsia="ru-RU"/>
        </w:rPr>
        <w:t>школы</w:t>
      </w:r>
      <w:r w:rsidRPr="00BC7410">
        <w:rPr>
          <w:rFonts w:ascii="Times New Roman" w:eastAsia="Times New Roman" w:hAnsi="Times New Roman" w:cs="Times New Roman"/>
          <w:b/>
          <w:bCs/>
          <w:sz w:val="28"/>
          <w:szCs w:val="28"/>
          <w:lang w:eastAsia="ru-RU"/>
        </w:rPr>
        <w:t xml:space="preserve"> начального общего образования</w:t>
      </w:r>
    </w:p>
    <w:p w14:paraId="45E8A6AE"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p>
    <w:p w14:paraId="094F3BF4" w14:textId="77777777" w:rsidR="006C1C9C" w:rsidRPr="00BC7410" w:rsidRDefault="006C1C9C" w:rsidP="000E2DFA">
      <w:pPr>
        <w:spacing w:after="0" w:line="240" w:lineRule="auto"/>
        <w:ind w:firstLine="709"/>
        <w:jc w:val="both"/>
        <w:rPr>
          <w:rFonts w:ascii="Times New Roman" w:eastAsia="Times New Roman" w:hAnsi="Times New Roman" w:cs="Times New Roman"/>
          <w:spacing w:val="2"/>
          <w:sz w:val="28"/>
          <w:szCs w:val="28"/>
          <w:lang w:eastAsia="ru-RU"/>
        </w:rPr>
      </w:pPr>
      <w:r w:rsidRPr="00BC7410">
        <w:rPr>
          <w:rFonts w:ascii="Times New Roman" w:eastAsia="Times New Roman" w:hAnsi="Times New Roman" w:cs="Times New Roman"/>
          <w:spacing w:val="2"/>
          <w:sz w:val="28"/>
          <w:szCs w:val="28"/>
          <w:lang w:eastAsia="ru-RU"/>
        </w:rPr>
        <w:t xml:space="preserve">Оценка результатов деятельности </w:t>
      </w:r>
      <w:r w:rsidR="00524FD8">
        <w:rPr>
          <w:rFonts w:ascii="Times New Roman" w:eastAsia="Times New Roman" w:hAnsi="Times New Roman" w:cs="Times New Roman"/>
          <w:spacing w:val="2"/>
          <w:sz w:val="28"/>
          <w:szCs w:val="28"/>
          <w:lang w:eastAsia="ru-RU"/>
        </w:rPr>
        <w:t>школы</w:t>
      </w:r>
      <w:r w:rsidRPr="00BC7410">
        <w:rPr>
          <w:rFonts w:ascii="Times New Roman" w:eastAsia="Times New Roman" w:hAnsi="Times New Roman" w:cs="Times New Roman"/>
          <w:spacing w:val="2"/>
          <w:sz w:val="28"/>
          <w:szCs w:val="28"/>
          <w:lang w:eastAsia="ru-RU"/>
        </w:rPr>
        <w:t xml:space="preserve"> начального общего образования проводится на основе результатов итоговой оценки достижения планируемых результатов </w:t>
      </w:r>
      <w:r w:rsidRPr="00BC7410">
        <w:rPr>
          <w:rFonts w:ascii="Times New Roman" w:eastAsia="Times New Roman" w:hAnsi="Times New Roman" w:cs="Times New Roman"/>
          <w:sz w:val="28"/>
          <w:szCs w:val="28"/>
          <w:lang w:eastAsia="ru-RU"/>
        </w:rPr>
        <w:t>освоения ООП НОО с учетом:</w:t>
      </w:r>
    </w:p>
    <w:p w14:paraId="3FBBB1D8" w14:textId="77777777" w:rsidR="006C1C9C" w:rsidRPr="00BC7410" w:rsidRDefault="006C1C9C" w:rsidP="00A115D8">
      <w:pPr>
        <w:numPr>
          <w:ilvl w:val="0"/>
          <w:numId w:val="43"/>
        </w:numPr>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14:paraId="1EA279C5" w14:textId="77777777" w:rsidR="006C1C9C" w:rsidRPr="00BC7410" w:rsidRDefault="006C1C9C" w:rsidP="00A115D8">
      <w:pPr>
        <w:numPr>
          <w:ilvl w:val="0"/>
          <w:numId w:val="43"/>
        </w:numPr>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Условий реализации основной образовательной программы начального общего образования;</w:t>
      </w:r>
    </w:p>
    <w:p w14:paraId="5A264D49" w14:textId="77777777" w:rsidR="006C1C9C" w:rsidRPr="00BC7410" w:rsidRDefault="006C1C9C" w:rsidP="00A115D8">
      <w:pPr>
        <w:numPr>
          <w:ilvl w:val="0"/>
          <w:numId w:val="43"/>
        </w:numPr>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Особенностей контингента обучающихся.</w:t>
      </w:r>
    </w:p>
    <w:p w14:paraId="0A6FD7BE" w14:textId="77777777" w:rsidR="006C1C9C" w:rsidRPr="00BC7410" w:rsidRDefault="006C1C9C" w:rsidP="005722E2">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C7410">
        <w:rPr>
          <w:rFonts w:ascii="Times New Roman" w:eastAsia="Times New Roman" w:hAnsi="Times New Roman" w:cs="Times New Roman"/>
          <w:sz w:val="28"/>
          <w:szCs w:val="28"/>
          <w:lang w:eastAsia="ru-RU"/>
        </w:rPr>
        <w:t>Предметом оценки в ходе данных процедур является также</w:t>
      </w:r>
      <w:r w:rsidRPr="00BC7410">
        <w:rPr>
          <w:rFonts w:ascii="Times New Roman" w:eastAsia="Times New Roman" w:hAnsi="Times New Roman" w:cs="Times New Roman"/>
          <w:iCs/>
          <w:sz w:val="28"/>
          <w:szCs w:val="28"/>
          <w:lang w:eastAsia="ru-RU"/>
        </w:rPr>
        <w:t xml:space="preserve"> текущая оценочная деятельность</w:t>
      </w:r>
      <w:r w:rsidRPr="00BC7410">
        <w:rPr>
          <w:rFonts w:ascii="Times New Roman" w:eastAsia="Times New Roman" w:hAnsi="Times New Roman" w:cs="Times New Roman"/>
          <w:sz w:val="28"/>
          <w:szCs w:val="28"/>
          <w:lang w:eastAsia="ru-RU"/>
        </w:rPr>
        <w:t xml:space="preserve"> </w:t>
      </w:r>
      <w:r w:rsidR="00524FD8">
        <w:rPr>
          <w:rFonts w:ascii="Times New Roman" w:eastAsia="Times New Roman" w:hAnsi="Times New Roman" w:cs="Times New Roman"/>
          <w:sz w:val="28"/>
          <w:szCs w:val="28"/>
          <w:lang w:eastAsia="ru-RU"/>
        </w:rPr>
        <w:t>школы</w:t>
      </w:r>
      <w:r w:rsidRPr="00BC7410">
        <w:rPr>
          <w:rFonts w:ascii="Times New Roman" w:eastAsia="Times New Roman" w:hAnsi="Times New Roman" w:cs="Times New Roman"/>
          <w:sz w:val="28"/>
          <w:szCs w:val="28"/>
          <w:lang w:eastAsia="ru-RU"/>
        </w:rPr>
        <w:t xml:space="preserve"> и</w:t>
      </w:r>
      <w:r w:rsidRPr="00BC7410">
        <w:rPr>
          <w:rFonts w:ascii="Times New Roman" w:eastAsia="Times New Roman" w:hAnsi="Times New Roman" w:cs="Times New Roman"/>
          <w:spacing w:val="2"/>
          <w:sz w:val="28"/>
          <w:szCs w:val="28"/>
          <w:lang w:eastAsia="ru-RU"/>
        </w:rPr>
        <w:t xml:space="preserve"> педагогов, и в частности отслеживание динамики </w:t>
      </w:r>
      <w:r w:rsidRPr="00BC7410">
        <w:rPr>
          <w:rFonts w:ascii="Times New Roman" w:eastAsia="Times New Roman" w:hAnsi="Times New Roman" w:cs="Times New Roman"/>
          <w:sz w:val="28"/>
          <w:szCs w:val="28"/>
          <w:lang w:eastAsia="ru-RU"/>
        </w:rPr>
        <w:t>образовательных достижений выпускников начальной школы.</w:t>
      </w:r>
    </w:p>
    <w:p w14:paraId="7FB44EEA" w14:textId="77777777" w:rsidR="006C1C9C" w:rsidRPr="00BC7410" w:rsidRDefault="006C1C9C" w:rsidP="005722E2">
      <w:pPr>
        <w:spacing w:after="0" w:line="240" w:lineRule="auto"/>
        <w:contextualSpacing/>
        <w:jc w:val="both"/>
        <w:rPr>
          <w:rFonts w:ascii="Times New Roman" w:eastAsia="Times New Roman" w:hAnsi="Times New Roman" w:cs="Times New Roman"/>
          <w:b/>
          <w:color w:val="365F91"/>
          <w:spacing w:val="-7"/>
          <w:sz w:val="28"/>
          <w:szCs w:val="28"/>
        </w:rPr>
      </w:pPr>
    </w:p>
    <w:p w14:paraId="43445E5E" w14:textId="77777777" w:rsidR="006C1C9C" w:rsidRPr="00BC7410" w:rsidRDefault="006C1C9C" w:rsidP="005722E2">
      <w:pPr>
        <w:spacing w:after="120" w:line="240" w:lineRule="auto"/>
        <w:rPr>
          <w:rFonts w:ascii="Calibri" w:eastAsia="Times New Roman" w:hAnsi="Calibri" w:cs="Times New Roman"/>
          <w:sz w:val="28"/>
          <w:szCs w:val="28"/>
        </w:rPr>
      </w:pPr>
    </w:p>
    <w:p w14:paraId="30E523A0" w14:textId="77777777" w:rsidR="006C1C9C" w:rsidRPr="00BC7410" w:rsidRDefault="006C1C9C" w:rsidP="005722E2">
      <w:pPr>
        <w:spacing w:after="120" w:line="240" w:lineRule="auto"/>
        <w:rPr>
          <w:rFonts w:ascii="Calibri" w:eastAsia="Times New Roman" w:hAnsi="Calibri" w:cs="Times New Roman"/>
          <w:sz w:val="28"/>
          <w:szCs w:val="28"/>
        </w:rPr>
      </w:pPr>
    </w:p>
    <w:p w14:paraId="6194850B" w14:textId="77777777" w:rsidR="006C1C9C" w:rsidRDefault="006C1C9C" w:rsidP="005722E2">
      <w:pPr>
        <w:spacing w:line="240" w:lineRule="auto"/>
        <w:rPr>
          <w:sz w:val="28"/>
          <w:szCs w:val="28"/>
        </w:rPr>
      </w:pPr>
    </w:p>
    <w:p w14:paraId="19C0E19F" w14:textId="77777777" w:rsidR="00E1183C" w:rsidRDefault="00E1183C" w:rsidP="005722E2">
      <w:pPr>
        <w:spacing w:line="240" w:lineRule="auto"/>
        <w:rPr>
          <w:sz w:val="28"/>
          <w:szCs w:val="28"/>
        </w:rPr>
      </w:pPr>
    </w:p>
    <w:p w14:paraId="179C5673" w14:textId="77777777" w:rsidR="00E1183C" w:rsidRDefault="00E1183C" w:rsidP="005722E2">
      <w:pPr>
        <w:spacing w:line="240" w:lineRule="auto"/>
        <w:rPr>
          <w:sz w:val="28"/>
          <w:szCs w:val="28"/>
        </w:rPr>
      </w:pPr>
    </w:p>
    <w:p w14:paraId="63AD2A67" w14:textId="77777777" w:rsidR="00E1183C" w:rsidRDefault="00E1183C" w:rsidP="005722E2">
      <w:pPr>
        <w:spacing w:line="240" w:lineRule="auto"/>
        <w:rPr>
          <w:sz w:val="28"/>
          <w:szCs w:val="28"/>
        </w:rPr>
      </w:pPr>
    </w:p>
    <w:p w14:paraId="0540AD34" w14:textId="77777777" w:rsidR="00E1183C" w:rsidRDefault="00E1183C" w:rsidP="005722E2">
      <w:pPr>
        <w:spacing w:line="240" w:lineRule="auto"/>
        <w:rPr>
          <w:sz w:val="28"/>
          <w:szCs w:val="28"/>
        </w:rPr>
      </w:pPr>
    </w:p>
    <w:p w14:paraId="1D415A11" w14:textId="77777777" w:rsidR="00E1183C" w:rsidRDefault="00E1183C" w:rsidP="005722E2">
      <w:pPr>
        <w:spacing w:line="240" w:lineRule="auto"/>
        <w:rPr>
          <w:sz w:val="28"/>
          <w:szCs w:val="28"/>
        </w:rPr>
      </w:pPr>
    </w:p>
    <w:p w14:paraId="6F28FE29" w14:textId="77777777" w:rsidR="00E1183C" w:rsidRPr="00622FE8" w:rsidRDefault="00E1183C" w:rsidP="00E1183C">
      <w:pPr>
        <w:pStyle w:val="1"/>
        <w:jc w:val="center"/>
        <w:rPr>
          <w:rFonts w:ascii="Times New Roman" w:hAnsi="Times New Roman" w:cs="Times New Roman"/>
          <w:b/>
          <w:color w:val="auto"/>
          <w:sz w:val="24"/>
        </w:rPr>
      </w:pPr>
      <w:r w:rsidRPr="0079175B">
        <w:rPr>
          <w:rFonts w:ascii="Times New Roman" w:hAnsi="Times New Roman" w:cs="Times New Roman"/>
          <w:b/>
          <w:color w:val="auto"/>
          <w:sz w:val="24"/>
        </w:rPr>
        <w:t xml:space="preserve">2. </w:t>
      </w:r>
      <w:r w:rsidR="00EC5F1A" w:rsidRPr="00EC5F1A">
        <w:rPr>
          <w:rFonts w:ascii="Times New Roman" w:hAnsi="Times New Roman" w:cs="Times New Roman"/>
          <w:b/>
          <w:color w:val="auto"/>
          <w:sz w:val="24"/>
          <w:u w:val="single"/>
        </w:rPr>
        <w:t>СОДЕРЖАТЕЛЬНЫЙ РАЗДЕЛ</w:t>
      </w:r>
      <w:r w:rsidR="00EC5F1A" w:rsidRPr="00622FE8">
        <w:rPr>
          <w:rFonts w:ascii="Times New Roman" w:hAnsi="Times New Roman" w:cs="Times New Roman"/>
          <w:b/>
          <w:color w:val="auto"/>
          <w:sz w:val="24"/>
        </w:rPr>
        <w:t xml:space="preserve"> </w:t>
      </w:r>
    </w:p>
    <w:p w14:paraId="12AB6FBF" w14:textId="77777777" w:rsidR="00E1183C" w:rsidRPr="0079175B" w:rsidRDefault="00E1183C" w:rsidP="00E1183C">
      <w:pPr>
        <w:spacing w:after="0" w:line="240" w:lineRule="auto"/>
        <w:ind w:left="360"/>
        <w:jc w:val="both"/>
        <w:rPr>
          <w:rFonts w:ascii="Times New Roman" w:eastAsiaTheme="minorEastAsia" w:hAnsi="Times New Roman" w:cs="Times New Roman"/>
          <w:b/>
          <w:sz w:val="24"/>
          <w:szCs w:val="24"/>
        </w:rPr>
      </w:pPr>
    </w:p>
    <w:p w14:paraId="55EAA7CF" w14:textId="77777777" w:rsidR="00E1183C" w:rsidRPr="00EC5F1A" w:rsidRDefault="00E1183C" w:rsidP="00E1183C">
      <w:pPr>
        <w:spacing w:after="0" w:line="240" w:lineRule="auto"/>
        <w:ind w:left="360"/>
        <w:jc w:val="both"/>
        <w:rPr>
          <w:rFonts w:ascii="Times New Roman" w:eastAsiaTheme="minorEastAsia" w:hAnsi="Times New Roman" w:cs="Times New Roman"/>
          <w:b/>
          <w:sz w:val="28"/>
          <w:szCs w:val="24"/>
        </w:rPr>
      </w:pPr>
      <w:r w:rsidRPr="00EC5F1A">
        <w:rPr>
          <w:rFonts w:ascii="Times New Roman" w:eastAsiaTheme="minorEastAsia" w:hAnsi="Times New Roman" w:cs="Times New Roman"/>
          <w:b/>
          <w:sz w:val="28"/>
          <w:szCs w:val="24"/>
        </w:rPr>
        <w:t>2.1. Программа формирования УУД у обучающегося на уровне начального общего образования</w:t>
      </w:r>
    </w:p>
    <w:p w14:paraId="26349D99" w14:textId="77777777" w:rsidR="00E1183C" w:rsidRPr="00EC5F1A" w:rsidRDefault="00E1183C" w:rsidP="00E1183C">
      <w:pPr>
        <w:spacing w:after="0" w:line="240" w:lineRule="auto"/>
        <w:ind w:left="360"/>
        <w:jc w:val="both"/>
        <w:rPr>
          <w:rFonts w:ascii="Times New Roman" w:eastAsiaTheme="minorEastAsia" w:hAnsi="Times New Roman" w:cs="Times New Roman"/>
          <w:sz w:val="28"/>
          <w:szCs w:val="24"/>
        </w:rPr>
      </w:pPr>
    </w:p>
    <w:p w14:paraId="4B8EB18D"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EC5F1A">
        <w:rPr>
          <w:rFonts w:ascii="Times New Roman" w:eastAsia="Times New Roman" w:hAnsi="Times New Roman" w:cs="Times New Roman"/>
          <w:sz w:val="28"/>
          <w:szCs w:val="24"/>
          <w:lang w:eastAsia="ru-RU"/>
        </w:rPr>
        <w:t xml:space="preserve">Программа формирования УУД </w:t>
      </w:r>
      <w:r w:rsidRPr="00EC5F1A">
        <w:rPr>
          <w:rFonts w:ascii="Times New Roman" w:eastAsia="Times New Roman" w:hAnsi="Times New Roman" w:cs="Times New Roman"/>
          <w:spacing w:val="2"/>
          <w:sz w:val="28"/>
          <w:szCs w:val="24"/>
          <w:lang w:eastAsia="ru-RU"/>
        </w:rPr>
        <w:t xml:space="preserve">на уровне начального общего образования </w:t>
      </w:r>
      <w:r w:rsidR="007E27C2">
        <w:rPr>
          <w:rFonts w:ascii="Times New Roman" w:eastAsia="Times New Roman" w:hAnsi="Times New Roman" w:cs="Times New Roman"/>
          <w:spacing w:val="2"/>
          <w:sz w:val="28"/>
          <w:szCs w:val="24"/>
          <w:lang w:eastAsia="ru-RU"/>
        </w:rPr>
        <w:t>школы</w:t>
      </w:r>
      <w:r w:rsidRPr="00EC5F1A">
        <w:rPr>
          <w:rFonts w:ascii="Times New Roman" w:eastAsia="Times New Roman" w:hAnsi="Times New Roman" w:cs="Times New Roman"/>
          <w:spacing w:val="2"/>
          <w:sz w:val="28"/>
          <w:szCs w:val="24"/>
          <w:lang w:eastAsia="ru-RU"/>
        </w:rPr>
        <w:t xml:space="preserve"> </w:t>
      </w:r>
      <w:r w:rsidRPr="00EC5F1A">
        <w:rPr>
          <w:rFonts w:ascii="Times New Roman" w:eastAsia="Times New Roman" w:hAnsi="Times New Roman" w:cs="Times New Roman"/>
          <w:spacing w:val="-2"/>
          <w:sz w:val="28"/>
          <w:szCs w:val="24"/>
          <w:lang w:eastAsia="ru-RU"/>
        </w:rPr>
        <w:t>конкретизирует требования ФГОС НОО к личностным и метапредметным результатам ООП НОО</w:t>
      </w:r>
      <w:r w:rsidRPr="00EC5F1A">
        <w:rPr>
          <w:rFonts w:ascii="Times New Roman" w:eastAsia="Times New Roman" w:hAnsi="Times New Roman" w:cs="Times New Roman"/>
          <w:sz w:val="28"/>
          <w:szCs w:val="24"/>
          <w:lang w:eastAsia="ru-RU"/>
        </w:rPr>
        <w:t>, дополняет традиционное содержание образовательно­воспитательных про</w:t>
      </w:r>
      <w:r w:rsidRPr="00EC5F1A">
        <w:rPr>
          <w:rFonts w:ascii="Times New Roman" w:eastAsia="Times New Roman" w:hAnsi="Times New Roman" w:cs="Times New Roman"/>
          <w:spacing w:val="-2"/>
          <w:sz w:val="28"/>
          <w:szCs w:val="24"/>
          <w:lang w:eastAsia="ru-RU"/>
        </w:rPr>
        <w:t>грамм и служит основой для разработки рабочих программ учебных предметов, курсов и программ внеурочной деятельности.</w:t>
      </w:r>
    </w:p>
    <w:p w14:paraId="3C3E4630"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Программа формирования УУД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EC5F1A">
        <w:rPr>
          <w:rFonts w:ascii="Times New Roman" w:eastAsia="Times New Roman" w:hAnsi="Times New Roman" w:cs="Times New Roman"/>
          <w:sz w:val="28"/>
          <w:szCs w:val="24"/>
          <w:lang w:eastAsia="ru-RU"/>
        </w:rPr>
        <w:t>учиться, развития способности к саморазвитию и самосовершенствованию.</w:t>
      </w:r>
    </w:p>
    <w:p w14:paraId="3C1782B8"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EC5F1A">
        <w:rPr>
          <w:rFonts w:ascii="Times New Roman" w:eastAsia="Times New Roman" w:hAnsi="Times New Roman" w:cs="Times New Roman"/>
          <w:sz w:val="28"/>
          <w:szCs w:val="24"/>
          <w:lang w:eastAsia="ru-RU"/>
        </w:rPr>
        <w:t xml:space="preserve">Программа формирования УУД для начального общего образования </w:t>
      </w:r>
      <w:r w:rsidRPr="00EC5F1A">
        <w:rPr>
          <w:rFonts w:ascii="Times New Roman" w:eastAsia="Times New Roman" w:hAnsi="Times New Roman" w:cs="Times New Roman"/>
          <w:b/>
          <w:sz w:val="28"/>
          <w:szCs w:val="24"/>
          <w:lang w:eastAsia="ru-RU"/>
        </w:rPr>
        <w:t>включает:</w:t>
      </w:r>
    </w:p>
    <w:p w14:paraId="6CFE9A2B"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  ценностные ориентиры начального общего образования;</w:t>
      </w:r>
    </w:p>
    <w:p w14:paraId="7E6D4ED7"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 понятие, функции, состав и характеристики универсальных учебных действий в младшем школьном возрасте;</w:t>
      </w:r>
    </w:p>
    <w:p w14:paraId="42768B9C"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 xml:space="preserve">- описание возможностей содержания различных учебных предметов для формирования универсальных учебных действий; </w:t>
      </w:r>
    </w:p>
    <w:p w14:paraId="58D6C31A"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420797B5"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pacing w:val="-4"/>
          <w:sz w:val="28"/>
          <w:szCs w:val="24"/>
          <w:lang w:eastAsia="ru-RU"/>
        </w:rPr>
        <w:t>- описание условий, обеспечивающих преемственность про­</w:t>
      </w:r>
      <w:r w:rsidRPr="00EC5F1A">
        <w:rPr>
          <w:rFonts w:ascii="Times New Roman" w:eastAsia="Times New Roman" w:hAnsi="Times New Roman" w:cs="Times New Roman"/>
          <w:i/>
          <w:spacing w:val="-4"/>
          <w:sz w:val="28"/>
          <w:szCs w:val="24"/>
          <w:lang w:eastAsia="ru-RU"/>
        </w:rPr>
        <w:br/>
      </w:r>
      <w:r w:rsidRPr="00EC5F1A">
        <w:rPr>
          <w:rFonts w:ascii="Times New Roman" w:eastAsia="Times New Roman" w:hAnsi="Times New Roman" w:cs="Times New Roman"/>
          <w:i/>
          <w:sz w:val="28"/>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3853DDBC" w14:textId="77777777" w:rsidR="00E1183C" w:rsidRPr="00EC5F1A" w:rsidRDefault="00E1183C" w:rsidP="00E1183C">
      <w:pPr>
        <w:spacing w:line="240" w:lineRule="auto"/>
        <w:rPr>
          <w:sz w:val="28"/>
          <w:szCs w:val="24"/>
        </w:rPr>
      </w:pPr>
    </w:p>
    <w:p w14:paraId="046E4D1E" w14:textId="77777777" w:rsidR="00E1183C" w:rsidRPr="00EC5F1A" w:rsidRDefault="00E1183C" w:rsidP="00E1183C">
      <w:pPr>
        <w:tabs>
          <w:tab w:val="left" w:pos="142"/>
        </w:tabs>
        <w:spacing w:after="0" w:line="240" w:lineRule="auto"/>
        <w:jc w:val="center"/>
        <w:outlineLvl w:val="1"/>
        <w:rPr>
          <w:rFonts w:ascii="Times New Roman" w:eastAsia="MS Gothic" w:hAnsi="Times New Roman" w:cs="Times New Roman"/>
          <w:b/>
          <w:sz w:val="28"/>
          <w:szCs w:val="24"/>
          <w:lang w:eastAsia="ru-RU"/>
        </w:rPr>
      </w:pPr>
      <w:r w:rsidRPr="00EC5F1A">
        <w:rPr>
          <w:rFonts w:ascii="Times New Roman" w:hAnsi="Times New Roman" w:cs="Times New Roman"/>
          <w:b/>
          <w:sz w:val="28"/>
          <w:szCs w:val="24"/>
        </w:rPr>
        <w:t>2.2.</w:t>
      </w:r>
      <w:r w:rsidRPr="00EC5F1A">
        <w:rPr>
          <w:sz w:val="28"/>
          <w:szCs w:val="24"/>
        </w:rPr>
        <w:t xml:space="preserve"> </w:t>
      </w:r>
      <w:r w:rsidRPr="00EC5F1A">
        <w:rPr>
          <w:rFonts w:ascii="Times New Roman" w:eastAsia="MS Gothic" w:hAnsi="Times New Roman" w:cs="Times New Roman"/>
          <w:b/>
          <w:sz w:val="28"/>
          <w:szCs w:val="24"/>
          <w:lang w:eastAsia="ru-RU"/>
        </w:rPr>
        <w:t>Ценностные ориентиры начального общего образования</w:t>
      </w:r>
    </w:p>
    <w:p w14:paraId="169126E2" w14:textId="77777777" w:rsidR="00E1183C" w:rsidRPr="00EC5F1A" w:rsidRDefault="00E1183C" w:rsidP="00E1183C">
      <w:pPr>
        <w:spacing w:after="0" w:line="240" w:lineRule="auto"/>
        <w:rPr>
          <w:rFonts w:ascii="Times New Roman" w:eastAsia="Times New Roman" w:hAnsi="Times New Roman" w:cs="Times New Roman"/>
          <w:sz w:val="28"/>
          <w:szCs w:val="24"/>
          <w:lang w:eastAsia="ru-RU"/>
        </w:rPr>
      </w:pPr>
    </w:p>
    <w:p w14:paraId="598D5B4E"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lastRenderedPageBreak/>
        <w:t xml:space="preserve">Ценностные ориентиры начального общего образования </w:t>
      </w:r>
      <w:r w:rsidRPr="00EC5F1A">
        <w:rPr>
          <w:rFonts w:ascii="Times New Roman" w:eastAsia="Times New Roman" w:hAnsi="Times New Roman" w:cs="Times New Roman"/>
          <w:sz w:val="28"/>
          <w:szCs w:val="24"/>
          <w:lang w:eastAsia="ru-RU"/>
        </w:rPr>
        <w:t xml:space="preserve">конкретизируют личностный, социальный и государственный заказ системе образования, выраженный в требованиях ФГОС НОО к результатам освоения основной образовательной программы, и отражают следующие </w:t>
      </w:r>
      <w:r w:rsidRPr="00EC5F1A">
        <w:rPr>
          <w:rFonts w:ascii="Times New Roman" w:eastAsia="Times New Roman" w:hAnsi="Times New Roman" w:cs="Times New Roman"/>
          <w:b/>
          <w:sz w:val="28"/>
          <w:szCs w:val="24"/>
          <w:lang w:eastAsia="ru-RU"/>
        </w:rPr>
        <w:t>целевые установки</w:t>
      </w:r>
      <w:r w:rsidRPr="00EC5F1A">
        <w:rPr>
          <w:rFonts w:ascii="Times New Roman" w:eastAsia="Times New Roman" w:hAnsi="Times New Roman" w:cs="Times New Roman"/>
          <w:sz w:val="28"/>
          <w:szCs w:val="24"/>
          <w:lang w:eastAsia="ru-RU"/>
        </w:rPr>
        <w:t xml:space="preserve"> системы начального общего образования:</w:t>
      </w:r>
    </w:p>
    <w:p w14:paraId="1EF4A9D0" w14:textId="77777777" w:rsidR="00E1183C" w:rsidRPr="00EC5F1A" w:rsidRDefault="00E1183C" w:rsidP="00A115D8">
      <w:pPr>
        <w:numPr>
          <w:ilvl w:val="0"/>
          <w:numId w:val="4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iCs/>
          <w:spacing w:val="-2"/>
          <w:sz w:val="28"/>
          <w:szCs w:val="24"/>
          <w:lang w:eastAsia="ru-RU"/>
        </w:rPr>
        <w:t>формирование основ гражданской идентичности лич</w:t>
      </w:r>
      <w:r w:rsidRPr="00EC5F1A">
        <w:rPr>
          <w:rFonts w:ascii="Times New Roman" w:eastAsia="Times New Roman" w:hAnsi="Times New Roman" w:cs="Times New Roman"/>
          <w:b/>
          <w:bCs/>
          <w:iCs/>
          <w:sz w:val="28"/>
          <w:szCs w:val="24"/>
          <w:lang w:eastAsia="ru-RU"/>
        </w:rPr>
        <w:t xml:space="preserve">ности </w:t>
      </w:r>
      <w:r w:rsidRPr="00EC5F1A">
        <w:rPr>
          <w:rFonts w:ascii="Times New Roman" w:eastAsia="Times New Roman" w:hAnsi="Times New Roman" w:cs="Times New Roman"/>
          <w:sz w:val="28"/>
          <w:szCs w:val="24"/>
          <w:lang w:eastAsia="ru-RU"/>
        </w:rPr>
        <w:t>на основе:</w:t>
      </w:r>
    </w:p>
    <w:p w14:paraId="2B234850" w14:textId="77777777" w:rsidR="00E1183C" w:rsidRPr="00EC5F1A" w:rsidRDefault="00E1183C" w:rsidP="00A115D8">
      <w:pPr>
        <w:pStyle w:val="a4"/>
        <w:numPr>
          <w:ilvl w:val="0"/>
          <w:numId w:val="49"/>
        </w:numPr>
        <w:spacing w:after="0" w:line="240" w:lineRule="auto"/>
        <w:ind w:left="0" w:firstLine="709"/>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14:paraId="0399DDF0" w14:textId="77777777" w:rsidR="00E1183C" w:rsidRPr="00EC5F1A" w:rsidRDefault="00E1183C" w:rsidP="00A115D8">
      <w:pPr>
        <w:pStyle w:val="a4"/>
        <w:numPr>
          <w:ilvl w:val="0"/>
          <w:numId w:val="49"/>
        </w:numPr>
        <w:spacing w:after="0" w:line="240" w:lineRule="auto"/>
        <w:ind w:left="0" w:firstLine="709"/>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14:paraId="40E3EE7E" w14:textId="77777777" w:rsidR="00E1183C" w:rsidRPr="00EC5F1A" w:rsidRDefault="00E1183C" w:rsidP="00A115D8">
      <w:pPr>
        <w:numPr>
          <w:ilvl w:val="0"/>
          <w:numId w:val="49"/>
        </w:numPr>
        <w:autoSpaceDE w:val="0"/>
        <w:autoSpaceDN w:val="0"/>
        <w:adjustRightInd w:val="0"/>
        <w:spacing w:after="0" w:line="240" w:lineRule="auto"/>
        <w:ind w:left="0" w:firstLine="709"/>
        <w:jc w:val="both"/>
        <w:textAlignment w:val="center"/>
        <w:rPr>
          <w:rFonts w:ascii="Times New Roman" w:eastAsia="Times New Roman" w:hAnsi="Times New Roman" w:cs="Times New Roman"/>
          <w:b/>
          <w:bCs/>
          <w:iCs/>
          <w:sz w:val="28"/>
          <w:szCs w:val="24"/>
          <w:lang w:eastAsia="ru-RU"/>
        </w:rPr>
      </w:pPr>
      <w:r w:rsidRPr="00EC5F1A">
        <w:rPr>
          <w:rFonts w:ascii="Times New Roman" w:eastAsia="Times New Roman" w:hAnsi="Times New Roman" w:cs="Times New Roman"/>
          <w:b/>
          <w:bCs/>
          <w:iCs/>
          <w:sz w:val="28"/>
          <w:szCs w:val="24"/>
          <w:lang w:eastAsia="ru-RU"/>
        </w:rPr>
        <w:t xml:space="preserve">формирование психологических условий развития общения, сотрудничества </w:t>
      </w:r>
      <w:r w:rsidRPr="00EC5F1A">
        <w:rPr>
          <w:rFonts w:ascii="Times New Roman" w:eastAsia="Times New Roman" w:hAnsi="Times New Roman" w:cs="Times New Roman"/>
          <w:sz w:val="28"/>
          <w:szCs w:val="24"/>
          <w:lang w:eastAsia="ru-RU"/>
        </w:rPr>
        <w:t>на основе:</w:t>
      </w:r>
    </w:p>
    <w:p w14:paraId="03413B5B"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14:paraId="788ED4E4"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1A8A2FEF" w14:textId="77777777" w:rsidR="00E1183C" w:rsidRPr="00EC5F1A" w:rsidRDefault="00E1183C" w:rsidP="00A115D8">
      <w:pPr>
        <w:numPr>
          <w:ilvl w:val="0"/>
          <w:numId w:val="49"/>
        </w:numPr>
        <w:autoSpaceDE w:val="0"/>
        <w:autoSpaceDN w:val="0"/>
        <w:adjustRightInd w:val="0"/>
        <w:spacing w:after="0" w:line="240" w:lineRule="auto"/>
        <w:ind w:left="0" w:firstLine="709"/>
        <w:jc w:val="both"/>
        <w:textAlignment w:val="center"/>
        <w:rPr>
          <w:rFonts w:ascii="Times New Roman" w:eastAsia="Times New Roman" w:hAnsi="Times New Roman" w:cs="Times New Roman"/>
          <w:i/>
          <w:spacing w:val="-2"/>
          <w:sz w:val="28"/>
          <w:szCs w:val="24"/>
          <w:lang w:eastAsia="ru-RU"/>
        </w:rPr>
      </w:pPr>
      <w:r w:rsidRPr="00EC5F1A">
        <w:rPr>
          <w:rFonts w:ascii="Times New Roman" w:eastAsia="Times New Roman" w:hAnsi="Times New Roman" w:cs="Times New Roman"/>
          <w:b/>
          <w:bCs/>
          <w:iCs/>
          <w:spacing w:val="2"/>
          <w:sz w:val="28"/>
          <w:szCs w:val="24"/>
          <w:lang w:eastAsia="ru-RU"/>
        </w:rPr>
        <w:t xml:space="preserve">развитие ценностно­смысловой сферы личности </w:t>
      </w:r>
      <w:r w:rsidRPr="00EC5F1A">
        <w:rPr>
          <w:rFonts w:ascii="Times New Roman" w:eastAsia="Times New Roman" w:hAnsi="Times New Roman" w:cs="Times New Roman"/>
          <w:spacing w:val="2"/>
          <w:sz w:val="28"/>
          <w:szCs w:val="24"/>
          <w:lang w:eastAsia="ru-RU"/>
        </w:rPr>
        <w:t xml:space="preserve">на </w:t>
      </w:r>
      <w:r w:rsidRPr="00EC5F1A">
        <w:rPr>
          <w:rFonts w:ascii="Times New Roman" w:eastAsia="Times New Roman" w:hAnsi="Times New Roman" w:cs="Times New Roman"/>
          <w:spacing w:val="-2"/>
          <w:sz w:val="28"/>
          <w:szCs w:val="24"/>
          <w:lang w:eastAsia="ru-RU"/>
        </w:rPr>
        <w:t xml:space="preserve">основе </w:t>
      </w:r>
      <w:r w:rsidRPr="00EC5F1A">
        <w:rPr>
          <w:rFonts w:ascii="Times New Roman" w:eastAsia="Times New Roman" w:hAnsi="Times New Roman" w:cs="Times New Roman"/>
          <w:i/>
          <w:spacing w:val="-2"/>
          <w:sz w:val="28"/>
          <w:szCs w:val="24"/>
          <w:lang w:eastAsia="ru-RU"/>
        </w:rPr>
        <w:t>общечеловеческих принципов нравственности и гуманизма:</w:t>
      </w:r>
    </w:p>
    <w:p w14:paraId="425DAD08"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 xml:space="preserve">принятия и уважения ценностей семьи и </w:t>
      </w:r>
      <w:r w:rsidR="007E27C2">
        <w:rPr>
          <w:rFonts w:ascii="Times New Roman" w:eastAsia="Times New Roman" w:hAnsi="Times New Roman" w:cs="Times New Roman"/>
          <w:i/>
          <w:sz w:val="28"/>
          <w:szCs w:val="24"/>
          <w:lang w:eastAsia="ru-RU"/>
        </w:rPr>
        <w:t>школы</w:t>
      </w:r>
      <w:r w:rsidRPr="00EC5F1A">
        <w:rPr>
          <w:rFonts w:ascii="Times New Roman" w:eastAsia="Times New Roman" w:hAnsi="Times New Roman" w:cs="Times New Roman"/>
          <w:i/>
          <w:sz w:val="28"/>
          <w:szCs w:val="24"/>
          <w:lang w:eastAsia="ru-RU"/>
        </w:rPr>
        <w:t xml:space="preserve">, коллектива и </w:t>
      </w:r>
      <w:proofErr w:type="gramStart"/>
      <w:r w:rsidRPr="00EC5F1A">
        <w:rPr>
          <w:rFonts w:ascii="Times New Roman" w:eastAsia="Times New Roman" w:hAnsi="Times New Roman" w:cs="Times New Roman"/>
          <w:i/>
          <w:sz w:val="28"/>
          <w:szCs w:val="24"/>
          <w:lang w:eastAsia="ru-RU"/>
        </w:rPr>
        <w:t>общества</w:t>
      </w:r>
      <w:proofErr w:type="gramEnd"/>
      <w:r w:rsidRPr="00EC5F1A">
        <w:rPr>
          <w:rFonts w:ascii="Times New Roman" w:eastAsia="Times New Roman" w:hAnsi="Times New Roman" w:cs="Times New Roman"/>
          <w:i/>
          <w:sz w:val="28"/>
          <w:szCs w:val="24"/>
          <w:lang w:eastAsia="ru-RU"/>
        </w:rPr>
        <w:t xml:space="preserve"> и стремления следовать им;</w:t>
      </w:r>
    </w:p>
    <w:p w14:paraId="1EC3D124"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593B259F"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4D1F32E8" w14:textId="77777777" w:rsidR="00E1183C" w:rsidRPr="00EC5F1A" w:rsidRDefault="00E1183C" w:rsidP="00A115D8">
      <w:pPr>
        <w:numPr>
          <w:ilvl w:val="0"/>
          <w:numId w:val="49"/>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b/>
          <w:bCs/>
          <w:iCs/>
          <w:sz w:val="28"/>
          <w:szCs w:val="24"/>
          <w:lang w:eastAsia="ru-RU"/>
        </w:rPr>
        <w:t xml:space="preserve">развитие умения учиться </w:t>
      </w:r>
      <w:r w:rsidRPr="00EC5F1A">
        <w:rPr>
          <w:rFonts w:ascii="Times New Roman" w:eastAsia="Times New Roman" w:hAnsi="Times New Roman" w:cs="Times New Roman"/>
          <w:i/>
          <w:sz w:val="28"/>
          <w:szCs w:val="24"/>
          <w:lang w:eastAsia="ru-RU"/>
        </w:rPr>
        <w:t>как первого шага к самообразованию и самовоспитанию, а именно:</w:t>
      </w:r>
    </w:p>
    <w:p w14:paraId="40F0C892"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развитие широких познавательных интересов, инициативы и любознательности, мотивов познания и творчества;</w:t>
      </w:r>
    </w:p>
    <w:p w14:paraId="704B5E28"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pacing w:val="-2"/>
          <w:sz w:val="28"/>
          <w:szCs w:val="24"/>
          <w:lang w:eastAsia="ru-RU"/>
        </w:rPr>
      </w:pPr>
      <w:r w:rsidRPr="00EC5F1A">
        <w:rPr>
          <w:rFonts w:ascii="Times New Roman" w:eastAsia="Times New Roman" w:hAnsi="Times New Roman" w:cs="Times New Roman"/>
          <w:i/>
          <w:spacing w:val="-2"/>
          <w:sz w:val="28"/>
          <w:szCs w:val="24"/>
          <w:lang w:eastAsia="ru-RU"/>
        </w:rPr>
        <w:t>формирование умения учиться и способности к организации своей деятельности (планированию, контролю, оценке);</w:t>
      </w:r>
    </w:p>
    <w:p w14:paraId="16680B8F" w14:textId="77777777" w:rsidR="00E1183C" w:rsidRPr="00EC5F1A" w:rsidRDefault="00E1183C" w:rsidP="00A115D8">
      <w:pPr>
        <w:numPr>
          <w:ilvl w:val="0"/>
          <w:numId w:val="49"/>
        </w:numPr>
        <w:autoSpaceDE w:val="0"/>
        <w:autoSpaceDN w:val="0"/>
        <w:adjustRightInd w:val="0"/>
        <w:spacing w:after="0" w:line="240" w:lineRule="auto"/>
        <w:ind w:left="0" w:firstLine="709"/>
        <w:jc w:val="both"/>
        <w:textAlignment w:val="center"/>
        <w:rPr>
          <w:rFonts w:ascii="Times New Roman" w:eastAsia="Times New Roman" w:hAnsi="Times New Roman" w:cs="Times New Roman"/>
          <w:i/>
          <w:spacing w:val="-2"/>
          <w:sz w:val="28"/>
          <w:szCs w:val="24"/>
          <w:lang w:eastAsia="ru-RU"/>
        </w:rPr>
      </w:pPr>
      <w:r w:rsidRPr="00EC5F1A">
        <w:rPr>
          <w:rFonts w:ascii="Times New Roman" w:eastAsia="Times New Roman" w:hAnsi="Times New Roman" w:cs="Times New Roman"/>
          <w:b/>
          <w:bCs/>
          <w:iCs/>
          <w:spacing w:val="-2"/>
          <w:sz w:val="28"/>
          <w:szCs w:val="24"/>
          <w:lang w:eastAsia="ru-RU"/>
        </w:rPr>
        <w:t xml:space="preserve">развитие самостоятельности, инициативы и ответственности личности </w:t>
      </w:r>
      <w:r w:rsidRPr="00EC5F1A">
        <w:rPr>
          <w:rFonts w:ascii="Times New Roman" w:eastAsia="Times New Roman" w:hAnsi="Times New Roman" w:cs="Times New Roman"/>
          <w:i/>
          <w:spacing w:val="-2"/>
          <w:sz w:val="28"/>
          <w:szCs w:val="24"/>
          <w:lang w:eastAsia="ru-RU"/>
        </w:rPr>
        <w:t>как условия ее самоактуализации:</w:t>
      </w:r>
    </w:p>
    <w:p w14:paraId="30903D80"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28941518"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pacing w:val="2"/>
          <w:sz w:val="28"/>
          <w:szCs w:val="24"/>
          <w:lang w:eastAsia="ru-RU"/>
        </w:rPr>
        <w:t xml:space="preserve">развитие готовности к самостоятельным поступкам и </w:t>
      </w:r>
      <w:r w:rsidRPr="00EC5F1A">
        <w:rPr>
          <w:rFonts w:ascii="Times New Roman" w:eastAsia="Times New Roman" w:hAnsi="Times New Roman" w:cs="Times New Roman"/>
          <w:i/>
          <w:sz w:val="28"/>
          <w:szCs w:val="24"/>
          <w:lang w:eastAsia="ru-RU"/>
        </w:rPr>
        <w:t>действиям, ответственности за их результаты;</w:t>
      </w:r>
    </w:p>
    <w:p w14:paraId="53F9F908"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lastRenderedPageBreak/>
        <w:t xml:space="preserve">формирование целеустремленности и настойчивости в </w:t>
      </w:r>
      <w:r w:rsidRPr="00EC5F1A">
        <w:rPr>
          <w:rFonts w:ascii="Times New Roman" w:eastAsia="Times New Roman" w:hAnsi="Times New Roman" w:cs="Times New Roman"/>
          <w:i/>
          <w:spacing w:val="-4"/>
          <w:sz w:val="28"/>
          <w:szCs w:val="24"/>
          <w:lang w:eastAsia="ru-RU"/>
        </w:rPr>
        <w:t>достижении целей, готовности к преодолению трудностей, жиз</w:t>
      </w:r>
      <w:r w:rsidRPr="00EC5F1A">
        <w:rPr>
          <w:rFonts w:ascii="Times New Roman" w:eastAsia="Times New Roman" w:hAnsi="Times New Roman" w:cs="Times New Roman"/>
          <w:i/>
          <w:sz w:val="28"/>
          <w:szCs w:val="24"/>
          <w:lang w:eastAsia="ru-RU"/>
        </w:rPr>
        <w:t>ненного оптимизма;</w:t>
      </w:r>
    </w:p>
    <w:p w14:paraId="37D39467" w14:textId="77777777" w:rsidR="00E1183C" w:rsidRPr="00EC5F1A" w:rsidRDefault="00E1183C" w:rsidP="00E1183C">
      <w:pPr>
        <w:spacing w:after="0" w:line="240" w:lineRule="auto"/>
        <w:ind w:firstLine="709"/>
        <w:contextualSpacing/>
        <w:jc w:val="both"/>
        <w:outlineLvl w:val="1"/>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AF10DDB" w14:textId="77777777" w:rsidR="00E1183C" w:rsidRPr="00EC5F1A" w:rsidRDefault="00E1183C" w:rsidP="00E1183C">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EC5F1A">
        <w:rPr>
          <w:rFonts w:ascii="Times New Roman" w:eastAsia="Times New Roman" w:hAnsi="Times New Roman" w:cs="Times New Roman"/>
          <w:i/>
          <w:sz w:val="28"/>
          <w:szCs w:val="24"/>
          <w:lang w:eastAsia="ru-RU"/>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EC5F1A">
        <w:rPr>
          <w:rFonts w:ascii="Times New Roman" w:eastAsia="Times New Roman" w:hAnsi="Times New Roman" w:cs="Times New Roman"/>
          <w:i/>
          <w:spacing w:val="2"/>
          <w:sz w:val="28"/>
          <w:szCs w:val="24"/>
          <w:lang w:eastAsia="ru-RU"/>
        </w:rPr>
        <w:t xml:space="preserve">обеспечивает высокую эффективность решения жизненных </w:t>
      </w:r>
      <w:r w:rsidRPr="00EC5F1A">
        <w:rPr>
          <w:rFonts w:ascii="Times New Roman" w:eastAsia="Times New Roman" w:hAnsi="Times New Roman" w:cs="Times New Roman"/>
          <w:i/>
          <w:sz w:val="28"/>
          <w:szCs w:val="24"/>
          <w:lang w:eastAsia="ru-RU"/>
        </w:rPr>
        <w:t>задач и возможность саморазвития обучающихся.</w:t>
      </w:r>
      <w:bookmarkStart w:id="25" w:name="_Toc288394079"/>
      <w:bookmarkStart w:id="26" w:name="_Toc288410546"/>
      <w:bookmarkStart w:id="27" w:name="_Toc288410675"/>
      <w:bookmarkStart w:id="28" w:name="_Toc288410740"/>
      <w:bookmarkStart w:id="29" w:name="_Toc294246091"/>
      <w:bookmarkStart w:id="30" w:name="_Toc424564322"/>
    </w:p>
    <w:p w14:paraId="1CAD6D9E" w14:textId="77777777" w:rsidR="00E1183C" w:rsidRDefault="00E1183C" w:rsidP="00E1183C">
      <w:pPr>
        <w:spacing w:after="0" w:line="240" w:lineRule="auto"/>
        <w:ind w:firstLine="709"/>
        <w:jc w:val="both"/>
        <w:outlineLvl w:val="1"/>
        <w:rPr>
          <w:rFonts w:ascii="Times New Roman" w:eastAsia="Times New Roman" w:hAnsi="Times New Roman" w:cs="Times New Roman"/>
          <w:b/>
          <w:sz w:val="24"/>
          <w:szCs w:val="24"/>
          <w:lang w:eastAsia="ru-RU"/>
        </w:rPr>
      </w:pPr>
    </w:p>
    <w:p w14:paraId="4452FED2" w14:textId="77777777" w:rsidR="00E1183C" w:rsidRPr="00EC5F1A" w:rsidRDefault="00E1183C" w:rsidP="00EC5F1A">
      <w:pPr>
        <w:spacing w:after="0" w:line="240" w:lineRule="auto"/>
        <w:ind w:firstLine="709"/>
        <w:jc w:val="both"/>
        <w:outlineLvl w:val="1"/>
        <w:rPr>
          <w:rFonts w:ascii="Times New Roman" w:eastAsia="Times New Roman" w:hAnsi="Times New Roman" w:cs="Times New Roman"/>
          <w:b/>
          <w:sz w:val="28"/>
          <w:szCs w:val="24"/>
          <w:lang w:eastAsia="ru-RU"/>
        </w:rPr>
      </w:pPr>
      <w:r w:rsidRPr="00EC5F1A">
        <w:rPr>
          <w:rFonts w:ascii="Times New Roman" w:eastAsia="Times New Roman" w:hAnsi="Times New Roman" w:cs="Times New Roman"/>
          <w:b/>
          <w:sz w:val="28"/>
          <w:szCs w:val="24"/>
          <w:lang w:eastAsia="ru-RU"/>
        </w:rPr>
        <w:t>2.3.  Характеристика УУД при получении начального общего образования:</w:t>
      </w:r>
    </w:p>
    <w:tbl>
      <w:tblPr>
        <w:tblStyle w:val="a3"/>
        <w:tblW w:w="0" w:type="auto"/>
        <w:tblLook w:val="04A0" w:firstRow="1" w:lastRow="0" w:firstColumn="1" w:lastColumn="0" w:noHBand="0" w:noVBand="1"/>
      </w:tblPr>
      <w:tblGrid>
        <w:gridCol w:w="2363"/>
        <w:gridCol w:w="6982"/>
      </w:tblGrid>
      <w:tr w:rsidR="00E1183C" w:rsidRPr="00EC5F1A" w14:paraId="4C4FCA5B" w14:textId="77777777" w:rsidTr="00EC5F1A">
        <w:tc>
          <w:tcPr>
            <w:tcW w:w="2376" w:type="dxa"/>
          </w:tcPr>
          <w:p w14:paraId="3F068F83" w14:textId="77777777" w:rsidR="00E1183C" w:rsidRPr="00EC5F1A" w:rsidRDefault="00E1183C" w:rsidP="00EC5F1A">
            <w:pPr>
              <w:jc w:val="center"/>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b/>
                <w:szCs w:val="20"/>
                <w:lang w:eastAsia="ru-RU"/>
              </w:rPr>
              <w:t>Понятие «универсальные учебные действия»</w:t>
            </w:r>
          </w:p>
        </w:tc>
        <w:tc>
          <w:tcPr>
            <w:tcW w:w="7195" w:type="dxa"/>
          </w:tcPr>
          <w:p w14:paraId="79BC6A88" w14:textId="77777777" w:rsidR="00E1183C" w:rsidRPr="00EC5F1A" w:rsidRDefault="00E1183C" w:rsidP="00EC5F1A">
            <w:pPr>
              <w:jc w:val="both"/>
              <w:outlineLvl w:val="1"/>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УУД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tc>
      </w:tr>
      <w:tr w:rsidR="00E1183C" w:rsidRPr="00EC5F1A" w14:paraId="5DC0FA23" w14:textId="77777777" w:rsidTr="00EC5F1A">
        <w:tc>
          <w:tcPr>
            <w:tcW w:w="2376" w:type="dxa"/>
          </w:tcPr>
          <w:p w14:paraId="2C12F514" w14:textId="77777777" w:rsidR="00E1183C" w:rsidRPr="00EC5F1A" w:rsidRDefault="00E1183C" w:rsidP="00EC5F1A">
            <w:pPr>
              <w:jc w:val="center"/>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b/>
                <w:szCs w:val="20"/>
                <w:lang w:eastAsia="ru-RU"/>
              </w:rPr>
              <w:t>Функции универсальных учебных действий:</w:t>
            </w:r>
          </w:p>
        </w:tc>
        <w:tc>
          <w:tcPr>
            <w:tcW w:w="7195" w:type="dxa"/>
          </w:tcPr>
          <w:p w14:paraId="6E50C8F2" w14:textId="77777777" w:rsidR="00E1183C" w:rsidRPr="00EC5F1A" w:rsidRDefault="00E1183C" w:rsidP="00EC5F1A">
            <w:pPr>
              <w:ind w:firstLine="317"/>
              <w:jc w:val="both"/>
              <w:outlineLvl w:val="1"/>
              <w:rPr>
                <w:rFonts w:ascii="Times New Roman" w:eastAsia="Times New Roman" w:hAnsi="Times New Roman" w:cs="Times New Roman"/>
                <w:szCs w:val="20"/>
                <w:lang w:eastAsia="ru-RU"/>
              </w:rPr>
            </w:pPr>
            <w:r w:rsidRPr="00EC5F1A">
              <w:rPr>
                <w:rFonts w:ascii="Times New Roman" w:eastAsia="Times New Roman" w:hAnsi="Times New Roman" w:cs="Times New Roman"/>
                <w:b/>
                <w:szCs w:val="20"/>
                <w:lang w:eastAsia="ru-RU"/>
              </w:rPr>
              <w:t xml:space="preserve">– </w:t>
            </w:r>
            <w:r w:rsidRPr="00EC5F1A">
              <w:rPr>
                <w:rFonts w:ascii="Times New Roman" w:eastAsia="Times New Roman" w:hAnsi="Times New Roman" w:cs="Times New Roman"/>
                <w:szCs w:val="20"/>
                <w:lang w:eastAsia="ru-RU"/>
              </w:rPr>
              <w:t>обеспечение возможностей обучающегося самостоятельно</w:t>
            </w:r>
          </w:p>
          <w:p w14:paraId="2C39CD19" w14:textId="77777777" w:rsidR="00E1183C" w:rsidRPr="00EC5F1A" w:rsidRDefault="00E1183C" w:rsidP="00EC5F1A">
            <w:pPr>
              <w:jc w:val="both"/>
              <w:outlineLvl w:val="1"/>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407E0230" w14:textId="77777777" w:rsidR="00E1183C" w:rsidRPr="00EC5F1A" w:rsidRDefault="00E1183C" w:rsidP="00EC5F1A">
            <w:pPr>
              <w:ind w:firstLine="317"/>
              <w:jc w:val="both"/>
              <w:outlineLvl w:val="1"/>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xml:space="preserve">– создание условий для гармоничного развития личности и ее самореализации на основе готовности к непрерывному образованию; </w:t>
            </w:r>
          </w:p>
          <w:p w14:paraId="3D26B791" w14:textId="77777777" w:rsidR="00E1183C" w:rsidRPr="00EC5F1A" w:rsidRDefault="00E1183C" w:rsidP="00A115D8">
            <w:pPr>
              <w:pStyle w:val="a4"/>
              <w:numPr>
                <w:ilvl w:val="0"/>
                <w:numId w:val="49"/>
              </w:numPr>
              <w:ind w:left="175" w:firstLine="317"/>
              <w:jc w:val="both"/>
              <w:outlineLvl w:val="1"/>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обеспечение успешного усвоения знаний, формирования</w:t>
            </w:r>
            <w:r w:rsidRPr="00EC5F1A">
              <w:rPr>
                <w:rFonts w:ascii="Times New Roman" w:eastAsia="Times New Roman" w:hAnsi="Times New Roman" w:cs="Times New Roman"/>
                <w:b/>
                <w:szCs w:val="20"/>
                <w:lang w:eastAsia="ru-RU"/>
              </w:rPr>
              <w:t xml:space="preserve"> </w:t>
            </w:r>
            <w:r w:rsidRPr="00EC5F1A">
              <w:rPr>
                <w:rFonts w:ascii="Times New Roman" w:eastAsia="Times New Roman" w:hAnsi="Times New Roman" w:cs="Times New Roman"/>
                <w:szCs w:val="20"/>
                <w:lang w:eastAsia="ru-RU"/>
              </w:rPr>
              <w:t>умений, навыков и компетентностей в любой предметной области.</w:t>
            </w:r>
          </w:p>
          <w:p w14:paraId="115CFE22" w14:textId="77777777" w:rsidR="00E1183C" w:rsidRPr="00EC5F1A" w:rsidRDefault="00E1183C" w:rsidP="00EC5F1A">
            <w:pPr>
              <w:jc w:val="both"/>
              <w:outlineLvl w:val="1"/>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w:t>
            </w:r>
          </w:p>
          <w:p w14:paraId="378E2AA1" w14:textId="77777777" w:rsidR="00E1183C" w:rsidRPr="00EC5F1A" w:rsidRDefault="00E1183C" w:rsidP="00EC5F1A">
            <w:pPr>
              <w:jc w:val="both"/>
              <w:outlineLvl w:val="1"/>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14:paraId="640638E1" w14:textId="77777777" w:rsidR="00E1183C" w:rsidRPr="00EC5F1A" w:rsidRDefault="00E1183C" w:rsidP="00EC5F1A">
            <w:pPr>
              <w:jc w:val="both"/>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szCs w:val="20"/>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tc>
      </w:tr>
      <w:tr w:rsidR="00E1183C" w:rsidRPr="00EC5F1A" w14:paraId="2F4AA84E" w14:textId="77777777" w:rsidTr="00EC5F1A">
        <w:tc>
          <w:tcPr>
            <w:tcW w:w="2376" w:type="dxa"/>
          </w:tcPr>
          <w:p w14:paraId="4F48E7DB" w14:textId="77777777" w:rsidR="00E1183C" w:rsidRPr="00EC5F1A" w:rsidRDefault="00E1183C" w:rsidP="00EC5F1A">
            <w:pPr>
              <w:jc w:val="center"/>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b/>
                <w:szCs w:val="20"/>
                <w:lang w:eastAsia="ru-RU"/>
              </w:rPr>
              <w:lastRenderedPageBreak/>
              <w:t>Виды универсальных учебных действий</w:t>
            </w:r>
          </w:p>
        </w:tc>
        <w:tc>
          <w:tcPr>
            <w:tcW w:w="7195" w:type="dxa"/>
          </w:tcPr>
          <w:p w14:paraId="3AF39FEA"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b/>
                <w:bCs/>
                <w:iCs/>
                <w:szCs w:val="20"/>
                <w:lang w:eastAsia="ru-RU"/>
              </w:rPr>
            </w:pPr>
            <w:r w:rsidRPr="00EC5F1A">
              <w:rPr>
                <w:rFonts w:ascii="Times New Roman" w:eastAsia="Times New Roman" w:hAnsi="Times New Roman" w:cs="Times New Roman"/>
                <w:spacing w:val="2"/>
                <w:szCs w:val="20"/>
                <w:lang w:eastAsia="ru-RU"/>
              </w:rPr>
              <w:t>В составе основных видов универсальных учебных дей</w:t>
            </w:r>
            <w:r w:rsidRPr="00EC5F1A">
              <w:rPr>
                <w:rFonts w:ascii="Times New Roman" w:eastAsia="Times New Roman" w:hAnsi="Times New Roman" w:cs="Times New Roman"/>
                <w:szCs w:val="20"/>
                <w:lang w:eastAsia="ru-RU"/>
              </w:rPr>
              <w:t>ствий, соответствующих ключевым целям общего образова</w:t>
            </w:r>
            <w:r w:rsidRPr="00EC5F1A">
              <w:rPr>
                <w:rFonts w:ascii="Times New Roman" w:eastAsia="Times New Roman" w:hAnsi="Times New Roman" w:cs="Times New Roman"/>
                <w:spacing w:val="2"/>
                <w:szCs w:val="20"/>
                <w:lang w:eastAsia="ru-RU"/>
              </w:rPr>
              <w:t xml:space="preserve">ния, можно выделить следующие блоки: </w:t>
            </w:r>
            <w:r w:rsidRPr="00EC5F1A">
              <w:rPr>
                <w:rFonts w:ascii="Times New Roman" w:eastAsia="Times New Roman" w:hAnsi="Times New Roman" w:cs="Times New Roman"/>
                <w:b/>
                <w:bCs/>
                <w:iCs/>
                <w:spacing w:val="2"/>
                <w:szCs w:val="20"/>
                <w:lang w:eastAsia="ru-RU"/>
              </w:rPr>
              <w:t>регуля</w:t>
            </w:r>
            <w:r w:rsidRPr="00EC5F1A">
              <w:rPr>
                <w:rFonts w:ascii="Times New Roman" w:eastAsia="Times New Roman" w:hAnsi="Times New Roman" w:cs="Times New Roman"/>
                <w:b/>
                <w:bCs/>
                <w:iCs/>
                <w:spacing w:val="4"/>
                <w:szCs w:val="20"/>
                <w:lang w:eastAsia="ru-RU"/>
              </w:rPr>
              <w:t xml:space="preserve">тивный </w:t>
            </w:r>
            <w:r w:rsidRPr="00EC5F1A">
              <w:rPr>
                <w:rFonts w:ascii="Times New Roman" w:eastAsia="Times New Roman" w:hAnsi="Times New Roman" w:cs="Times New Roman"/>
                <w:spacing w:val="4"/>
                <w:szCs w:val="20"/>
                <w:lang w:eastAsia="ru-RU"/>
              </w:rPr>
              <w:t>(</w:t>
            </w:r>
            <w:r w:rsidRPr="00EC5F1A">
              <w:rPr>
                <w:rFonts w:ascii="Times New Roman" w:eastAsia="Times New Roman" w:hAnsi="Times New Roman" w:cs="Times New Roman"/>
                <w:iCs/>
                <w:spacing w:val="4"/>
                <w:szCs w:val="20"/>
                <w:lang w:eastAsia="ru-RU"/>
              </w:rPr>
              <w:t>включающий также действия саморегуляции</w:t>
            </w:r>
            <w:r w:rsidRPr="00EC5F1A">
              <w:rPr>
                <w:rFonts w:ascii="Times New Roman" w:eastAsia="Times New Roman" w:hAnsi="Times New Roman" w:cs="Times New Roman"/>
                <w:spacing w:val="4"/>
                <w:szCs w:val="20"/>
                <w:lang w:eastAsia="ru-RU"/>
              </w:rPr>
              <w:t xml:space="preserve">), </w:t>
            </w:r>
            <w:r w:rsidRPr="00EC5F1A">
              <w:rPr>
                <w:rFonts w:ascii="Times New Roman" w:eastAsia="Times New Roman" w:hAnsi="Times New Roman" w:cs="Times New Roman"/>
                <w:b/>
                <w:bCs/>
                <w:iCs/>
                <w:szCs w:val="20"/>
                <w:lang w:eastAsia="ru-RU"/>
              </w:rPr>
              <w:t xml:space="preserve">познавательный </w:t>
            </w:r>
            <w:r w:rsidRPr="00EC5F1A">
              <w:rPr>
                <w:rFonts w:ascii="Times New Roman" w:eastAsia="Times New Roman" w:hAnsi="Times New Roman" w:cs="Times New Roman"/>
                <w:szCs w:val="20"/>
                <w:lang w:eastAsia="ru-RU"/>
              </w:rPr>
              <w:t xml:space="preserve">и </w:t>
            </w:r>
            <w:r w:rsidRPr="00EC5F1A">
              <w:rPr>
                <w:rFonts w:ascii="Times New Roman" w:eastAsia="Times New Roman" w:hAnsi="Times New Roman" w:cs="Times New Roman"/>
                <w:b/>
                <w:bCs/>
                <w:iCs/>
                <w:szCs w:val="20"/>
                <w:lang w:eastAsia="ru-RU"/>
              </w:rPr>
              <w:t>коммуникативный</w:t>
            </w:r>
            <w:r w:rsidRPr="00EC5F1A">
              <w:rPr>
                <w:rFonts w:ascii="Times New Roman" w:eastAsia="Times New Roman" w:hAnsi="Times New Roman" w:cs="Times New Roman"/>
                <w:szCs w:val="20"/>
                <w:lang w:eastAsia="ru-RU"/>
              </w:rPr>
              <w:t>.</w:t>
            </w:r>
          </w:p>
        </w:tc>
      </w:tr>
      <w:tr w:rsidR="00E1183C" w:rsidRPr="00EC5F1A" w14:paraId="5D604A8D" w14:textId="77777777" w:rsidTr="00EC5F1A">
        <w:tc>
          <w:tcPr>
            <w:tcW w:w="2376" w:type="dxa"/>
          </w:tcPr>
          <w:p w14:paraId="5E277913" w14:textId="77777777" w:rsidR="00E1183C" w:rsidRPr="00EC5F1A" w:rsidRDefault="00E1183C" w:rsidP="00EC5F1A">
            <w:pPr>
              <w:jc w:val="center"/>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b/>
                <w:bCs/>
                <w:iCs/>
                <w:spacing w:val="4"/>
                <w:szCs w:val="20"/>
                <w:lang w:eastAsia="ru-RU"/>
              </w:rPr>
              <w:t>Личностные УУД</w:t>
            </w:r>
          </w:p>
        </w:tc>
        <w:tc>
          <w:tcPr>
            <w:tcW w:w="7195" w:type="dxa"/>
          </w:tcPr>
          <w:p w14:paraId="2B5CA558" w14:textId="77777777" w:rsidR="00E1183C" w:rsidRPr="00EC5F1A" w:rsidRDefault="00E1183C" w:rsidP="00EC5F1A">
            <w:pPr>
              <w:ind w:firstLine="709"/>
              <w:jc w:val="both"/>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1C3FF9D6" w14:textId="77777777" w:rsidR="00E1183C" w:rsidRPr="00EC5F1A" w:rsidRDefault="00E1183C" w:rsidP="00EC5F1A">
            <w:pPr>
              <w:ind w:firstLine="709"/>
              <w:jc w:val="both"/>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tc>
      </w:tr>
      <w:tr w:rsidR="00E1183C" w:rsidRPr="00EC5F1A" w14:paraId="05507BFC" w14:textId="77777777" w:rsidTr="00EC5F1A">
        <w:tc>
          <w:tcPr>
            <w:tcW w:w="2376" w:type="dxa"/>
          </w:tcPr>
          <w:p w14:paraId="5218EBD2" w14:textId="77777777" w:rsidR="00E1183C" w:rsidRPr="00EC5F1A" w:rsidRDefault="00E1183C" w:rsidP="00EC5F1A">
            <w:pPr>
              <w:jc w:val="center"/>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b/>
                <w:szCs w:val="20"/>
                <w:lang w:eastAsia="ru-RU"/>
              </w:rPr>
              <w:t>Регулятивные УУД</w:t>
            </w:r>
          </w:p>
        </w:tc>
        <w:tc>
          <w:tcPr>
            <w:tcW w:w="7195" w:type="dxa"/>
          </w:tcPr>
          <w:p w14:paraId="211BC702"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b/>
                <w:szCs w:val="20"/>
                <w:lang w:eastAsia="ru-RU"/>
              </w:rPr>
            </w:pPr>
            <w:r w:rsidRPr="00EC5F1A">
              <w:rPr>
                <w:rFonts w:ascii="Times New Roman" w:eastAsia="Times New Roman" w:hAnsi="Times New Roman" w:cs="Times New Roman"/>
                <w:spacing w:val="2"/>
                <w:szCs w:val="20"/>
                <w:lang w:eastAsia="ru-RU"/>
              </w:rPr>
              <w:t>обе</w:t>
            </w:r>
            <w:r w:rsidRPr="00EC5F1A">
              <w:rPr>
                <w:rFonts w:ascii="Times New Roman" w:eastAsia="Times New Roman" w:hAnsi="Times New Roman" w:cs="Times New Roman"/>
                <w:spacing w:val="4"/>
                <w:szCs w:val="20"/>
                <w:lang w:eastAsia="ru-RU"/>
              </w:rPr>
              <w:t>спечивают обучающимся организацию своей учебной дея</w:t>
            </w:r>
            <w:r w:rsidRPr="00EC5F1A">
              <w:rPr>
                <w:rFonts w:ascii="Times New Roman" w:eastAsia="Times New Roman" w:hAnsi="Times New Roman" w:cs="Times New Roman"/>
                <w:szCs w:val="20"/>
                <w:lang w:eastAsia="ru-RU"/>
              </w:rPr>
              <w:t xml:space="preserve">тельности. </w:t>
            </w:r>
            <w:r w:rsidRPr="00EC5F1A">
              <w:rPr>
                <w:rFonts w:ascii="Times New Roman" w:eastAsia="Times New Roman" w:hAnsi="Times New Roman" w:cs="Times New Roman"/>
                <w:b/>
                <w:szCs w:val="20"/>
                <w:lang w:eastAsia="ru-RU"/>
              </w:rPr>
              <w:t>К ним относятся:</w:t>
            </w:r>
          </w:p>
          <w:p w14:paraId="41AE6AE6"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целеполагание как постановка учебной задачи на основе соотнесения того, что уже известно и усвоено обучающимися, и того, что еще неизвестно;</w:t>
            </w:r>
          </w:p>
          <w:p w14:paraId="5B47C4DB"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14:paraId="6B57F473"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прогнозирование — предвосхищение результата и уровня усвоения знаний, его временн</w:t>
            </w:r>
            <w:r w:rsidRPr="00EC5F1A">
              <w:rPr>
                <w:rFonts w:ascii="Times New Roman" w:eastAsia="Times New Roman" w:hAnsi="Times New Roman" w:cs="Times New Roman"/>
                <w:spacing w:val="-107"/>
                <w:szCs w:val="20"/>
                <w:lang w:eastAsia="ru-RU"/>
              </w:rPr>
              <w:t>ы</w:t>
            </w:r>
            <w:r w:rsidRPr="00EC5F1A">
              <w:rPr>
                <w:rFonts w:ascii="Times New Roman" w:eastAsia="Times New Roman" w:hAnsi="Times New Roman" w:cs="Times New Roman"/>
                <w:szCs w:val="20"/>
                <w:lang w:eastAsia="ru-RU"/>
              </w:rPr>
              <w:t>´х характеристик;</w:t>
            </w:r>
          </w:p>
          <w:p w14:paraId="2849D963"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14:paraId="34257D50"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14:paraId="1D453171"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14:paraId="02868B8E"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pacing w:val="4"/>
                <w:szCs w:val="20"/>
                <w:lang w:eastAsia="ru-RU"/>
              </w:rPr>
              <w:t xml:space="preserve">- саморегуляция как способность к мобилизации сил и </w:t>
            </w:r>
            <w:proofErr w:type="gramStart"/>
            <w:r w:rsidRPr="00EC5F1A">
              <w:rPr>
                <w:rFonts w:ascii="Times New Roman" w:eastAsia="Times New Roman" w:hAnsi="Times New Roman" w:cs="Times New Roman"/>
                <w:szCs w:val="20"/>
                <w:lang w:eastAsia="ru-RU"/>
              </w:rPr>
              <w:t>энергии,  волевому</w:t>
            </w:r>
            <w:proofErr w:type="gramEnd"/>
            <w:r w:rsidRPr="00EC5F1A">
              <w:rPr>
                <w:rFonts w:ascii="Times New Roman" w:eastAsia="Times New Roman" w:hAnsi="Times New Roman" w:cs="Times New Roman"/>
                <w:szCs w:val="20"/>
                <w:lang w:eastAsia="ru-RU"/>
              </w:rPr>
              <w:t xml:space="preserve"> усилию (выбору в ситуации мотивационного конфликта) и преодолению препятствий для достижения цели.</w:t>
            </w:r>
          </w:p>
          <w:p w14:paraId="7EA46F58" w14:textId="77777777" w:rsidR="00E1183C" w:rsidRPr="00EC5F1A" w:rsidRDefault="00E1183C" w:rsidP="00EC5F1A">
            <w:pPr>
              <w:jc w:val="both"/>
              <w:outlineLvl w:val="1"/>
              <w:rPr>
                <w:rFonts w:ascii="Times New Roman" w:eastAsia="Times New Roman" w:hAnsi="Times New Roman" w:cs="Times New Roman"/>
                <w:b/>
                <w:szCs w:val="20"/>
                <w:lang w:eastAsia="ru-RU"/>
              </w:rPr>
            </w:pPr>
          </w:p>
        </w:tc>
      </w:tr>
      <w:tr w:rsidR="00E1183C" w:rsidRPr="00EC5F1A" w14:paraId="10617A70" w14:textId="77777777" w:rsidTr="00EC5F1A">
        <w:trPr>
          <w:trHeight w:val="4952"/>
        </w:trPr>
        <w:tc>
          <w:tcPr>
            <w:tcW w:w="2376" w:type="dxa"/>
          </w:tcPr>
          <w:p w14:paraId="7BB12412" w14:textId="77777777" w:rsidR="00E1183C" w:rsidRPr="00EC5F1A" w:rsidRDefault="00E1183C" w:rsidP="00EC5F1A">
            <w:pPr>
              <w:jc w:val="center"/>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b/>
                <w:szCs w:val="20"/>
                <w:lang w:eastAsia="ru-RU"/>
              </w:rPr>
              <w:lastRenderedPageBreak/>
              <w:t>Познавательные УУД</w:t>
            </w:r>
          </w:p>
        </w:tc>
        <w:tc>
          <w:tcPr>
            <w:tcW w:w="7195" w:type="dxa"/>
          </w:tcPr>
          <w:p w14:paraId="55C1C937"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i/>
                <w:iCs/>
                <w:szCs w:val="20"/>
                <w:lang w:eastAsia="ru-RU"/>
              </w:rPr>
            </w:pPr>
            <w:r w:rsidRPr="00EC5F1A">
              <w:rPr>
                <w:rFonts w:ascii="Times New Roman" w:eastAsia="Times New Roman" w:hAnsi="Times New Roman" w:cs="Times New Roman"/>
                <w:spacing w:val="-4"/>
                <w:szCs w:val="20"/>
                <w:lang w:eastAsia="ru-RU"/>
              </w:rPr>
              <w:t>вклю</w:t>
            </w:r>
            <w:r w:rsidRPr="00EC5F1A">
              <w:rPr>
                <w:rFonts w:ascii="Times New Roman" w:eastAsia="Times New Roman" w:hAnsi="Times New Roman" w:cs="Times New Roman"/>
                <w:spacing w:val="2"/>
                <w:szCs w:val="20"/>
                <w:lang w:eastAsia="ru-RU"/>
              </w:rPr>
              <w:t xml:space="preserve">чают: общеучебные, логические учебные действия, а также </w:t>
            </w:r>
            <w:r w:rsidRPr="00EC5F1A">
              <w:rPr>
                <w:rFonts w:ascii="Times New Roman" w:eastAsia="Times New Roman" w:hAnsi="Times New Roman" w:cs="Times New Roman"/>
                <w:szCs w:val="20"/>
                <w:lang w:eastAsia="ru-RU"/>
              </w:rPr>
              <w:t>постановку и решение проблемы.</w:t>
            </w:r>
          </w:p>
          <w:p w14:paraId="0651146E"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iCs/>
                <w:szCs w:val="20"/>
                <w:lang w:eastAsia="ru-RU"/>
              </w:rPr>
              <w:t>К</w:t>
            </w:r>
            <w:r w:rsidRPr="00EC5F1A">
              <w:rPr>
                <w:rFonts w:ascii="Times New Roman" w:eastAsia="Times New Roman" w:hAnsi="Times New Roman" w:cs="Times New Roman"/>
                <w:i/>
                <w:iCs/>
                <w:szCs w:val="20"/>
                <w:lang w:eastAsia="ru-RU"/>
              </w:rPr>
              <w:t xml:space="preserve"> общеучебным универсальным действиям</w:t>
            </w:r>
            <w:r w:rsidRPr="00EC5F1A">
              <w:rPr>
                <w:rFonts w:ascii="Times New Roman" w:eastAsia="Times New Roman" w:hAnsi="Times New Roman" w:cs="Times New Roman"/>
                <w:iCs/>
                <w:szCs w:val="20"/>
                <w:lang w:eastAsia="ru-RU"/>
              </w:rPr>
              <w:t xml:space="preserve"> относятся</w:t>
            </w:r>
            <w:r w:rsidRPr="00EC5F1A">
              <w:rPr>
                <w:rFonts w:ascii="Times New Roman" w:eastAsia="Times New Roman" w:hAnsi="Times New Roman" w:cs="Times New Roman"/>
                <w:szCs w:val="20"/>
                <w:lang w:eastAsia="ru-RU"/>
              </w:rPr>
              <w:t>:</w:t>
            </w:r>
          </w:p>
          <w:p w14:paraId="6F898471"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самостоятельное выделение и формулирование познавательной цели;</w:t>
            </w:r>
          </w:p>
          <w:p w14:paraId="09AAE402"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2"/>
                <w:szCs w:val="20"/>
                <w:lang w:eastAsia="ru-RU"/>
              </w:rPr>
            </w:pPr>
            <w:r w:rsidRPr="00EC5F1A">
              <w:rPr>
                <w:rFonts w:ascii="Times New Roman" w:eastAsia="Times New Roman" w:hAnsi="Times New Roman" w:cs="Times New Roman"/>
                <w:spacing w:val="-2"/>
                <w:szCs w:val="20"/>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7BF9C510"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структурирование знаний;</w:t>
            </w:r>
          </w:p>
          <w:p w14:paraId="3809FAB0"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осознанное и произвольное построение речевого высказывания в устной и письменной форме;</w:t>
            </w:r>
          </w:p>
          <w:p w14:paraId="71E2FFC9"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pacing w:val="2"/>
                <w:szCs w:val="20"/>
                <w:lang w:eastAsia="ru-RU"/>
              </w:rPr>
              <w:t>- выбор наиболее эффективных способов решения</w:t>
            </w:r>
            <w:r w:rsidRPr="00EC5F1A">
              <w:rPr>
                <w:rFonts w:ascii="Times New Roman" w:eastAsia="Times New Roman" w:hAnsi="Times New Roman" w:cs="Times New Roman"/>
                <w:spacing w:val="-2"/>
                <w:szCs w:val="20"/>
                <w:lang w:eastAsia="ru-RU"/>
              </w:rPr>
              <w:t xml:space="preserve"> практических и познавательных</w:t>
            </w:r>
            <w:r w:rsidRPr="00EC5F1A">
              <w:rPr>
                <w:rFonts w:ascii="Times New Roman" w:eastAsia="Times New Roman" w:hAnsi="Times New Roman" w:cs="Times New Roman"/>
                <w:spacing w:val="2"/>
                <w:szCs w:val="20"/>
                <w:lang w:eastAsia="ru-RU"/>
              </w:rPr>
              <w:t xml:space="preserve"> задач </w:t>
            </w:r>
            <w:r w:rsidRPr="00EC5F1A">
              <w:rPr>
                <w:rFonts w:ascii="Times New Roman" w:eastAsia="Times New Roman" w:hAnsi="Times New Roman" w:cs="Times New Roman"/>
                <w:szCs w:val="20"/>
                <w:lang w:eastAsia="ru-RU"/>
              </w:rPr>
              <w:t>в зависимости от конкретных условий;</w:t>
            </w:r>
          </w:p>
          <w:p w14:paraId="2C7BB7A9"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pacing w:val="-4"/>
                <w:szCs w:val="20"/>
                <w:lang w:eastAsia="ru-RU"/>
              </w:rPr>
              <w:t>- рефлексия способов и условий действия, контроль и оцен</w:t>
            </w:r>
            <w:r w:rsidRPr="00EC5F1A">
              <w:rPr>
                <w:rFonts w:ascii="Times New Roman" w:eastAsia="Times New Roman" w:hAnsi="Times New Roman" w:cs="Times New Roman"/>
                <w:szCs w:val="20"/>
                <w:lang w:eastAsia="ru-RU"/>
              </w:rPr>
              <w:t>ка процесса и результатов деятельности;</w:t>
            </w:r>
          </w:p>
          <w:p w14:paraId="214188C4"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zCs w:val="20"/>
                <w:lang w:eastAsia="ru-RU"/>
              </w:rPr>
              <w:t xml:space="preserve">- смысловое чтение как осмысление цели чтения и выбор </w:t>
            </w:r>
            <w:r w:rsidRPr="00EC5F1A">
              <w:rPr>
                <w:rFonts w:ascii="Times New Roman" w:eastAsia="Times New Roman" w:hAnsi="Times New Roman" w:cs="Times New Roman"/>
                <w:spacing w:val="-4"/>
                <w:szCs w:val="20"/>
                <w:lang w:eastAsia="ru-RU"/>
              </w:rPr>
              <w:t xml:space="preserve">вида чтения в зависимости от цели; извлечение необходимой </w:t>
            </w:r>
            <w:r w:rsidRPr="00EC5F1A">
              <w:rPr>
                <w:rFonts w:ascii="Times New Roman" w:eastAsia="Times New Roman" w:hAnsi="Times New Roman" w:cs="Times New Roman"/>
                <w:spacing w:val="2"/>
                <w:szCs w:val="20"/>
                <w:lang w:eastAsia="ru-RU"/>
              </w:rPr>
              <w:t xml:space="preserve">информации из прослушанных текстов различных жанров; </w:t>
            </w:r>
            <w:r w:rsidRPr="00EC5F1A">
              <w:rPr>
                <w:rFonts w:ascii="Times New Roman" w:eastAsia="Times New Roman" w:hAnsi="Times New Roman" w:cs="Times New Roman"/>
                <w:spacing w:val="-4"/>
                <w:szCs w:val="20"/>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6A288DC9"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xml:space="preserve">Особую группу общеучебных универсальных действий составляют </w:t>
            </w:r>
            <w:r w:rsidRPr="00EC5F1A">
              <w:rPr>
                <w:rFonts w:ascii="Times New Roman" w:eastAsia="Times New Roman" w:hAnsi="Times New Roman" w:cs="Times New Roman"/>
                <w:iCs/>
                <w:szCs w:val="20"/>
                <w:lang w:eastAsia="ru-RU"/>
              </w:rPr>
              <w:t>знаково­символические действия</w:t>
            </w:r>
            <w:r w:rsidRPr="00EC5F1A">
              <w:rPr>
                <w:rFonts w:ascii="Times New Roman" w:eastAsia="Times New Roman" w:hAnsi="Times New Roman" w:cs="Times New Roman"/>
                <w:szCs w:val="20"/>
                <w:lang w:eastAsia="ru-RU"/>
              </w:rPr>
              <w:t>:</w:t>
            </w:r>
          </w:p>
          <w:p w14:paraId="30D435E8"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14:paraId="5824CF9C"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преобразование модели с целью выявления общих законов, определяющих данную предметную область.</w:t>
            </w:r>
          </w:p>
          <w:p w14:paraId="173D74B5"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iCs/>
                <w:szCs w:val="20"/>
                <w:lang w:eastAsia="ru-RU"/>
              </w:rPr>
              <w:t>К</w:t>
            </w:r>
            <w:r w:rsidRPr="00EC5F1A">
              <w:rPr>
                <w:rFonts w:ascii="Times New Roman" w:eastAsia="Times New Roman" w:hAnsi="Times New Roman" w:cs="Times New Roman"/>
                <w:i/>
                <w:iCs/>
                <w:szCs w:val="20"/>
                <w:lang w:eastAsia="ru-RU"/>
              </w:rPr>
              <w:t xml:space="preserve"> логическим универсальным действиям </w:t>
            </w:r>
            <w:r w:rsidRPr="00EC5F1A">
              <w:rPr>
                <w:rFonts w:ascii="Times New Roman" w:eastAsia="Times New Roman" w:hAnsi="Times New Roman" w:cs="Times New Roman"/>
                <w:iCs/>
                <w:szCs w:val="20"/>
                <w:lang w:eastAsia="ru-RU"/>
              </w:rPr>
              <w:t>относятся</w:t>
            </w:r>
            <w:r w:rsidRPr="00EC5F1A">
              <w:rPr>
                <w:rFonts w:ascii="Times New Roman" w:eastAsia="Times New Roman" w:hAnsi="Times New Roman" w:cs="Times New Roman"/>
                <w:szCs w:val="20"/>
                <w:lang w:eastAsia="ru-RU"/>
              </w:rPr>
              <w:t>:</w:t>
            </w:r>
          </w:p>
          <w:p w14:paraId="2BB2FFD9"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pacing w:val="2"/>
                <w:szCs w:val="20"/>
                <w:lang w:eastAsia="ru-RU"/>
              </w:rPr>
              <w:t>- анализ объектов с целью выделения признаков (суще</w:t>
            </w:r>
            <w:r w:rsidRPr="00EC5F1A">
              <w:rPr>
                <w:rFonts w:ascii="Times New Roman" w:eastAsia="Times New Roman" w:hAnsi="Times New Roman" w:cs="Times New Roman"/>
                <w:szCs w:val="20"/>
                <w:lang w:eastAsia="ru-RU"/>
              </w:rPr>
              <w:t>ственных, несущественных);</w:t>
            </w:r>
          </w:p>
          <w:p w14:paraId="0D0DF53D"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синтез — составление целого из частей, в том числе са</w:t>
            </w:r>
            <w:r w:rsidRPr="00EC5F1A">
              <w:rPr>
                <w:rFonts w:ascii="Times New Roman" w:eastAsia="Times New Roman" w:hAnsi="Times New Roman" w:cs="Times New Roman"/>
                <w:spacing w:val="2"/>
                <w:szCs w:val="20"/>
                <w:lang w:eastAsia="ru-RU"/>
              </w:rPr>
              <w:t xml:space="preserve">мостоятельное достраивание с восполнением недостающих </w:t>
            </w:r>
            <w:r w:rsidRPr="00EC5F1A">
              <w:rPr>
                <w:rFonts w:ascii="Times New Roman" w:eastAsia="Times New Roman" w:hAnsi="Times New Roman" w:cs="Times New Roman"/>
                <w:szCs w:val="20"/>
                <w:lang w:eastAsia="ru-RU"/>
              </w:rPr>
              <w:t>компонентов;</w:t>
            </w:r>
          </w:p>
          <w:p w14:paraId="6B85CA9F"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выбор оснований и критериев для сравнения, сериации, классификации объектов;</w:t>
            </w:r>
          </w:p>
          <w:p w14:paraId="06BB2F13"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подведение под понятие, выведение следствий;</w:t>
            </w:r>
          </w:p>
          <w:p w14:paraId="5609A260"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pacing w:val="2"/>
                <w:szCs w:val="20"/>
                <w:lang w:eastAsia="ru-RU"/>
              </w:rPr>
              <w:t>- установление причинно­следственных связей, представ</w:t>
            </w:r>
            <w:r w:rsidRPr="00EC5F1A">
              <w:rPr>
                <w:rFonts w:ascii="Times New Roman" w:eastAsia="Times New Roman" w:hAnsi="Times New Roman" w:cs="Times New Roman"/>
                <w:szCs w:val="20"/>
                <w:lang w:eastAsia="ru-RU"/>
              </w:rPr>
              <w:t>ление цепочек объектов и явлений;</w:t>
            </w:r>
          </w:p>
          <w:p w14:paraId="4AA718BD"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построение логической цепочки рассуждений, анализ истинности утверждений;</w:t>
            </w:r>
          </w:p>
          <w:p w14:paraId="076CD8AA"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доказательство;</w:t>
            </w:r>
          </w:p>
          <w:p w14:paraId="75C0A89A"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выдвижение гипотез и их обоснование.</w:t>
            </w:r>
          </w:p>
          <w:p w14:paraId="7B111AA5"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iCs/>
                <w:szCs w:val="20"/>
                <w:lang w:eastAsia="ru-RU"/>
              </w:rPr>
              <w:t xml:space="preserve">К </w:t>
            </w:r>
            <w:r w:rsidRPr="00EC5F1A">
              <w:rPr>
                <w:rFonts w:ascii="Times New Roman" w:eastAsia="Times New Roman" w:hAnsi="Times New Roman" w:cs="Times New Roman"/>
                <w:i/>
                <w:iCs/>
                <w:szCs w:val="20"/>
                <w:lang w:eastAsia="ru-RU"/>
              </w:rPr>
              <w:t xml:space="preserve">постановке и решению проблемы </w:t>
            </w:r>
            <w:r w:rsidRPr="00EC5F1A">
              <w:rPr>
                <w:rFonts w:ascii="Times New Roman" w:eastAsia="Times New Roman" w:hAnsi="Times New Roman" w:cs="Times New Roman"/>
                <w:iCs/>
                <w:szCs w:val="20"/>
                <w:lang w:eastAsia="ru-RU"/>
              </w:rPr>
              <w:t>относятся</w:t>
            </w:r>
            <w:r w:rsidRPr="00EC5F1A">
              <w:rPr>
                <w:rFonts w:ascii="Times New Roman" w:eastAsia="Times New Roman" w:hAnsi="Times New Roman" w:cs="Times New Roman"/>
                <w:szCs w:val="20"/>
                <w:lang w:eastAsia="ru-RU"/>
              </w:rPr>
              <w:t>:</w:t>
            </w:r>
          </w:p>
          <w:p w14:paraId="5A383223"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 формулирование проблемы;</w:t>
            </w:r>
          </w:p>
          <w:p w14:paraId="38E84ED8"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pacing w:val="-4"/>
                <w:szCs w:val="20"/>
                <w:lang w:eastAsia="ru-RU"/>
              </w:rPr>
              <w:t xml:space="preserve">- самостоятельное создание </w:t>
            </w:r>
            <w:r w:rsidRPr="00EC5F1A">
              <w:rPr>
                <w:rFonts w:ascii="Times New Roman" w:eastAsia="Times New Roman" w:hAnsi="Times New Roman" w:cs="Times New Roman"/>
                <w:szCs w:val="20"/>
                <w:lang w:eastAsia="ru-RU"/>
              </w:rPr>
              <w:t>алгоритмов (</w:t>
            </w:r>
            <w:r w:rsidRPr="00EC5F1A">
              <w:rPr>
                <w:rFonts w:ascii="Times New Roman" w:eastAsia="Times New Roman" w:hAnsi="Times New Roman" w:cs="Times New Roman"/>
                <w:spacing w:val="-4"/>
                <w:szCs w:val="20"/>
                <w:lang w:eastAsia="ru-RU"/>
              </w:rPr>
              <w:t>способов)</w:t>
            </w:r>
            <w:r w:rsidRPr="00EC5F1A">
              <w:rPr>
                <w:rFonts w:ascii="Times New Roman" w:eastAsia="Times New Roman" w:hAnsi="Times New Roman" w:cs="Times New Roman"/>
                <w:szCs w:val="20"/>
                <w:lang w:eastAsia="ru-RU"/>
              </w:rPr>
              <w:t xml:space="preserve"> деятельности при решении</w:t>
            </w:r>
            <w:r w:rsidRPr="00EC5F1A">
              <w:rPr>
                <w:rFonts w:ascii="Times New Roman" w:eastAsia="Times New Roman" w:hAnsi="Times New Roman" w:cs="Times New Roman"/>
                <w:spacing w:val="-4"/>
                <w:szCs w:val="20"/>
                <w:lang w:eastAsia="ru-RU"/>
              </w:rPr>
              <w:t xml:space="preserve"> проблем твор</w:t>
            </w:r>
            <w:r w:rsidRPr="00EC5F1A">
              <w:rPr>
                <w:rFonts w:ascii="Times New Roman" w:eastAsia="Times New Roman" w:hAnsi="Times New Roman" w:cs="Times New Roman"/>
                <w:szCs w:val="20"/>
                <w:lang w:eastAsia="ru-RU"/>
              </w:rPr>
              <w:t xml:space="preserve">ческого и </w:t>
            </w:r>
          </w:p>
          <w:p w14:paraId="43257E0C" w14:textId="77777777" w:rsidR="00E1183C" w:rsidRPr="00EC5F1A" w:rsidRDefault="00E1183C" w:rsidP="00EC5F1A">
            <w:pPr>
              <w:autoSpaceDE w:val="0"/>
              <w:autoSpaceDN w:val="0"/>
              <w:adjustRightInd w:val="0"/>
              <w:jc w:val="both"/>
              <w:textAlignment w:val="center"/>
              <w:rPr>
                <w:rFonts w:ascii="Times New Roman" w:eastAsia="Times New Roman" w:hAnsi="Times New Roman" w:cs="Times New Roman"/>
                <w:szCs w:val="20"/>
                <w:lang w:eastAsia="ru-RU"/>
              </w:rPr>
            </w:pPr>
            <w:r w:rsidRPr="00EC5F1A">
              <w:rPr>
                <w:rFonts w:ascii="Times New Roman" w:eastAsia="Times New Roman" w:hAnsi="Times New Roman" w:cs="Times New Roman"/>
                <w:szCs w:val="20"/>
                <w:lang w:eastAsia="ru-RU"/>
              </w:rPr>
              <w:t>поискового характера.</w:t>
            </w:r>
          </w:p>
        </w:tc>
      </w:tr>
      <w:tr w:rsidR="00E1183C" w:rsidRPr="00EC5F1A" w14:paraId="4A8133E8" w14:textId="77777777" w:rsidTr="00EC5F1A">
        <w:tc>
          <w:tcPr>
            <w:tcW w:w="2376" w:type="dxa"/>
          </w:tcPr>
          <w:p w14:paraId="06A2D9A2" w14:textId="77777777" w:rsidR="00E1183C" w:rsidRPr="00EC5F1A" w:rsidRDefault="00E1183C" w:rsidP="00EC5F1A">
            <w:pPr>
              <w:jc w:val="center"/>
              <w:outlineLvl w:val="1"/>
              <w:rPr>
                <w:rFonts w:ascii="Times New Roman" w:eastAsia="Times New Roman" w:hAnsi="Times New Roman" w:cs="Times New Roman"/>
                <w:b/>
                <w:szCs w:val="20"/>
                <w:lang w:eastAsia="ru-RU"/>
              </w:rPr>
            </w:pPr>
            <w:r w:rsidRPr="00EC5F1A">
              <w:rPr>
                <w:rFonts w:ascii="Times New Roman" w:eastAsia="Times New Roman" w:hAnsi="Times New Roman" w:cs="Times New Roman"/>
                <w:b/>
                <w:szCs w:val="20"/>
                <w:lang w:eastAsia="ru-RU"/>
              </w:rPr>
              <w:t>Коммуникативные УУД</w:t>
            </w:r>
          </w:p>
        </w:tc>
        <w:tc>
          <w:tcPr>
            <w:tcW w:w="7195" w:type="dxa"/>
          </w:tcPr>
          <w:p w14:paraId="3083BF25"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pacing w:val="-4"/>
                <w:szCs w:val="20"/>
                <w:lang w:eastAsia="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4948B71F"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pacing w:val="-4"/>
                <w:szCs w:val="20"/>
                <w:lang w:eastAsia="ru-RU"/>
              </w:rPr>
              <w:lastRenderedPageBreak/>
              <w:t>К коммуникативным действиям относятся:</w:t>
            </w:r>
          </w:p>
          <w:p w14:paraId="05A60173"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pacing w:val="-4"/>
                <w:szCs w:val="20"/>
                <w:lang w:eastAsia="ru-RU"/>
              </w:rPr>
              <w:t>- планирование учебного сотрудничества с учителем и сверстниками — определение цели, функций участников, способов взаимодействия;</w:t>
            </w:r>
          </w:p>
          <w:p w14:paraId="4C923C71"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pacing w:val="-4"/>
                <w:szCs w:val="20"/>
                <w:lang w:eastAsia="ru-RU"/>
              </w:rPr>
              <w:t>- постановка вопросов — инициативное сотрудничество в поиске и сборе информации;</w:t>
            </w:r>
          </w:p>
          <w:p w14:paraId="2125A693"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pacing w:val="-4"/>
                <w:szCs w:val="20"/>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3C7421FB"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pacing w:val="-4"/>
                <w:szCs w:val="20"/>
                <w:lang w:eastAsia="ru-RU"/>
              </w:rPr>
              <w:t>- управление поведением партнера — контроль, коррекция, оценка его действий;</w:t>
            </w:r>
          </w:p>
          <w:p w14:paraId="4E486616" w14:textId="77777777" w:rsidR="00E1183C" w:rsidRPr="00EC5F1A" w:rsidRDefault="00E1183C" w:rsidP="00EC5F1A">
            <w:pPr>
              <w:autoSpaceDE w:val="0"/>
              <w:autoSpaceDN w:val="0"/>
              <w:adjustRightInd w:val="0"/>
              <w:ind w:firstLine="709"/>
              <w:jc w:val="both"/>
              <w:textAlignment w:val="center"/>
              <w:rPr>
                <w:rFonts w:ascii="Times New Roman" w:eastAsia="Times New Roman" w:hAnsi="Times New Roman" w:cs="Times New Roman"/>
                <w:spacing w:val="-4"/>
                <w:szCs w:val="20"/>
                <w:lang w:eastAsia="ru-RU"/>
              </w:rPr>
            </w:pPr>
            <w:r w:rsidRPr="00EC5F1A">
              <w:rPr>
                <w:rFonts w:ascii="Times New Roman" w:eastAsia="Times New Roman" w:hAnsi="Times New Roman" w:cs="Times New Roman"/>
                <w:spacing w:val="-4"/>
                <w:szCs w:val="20"/>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bl>
    <w:p w14:paraId="59B123EC" w14:textId="77777777" w:rsidR="00E1183C" w:rsidRPr="00EC5F1A" w:rsidRDefault="00E1183C" w:rsidP="00EC5F1A">
      <w:pPr>
        <w:spacing w:after="0" w:line="240" w:lineRule="auto"/>
        <w:jc w:val="both"/>
        <w:outlineLvl w:val="1"/>
        <w:rPr>
          <w:rFonts w:ascii="Times New Roman" w:eastAsia="Times New Roman" w:hAnsi="Times New Roman" w:cs="Times New Roman"/>
          <w:b/>
          <w:sz w:val="28"/>
          <w:szCs w:val="24"/>
          <w:lang w:eastAsia="ru-RU"/>
        </w:rPr>
      </w:pPr>
    </w:p>
    <w:p w14:paraId="7BBBEA00"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lang w:eastAsia="ru-RU"/>
        </w:rPr>
      </w:pPr>
      <w:r w:rsidRPr="00EC5F1A">
        <w:rPr>
          <w:rFonts w:ascii="Times New Roman" w:eastAsia="Times New Roman" w:hAnsi="Times New Roman" w:cs="Times New Roman"/>
          <w:spacing w:val="-4"/>
          <w:sz w:val="28"/>
          <w:szCs w:val="28"/>
          <w:lang w:eastAsia="ru-RU"/>
        </w:rPr>
        <w:t xml:space="preserve">УУД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w:t>
      </w:r>
      <w:proofErr w:type="gramStart"/>
      <w:r w:rsidRPr="00EC5F1A">
        <w:rPr>
          <w:rFonts w:ascii="Times New Roman" w:eastAsia="Times New Roman" w:hAnsi="Times New Roman" w:cs="Times New Roman"/>
          <w:spacing w:val="-4"/>
          <w:sz w:val="28"/>
          <w:szCs w:val="28"/>
          <w:lang w:eastAsia="ru-RU"/>
        </w:rPr>
        <w:t>Я</w:t>
      </w:r>
      <w:proofErr w:type="gramEnd"/>
      <w:r w:rsidRPr="00EC5F1A">
        <w:rPr>
          <w:rFonts w:ascii="Times New Roman" w:eastAsia="Times New Roman" w:hAnsi="Times New Roman" w:cs="Times New Roman"/>
          <w:spacing w:val="-4"/>
          <w:sz w:val="28"/>
          <w:szCs w:val="28"/>
          <w:lang w:eastAsia="ru-RU"/>
        </w:rPr>
        <w:t xml:space="preserve"> 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14:paraId="730CF6F6"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lang w:eastAsia="ru-RU"/>
        </w:rPr>
      </w:pPr>
      <w:r w:rsidRPr="00EC5F1A">
        <w:rPr>
          <w:rFonts w:ascii="Times New Roman" w:eastAsia="Times New Roman" w:hAnsi="Times New Roman" w:cs="Times New Roman"/>
          <w:spacing w:val="-4"/>
          <w:sz w:val="28"/>
          <w:szCs w:val="28"/>
          <w:lang w:eastAsia="ru-RU"/>
        </w:rP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14:paraId="536B2A09"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EC5F1A">
        <w:rPr>
          <w:rFonts w:ascii="Times New Roman" w:eastAsia="Times New Roman" w:hAnsi="Times New Roman" w:cs="Times New Roman"/>
          <w:spacing w:val="-4"/>
          <w:sz w:val="28"/>
          <w:szCs w:val="28"/>
          <w:lang w:eastAsia="ru-RU"/>
        </w:rPr>
        <w:t xml:space="preserve">По мере становления личностных действий ребенка (смыслообразование и самоопределение, нравственно­этическая ориентация) функционирование и развитие УУД (коммуникативных, познавательных и регулятивных) претерпевают значительные изменения. </w:t>
      </w:r>
    </w:p>
    <w:p w14:paraId="5138800C" w14:textId="77777777" w:rsidR="00E1183C" w:rsidRPr="00EC5F1A" w:rsidRDefault="00E1183C" w:rsidP="00EC5F1A">
      <w:pPr>
        <w:spacing w:after="0" w:line="240" w:lineRule="auto"/>
        <w:jc w:val="both"/>
        <w:outlineLvl w:val="1"/>
        <w:rPr>
          <w:rFonts w:ascii="Times New Roman" w:eastAsia="Times New Roman" w:hAnsi="Times New Roman" w:cs="Times New Roman"/>
          <w:b/>
          <w:sz w:val="28"/>
          <w:szCs w:val="24"/>
          <w:lang w:eastAsia="ru-RU"/>
        </w:rPr>
      </w:pPr>
    </w:p>
    <w:p w14:paraId="7F9531F5" w14:textId="77777777" w:rsidR="00E1183C" w:rsidRPr="00EC5F1A" w:rsidRDefault="00E1183C" w:rsidP="00EC5F1A">
      <w:pPr>
        <w:spacing w:after="0" w:line="240" w:lineRule="auto"/>
        <w:ind w:firstLine="709"/>
        <w:jc w:val="both"/>
        <w:outlineLvl w:val="1"/>
        <w:rPr>
          <w:rFonts w:ascii="Times New Roman" w:eastAsia="Times New Roman" w:hAnsi="Times New Roman" w:cs="Times New Roman"/>
          <w:b/>
          <w:sz w:val="28"/>
          <w:szCs w:val="24"/>
          <w:lang w:eastAsia="ru-RU"/>
        </w:rPr>
      </w:pPr>
    </w:p>
    <w:p w14:paraId="19AA8FE6" w14:textId="77777777" w:rsidR="00E1183C" w:rsidRPr="00EC5F1A" w:rsidRDefault="00E1183C" w:rsidP="00EC5F1A">
      <w:pPr>
        <w:spacing w:after="0" w:line="240" w:lineRule="auto"/>
        <w:ind w:firstLine="709"/>
        <w:jc w:val="center"/>
        <w:outlineLvl w:val="1"/>
        <w:rPr>
          <w:rFonts w:ascii="Times New Roman" w:eastAsia="MS Gothic" w:hAnsi="Times New Roman" w:cs="Times New Roman"/>
          <w:b/>
          <w:sz w:val="28"/>
          <w:szCs w:val="24"/>
          <w:lang w:eastAsia="ru-RU"/>
        </w:rPr>
      </w:pPr>
      <w:r w:rsidRPr="00EC5F1A">
        <w:rPr>
          <w:rFonts w:ascii="Times New Roman" w:eastAsia="Times New Roman" w:hAnsi="Times New Roman" w:cs="Times New Roman"/>
          <w:b/>
          <w:sz w:val="28"/>
          <w:szCs w:val="24"/>
          <w:lang w:eastAsia="ru-RU"/>
        </w:rPr>
        <w:t>2.3</w:t>
      </w:r>
      <w:r w:rsidRPr="00EC5F1A">
        <w:rPr>
          <w:rFonts w:ascii="Times New Roman" w:eastAsia="Times New Roman" w:hAnsi="Times New Roman" w:cs="Times New Roman"/>
          <w:sz w:val="28"/>
          <w:szCs w:val="24"/>
          <w:lang w:eastAsia="ru-RU"/>
        </w:rPr>
        <w:t xml:space="preserve">.1.   </w:t>
      </w:r>
      <w:r w:rsidRPr="00EC5F1A">
        <w:rPr>
          <w:rFonts w:ascii="Times New Roman" w:eastAsia="MS Gothic" w:hAnsi="Times New Roman" w:cs="Times New Roman"/>
          <w:b/>
          <w:sz w:val="28"/>
          <w:szCs w:val="24"/>
          <w:lang w:eastAsia="ru-RU"/>
        </w:rPr>
        <w:t>Связь УУД с содержанием учебных предметов</w:t>
      </w:r>
      <w:bookmarkEnd w:id="25"/>
      <w:bookmarkEnd w:id="26"/>
      <w:bookmarkEnd w:id="27"/>
      <w:bookmarkEnd w:id="28"/>
      <w:bookmarkEnd w:id="29"/>
      <w:bookmarkEnd w:id="30"/>
      <w:r w:rsidRPr="00EC5F1A">
        <w:rPr>
          <w:rFonts w:ascii="Times New Roman" w:eastAsia="MS Gothic" w:hAnsi="Times New Roman" w:cs="Times New Roman"/>
          <w:b/>
          <w:sz w:val="28"/>
          <w:szCs w:val="24"/>
          <w:lang w:eastAsia="ru-RU"/>
        </w:rPr>
        <w:t xml:space="preserve"> на уровне начального общего образования</w:t>
      </w:r>
    </w:p>
    <w:p w14:paraId="3F5F22D4" w14:textId="77777777" w:rsidR="00E1183C" w:rsidRPr="00EC5F1A" w:rsidRDefault="00E1183C" w:rsidP="00EC5F1A">
      <w:pPr>
        <w:spacing w:after="0" w:line="240" w:lineRule="auto"/>
        <w:rPr>
          <w:rFonts w:ascii="Times New Roman" w:eastAsia="Times New Roman" w:hAnsi="Times New Roman" w:cs="Times New Roman"/>
          <w:sz w:val="28"/>
          <w:szCs w:val="24"/>
          <w:lang w:eastAsia="ru-RU"/>
        </w:rPr>
      </w:pPr>
    </w:p>
    <w:p w14:paraId="3FC7E24D"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EC5F1A">
        <w:rPr>
          <w:rFonts w:ascii="Times New Roman" w:eastAsia="Times New Roman" w:hAnsi="Times New Roman" w:cs="Times New Roman"/>
          <w:sz w:val="28"/>
          <w:szCs w:val="24"/>
          <w:lang w:eastAsia="ru-RU"/>
        </w:rPr>
        <w:t xml:space="preserve">ходе изучения обучающимися системы учебных предметов и дисциплин, в </w:t>
      </w:r>
      <w:r w:rsidRPr="00EC5F1A">
        <w:rPr>
          <w:rFonts w:ascii="Times New Roman" w:eastAsia="Times New Roman" w:hAnsi="Times New Roman" w:cs="Times New Roman"/>
          <w:spacing w:val="2"/>
          <w:sz w:val="28"/>
          <w:szCs w:val="24"/>
          <w:lang w:eastAsia="ru-RU"/>
        </w:rPr>
        <w:t xml:space="preserve">метапредметной деятельности, организации форм учебного </w:t>
      </w:r>
      <w:r w:rsidRPr="00EC5F1A">
        <w:rPr>
          <w:rFonts w:ascii="Times New Roman" w:eastAsia="Times New Roman" w:hAnsi="Times New Roman" w:cs="Times New Roman"/>
          <w:sz w:val="28"/>
          <w:szCs w:val="24"/>
          <w:lang w:eastAsia="ru-RU"/>
        </w:rPr>
        <w:t>сотрудничества и решения важных задач жизнедеятельности обучающихся.</w:t>
      </w:r>
    </w:p>
    <w:p w14:paraId="72418228"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EC5F1A">
        <w:rPr>
          <w:rFonts w:ascii="Times New Roman" w:eastAsia="Times New Roman" w:hAnsi="Times New Roman" w:cs="Times New Roman"/>
          <w:spacing w:val="-2"/>
          <w:sz w:val="28"/>
          <w:szCs w:val="24"/>
          <w:lang w:eastAsia="ru-RU"/>
        </w:rPr>
        <w:lastRenderedPageBreak/>
        <w:t xml:space="preserve">На уровне начального общего образования </w:t>
      </w:r>
      <w:r w:rsidRPr="00EC5F1A">
        <w:rPr>
          <w:rFonts w:ascii="Times New Roman" w:eastAsia="Times New Roman" w:hAnsi="Times New Roman" w:cs="Times New Roman"/>
          <w:spacing w:val="2"/>
          <w:sz w:val="28"/>
          <w:szCs w:val="24"/>
          <w:lang w:eastAsia="ru-RU"/>
        </w:rPr>
        <w:t xml:space="preserve">при организации образовательной деятельности </w:t>
      </w:r>
      <w:r w:rsidRPr="00EC5F1A">
        <w:rPr>
          <w:rFonts w:ascii="Times New Roman" w:eastAsia="Times New Roman" w:hAnsi="Times New Roman" w:cs="Times New Roman"/>
          <w:spacing w:val="-2"/>
          <w:sz w:val="28"/>
          <w:szCs w:val="24"/>
          <w:lang w:eastAsia="ru-RU"/>
        </w:rPr>
        <w:t xml:space="preserve">особое </w:t>
      </w:r>
      <w:r w:rsidRPr="00EC5F1A">
        <w:rPr>
          <w:rFonts w:ascii="Times New Roman" w:eastAsia="Times New Roman" w:hAnsi="Times New Roman" w:cs="Times New Roman"/>
          <w:spacing w:val="2"/>
          <w:sz w:val="28"/>
          <w:szCs w:val="24"/>
          <w:lang w:eastAsia="ru-RU"/>
        </w:rPr>
        <w:t xml:space="preserve">значение </w:t>
      </w:r>
      <w:r w:rsidRPr="00EC5F1A">
        <w:rPr>
          <w:rFonts w:ascii="Times New Roman" w:eastAsia="Times New Roman" w:hAnsi="Times New Roman" w:cs="Times New Roman"/>
          <w:spacing w:val="-2"/>
          <w:sz w:val="28"/>
          <w:szCs w:val="24"/>
          <w:lang w:eastAsia="ru-RU"/>
        </w:rPr>
        <w:t xml:space="preserve">имеет </w:t>
      </w:r>
      <w:r w:rsidRPr="00EC5F1A">
        <w:rPr>
          <w:rFonts w:ascii="Times New Roman" w:eastAsia="Times New Roman" w:hAnsi="Times New Roman" w:cs="Times New Roman"/>
          <w:spacing w:val="2"/>
          <w:sz w:val="28"/>
          <w:szCs w:val="24"/>
          <w:lang w:eastAsia="ru-RU"/>
        </w:rPr>
        <w:t xml:space="preserve">обеспечение </w:t>
      </w:r>
      <w:r w:rsidRPr="00EC5F1A">
        <w:rPr>
          <w:rFonts w:ascii="Times New Roman" w:eastAsia="Times New Roman" w:hAnsi="Times New Roman" w:cs="Times New Roman"/>
          <w:spacing w:val="-2"/>
          <w:sz w:val="28"/>
          <w:szCs w:val="24"/>
          <w:lang w:eastAsia="ru-RU"/>
        </w:rPr>
        <w:t>сбалансированного развития у обучающихся логического, на</w:t>
      </w:r>
      <w:r w:rsidRPr="00EC5F1A">
        <w:rPr>
          <w:rFonts w:ascii="Times New Roman" w:eastAsia="Times New Roman" w:hAnsi="Times New Roman" w:cs="Times New Roman"/>
          <w:sz w:val="28"/>
          <w:szCs w:val="24"/>
          <w:lang w:eastAsia="ru-RU"/>
        </w:rPr>
        <w:t>глядно­образного и знаково­символического мышления, ис</w:t>
      </w:r>
      <w:r w:rsidRPr="00EC5F1A">
        <w:rPr>
          <w:rFonts w:ascii="Times New Roman" w:eastAsia="Times New Roman" w:hAnsi="Times New Roman" w:cs="Times New Roman"/>
          <w:spacing w:val="2"/>
          <w:sz w:val="28"/>
          <w:szCs w:val="24"/>
          <w:lang w:eastAsia="ru-RU"/>
        </w:rPr>
        <w:t>ключающее риск развития формализма мышления, форми</w:t>
      </w:r>
      <w:r w:rsidRPr="00EC5F1A">
        <w:rPr>
          <w:rFonts w:ascii="Times New Roman" w:eastAsia="Times New Roman" w:hAnsi="Times New Roman" w:cs="Times New Roman"/>
          <w:spacing w:val="-2"/>
          <w:sz w:val="28"/>
          <w:szCs w:val="24"/>
          <w:lang w:eastAsia="ru-RU"/>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14:paraId="562B1EBB"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xml:space="preserve">Каждый учебный предмет в зависимости от предметного </w:t>
      </w:r>
      <w:r w:rsidRPr="00EC5F1A">
        <w:rPr>
          <w:rFonts w:ascii="Times New Roman" w:eastAsia="Times New Roman" w:hAnsi="Times New Roman" w:cs="Times New Roman"/>
          <w:spacing w:val="-2"/>
          <w:sz w:val="28"/>
          <w:szCs w:val="24"/>
          <w:lang w:eastAsia="ru-RU"/>
        </w:rPr>
        <w:t xml:space="preserve">содержания и </w:t>
      </w:r>
      <w:proofErr w:type="gramStart"/>
      <w:r w:rsidRPr="00EC5F1A">
        <w:rPr>
          <w:rFonts w:ascii="Times New Roman" w:eastAsia="Times New Roman" w:hAnsi="Times New Roman" w:cs="Times New Roman"/>
          <w:spacing w:val="-2"/>
          <w:sz w:val="28"/>
          <w:szCs w:val="24"/>
          <w:lang w:eastAsia="ru-RU"/>
        </w:rPr>
        <w:t>релевантных способов организации учебной де</w:t>
      </w:r>
      <w:r w:rsidRPr="00EC5F1A">
        <w:rPr>
          <w:rFonts w:ascii="Times New Roman" w:eastAsia="Times New Roman" w:hAnsi="Times New Roman" w:cs="Times New Roman"/>
          <w:sz w:val="28"/>
          <w:szCs w:val="24"/>
          <w:lang w:eastAsia="ru-RU"/>
        </w:rPr>
        <w:t>ятельности</w:t>
      </w:r>
      <w:proofErr w:type="gramEnd"/>
      <w:r w:rsidRPr="00EC5F1A">
        <w:rPr>
          <w:rFonts w:ascii="Times New Roman" w:eastAsia="Times New Roman" w:hAnsi="Times New Roman" w:cs="Times New Roman"/>
          <w:sz w:val="28"/>
          <w:szCs w:val="24"/>
          <w:lang w:eastAsia="ru-RU"/>
        </w:rPr>
        <w:t xml:space="preserve"> обучающихся раскрывает определенные возможности для формирования универсальных учебных действий.</w:t>
      </w:r>
    </w:p>
    <w:p w14:paraId="4F46E2D8"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xml:space="preserve">В ООП НОО </w:t>
      </w:r>
      <w:r w:rsidR="007E27C2">
        <w:rPr>
          <w:rFonts w:ascii="Times New Roman" w:eastAsia="Times New Roman" w:hAnsi="Times New Roman" w:cs="Times New Roman"/>
          <w:sz w:val="28"/>
          <w:szCs w:val="24"/>
          <w:lang w:eastAsia="ru-RU"/>
        </w:rPr>
        <w:t>школы</w:t>
      </w:r>
      <w:r w:rsidRPr="00EC5F1A">
        <w:rPr>
          <w:rFonts w:ascii="Times New Roman" w:eastAsia="Times New Roman" w:hAnsi="Times New Roman" w:cs="Times New Roman"/>
          <w:sz w:val="28"/>
          <w:szCs w:val="24"/>
          <w:lang w:eastAsia="ru-RU"/>
        </w:rPr>
        <w:t xml:space="preserve"> описываются возможности формирования </w:t>
      </w:r>
      <w:r w:rsidRPr="00EC5F1A">
        <w:rPr>
          <w:rFonts w:ascii="Times New Roman" w:eastAsia="Times New Roman" w:hAnsi="Times New Roman" w:cs="Times New Roman"/>
          <w:b/>
          <w:spacing w:val="2"/>
          <w:sz w:val="28"/>
          <w:szCs w:val="24"/>
          <w:lang w:eastAsia="ru-RU"/>
        </w:rPr>
        <w:t xml:space="preserve">познавательных, коммуникативных и регулятивных действий на примере </w:t>
      </w:r>
      <w:r w:rsidRPr="00EC5F1A">
        <w:rPr>
          <w:rFonts w:ascii="Times New Roman" w:eastAsia="Times New Roman" w:hAnsi="Times New Roman" w:cs="Times New Roman"/>
          <w:sz w:val="28"/>
          <w:szCs w:val="24"/>
          <w:lang w:eastAsia="ru-RU"/>
        </w:rPr>
        <w:t xml:space="preserve">учебных предметов: </w:t>
      </w:r>
    </w:p>
    <w:p w14:paraId="6D795C6C"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EC5F1A">
        <w:rPr>
          <w:rFonts w:ascii="Times New Roman" w:eastAsia="Times New Roman" w:hAnsi="Times New Roman" w:cs="Times New Roman"/>
          <w:b/>
          <w:bCs/>
          <w:sz w:val="28"/>
          <w:szCs w:val="24"/>
          <w:lang w:eastAsia="ru-RU"/>
        </w:rPr>
        <w:t>«Русский язык», «Род</w:t>
      </w:r>
      <w:r w:rsidRPr="00EC5F1A">
        <w:rPr>
          <w:rFonts w:ascii="Times New Roman" w:eastAsia="Times New Roman" w:hAnsi="Times New Roman" w:cs="Times New Roman"/>
          <w:b/>
          <w:bCs/>
          <w:spacing w:val="2"/>
          <w:sz w:val="28"/>
          <w:szCs w:val="24"/>
          <w:lang w:eastAsia="ru-RU"/>
        </w:rPr>
        <w:t>ной язык (чеченский)»</w:t>
      </w:r>
      <w:r w:rsidRPr="00EC5F1A">
        <w:rPr>
          <w:rFonts w:ascii="Times New Roman" w:eastAsia="Times New Roman" w:hAnsi="Times New Roman" w:cs="Times New Roman"/>
          <w:b/>
          <w:spacing w:val="2"/>
          <w:sz w:val="28"/>
          <w:szCs w:val="24"/>
          <w:lang w:eastAsia="ru-RU"/>
        </w:rPr>
        <w:t>.</w:t>
      </w:r>
      <w:r w:rsidRPr="00EC5F1A">
        <w:rPr>
          <w:rFonts w:ascii="Times New Roman" w:eastAsia="Times New Roman" w:hAnsi="Times New Roman" w:cs="Times New Roman"/>
          <w:spacing w:val="2"/>
          <w:sz w:val="28"/>
          <w:szCs w:val="24"/>
          <w:lang w:eastAsia="ru-RU"/>
        </w:rPr>
        <w:t xml:space="preserve"> </w:t>
      </w:r>
    </w:p>
    <w:p w14:paraId="63DB80E9"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r w:rsidRPr="00EC5F1A">
        <w:rPr>
          <w:rFonts w:ascii="Times New Roman" w:eastAsia="Times New Roman" w:hAnsi="Times New Roman" w:cs="Times New Roman"/>
          <w:spacing w:val="2"/>
          <w:sz w:val="28"/>
          <w:szCs w:val="24"/>
          <w:lang w:eastAsia="ru-RU"/>
        </w:rPr>
        <w:t>Работа с тек</w:t>
      </w:r>
      <w:r w:rsidRPr="00EC5F1A">
        <w:rPr>
          <w:rFonts w:ascii="Times New Roman" w:eastAsia="Times New Roman" w:hAnsi="Times New Roman" w:cs="Times New Roman"/>
          <w:sz w:val="28"/>
          <w:szCs w:val="24"/>
          <w:lang w:eastAsia="ru-RU"/>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EC5F1A">
        <w:rPr>
          <w:rFonts w:ascii="Times New Roman" w:eastAsia="Times New Roman" w:hAnsi="Times New Roman" w:cs="Times New Roman"/>
          <w:spacing w:val="2"/>
          <w:sz w:val="28"/>
          <w:szCs w:val="24"/>
          <w:lang w:eastAsia="ru-RU"/>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EC5F1A">
        <w:rPr>
          <w:rFonts w:ascii="Times New Roman" w:eastAsia="Times New Roman" w:hAnsi="Times New Roman" w:cs="Times New Roman"/>
          <w:sz w:val="28"/>
          <w:szCs w:val="24"/>
          <w:lang w:eastAsia="ru-RU"/>
        </w:rPr>
        <w:t>(видоизменения слова). Изучение русского и родного (чеченского)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76ED5736"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sz w:val="28"/>
          <w:szCs w:val="24"/>
          <w:lang w:eastAsia="ru-RU"/>
        </w:rPr>
        <w:t xml:space="preserve">«Литературное чтение», «Литературное чтение на </w:t>
      </w:r>
      <w:r w:rsidRPr="00EC5F1A">
        <w:rPr>
          <w:rFonts w:ascii="Times New Roman" w:eastAsia="Times New Roman" w:hAnsi="Times New Roman" w:cs="Times New Roman"/>
          <w:b/>
          <w:bCs/>
          <w:spacing w:val="2"/>
          <w:sz w:val="28"/>
          <w:szCs w:val="24"/>
          <w:lang w:eastAsia="ru-RU"/>
        </w:rPr>
        <w:t>чеченском языке».</w:t>
      </w:r>
      <w:r w:rsidRPr="00EC5F1A">
        <w:rPr>
          <w:rFonts w:ascii="Times New Roman" w:eastAsia="Times New Roman" w:hAnsi="Times New Roman" w:cs="Times New Roman"/>
          <w:spacing w:val="2"/>
          <w:sz w:val="28"/>
          <w:szCs w:val="24"/>
          <w:lang w:eastAsia="ru-RU"/>
        </w:rPr>
        <w:t xml:space="preserve"> Требования к результатам изучения учебного </w:t>
      </w:r>
      <w:r w:rsidRPr="00EC5F1A">
        <w:rPr>
          <w:rFonts w:ascii="Times New Roman" w:eastAsia="Times New Roman" w:hAnsi="Times New Roman" w:cs="Times New Roman"/>
          <w:sz w:val="28"/>
          <w:szCs w:val="24"/>
          <w:lang w:eastAsia="ru-RU"/>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0A37BA64"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sz w:val="28"/>
          <w:szCs w:val="24"/>
          <w:lang w:eastAsia="ru-RU"/>
        </w:rPr>
        <w:t>Литературное чтение</w:t>
      </w:r>
      <w:r w:rsidRPr="00EC5F1A">
        <w:rPr>
          <w:rFonts w:ascii="Times New Roman" w:eastAsia="Times New Roman" w:hAnsi="Times New Roman" w:cs="Times New Roman"/>
          <w:sz w:val="28"/>
          <w:szCs w:val="24"/>
          <w:lang w:eastAsia="ru-RU"/>
        </w:rPr>
        <w:t xml:space="preserve"> — осмысленная, творческая духовная </w:t>
      </w:r>
      <w:r w:rsidRPr="00EC5F1A">
        <w:rPr>
          <w:rFonts w:ascii="Times New Roman" w:eastAsia="Times New Roman" w:hAnsi="Times New Roman" w:cs="Times New Roman"/>
          <w:spacing w:val="2"/>
          <w:sz w:val="28"/>
          <w:szCs w:val="24"/>
          <w:lang w:eastAsia="ru-RU"/>
        </w:rPr>
        <w:t>деятельность, которая обеспечивает освоение идейно­нрав</w:t>
      </w:r>
      <w:r w:rsidRPr="00EC5F1A">
        <w:rPr>
          <w:rFonts w:ascii="Times New Roman" w:eastAsia="Times New Roman" w:hAnsi="Times New Roman" w:cs="Times New Roman"/>
          <w:sz w:val="28"/>
          <w:szCs w:val="24"/>
          <w:lang w:eastAsia="ru-RU"/>
        </w:rPr>
        <w:t xml:space="preserve">ственного содержания художественной литературы, развитие эстетического восприятия. Важнейшей функцией восприятия </w:t>
      </w:r>
      <w:r w:rsidRPr="00EC5F1A">
        <w:rPr>
          <w:rFonts w:ascii="Times New Roman" w:eastAsia="Times New Roman" w:hAnsi="Times New Roman" w:cs="Times New Roman"/>
          <w:spacing w:val="2"/>
          <w:sz w:val="28"/>
          <w:szCs w:val="24"/>
          <w:lang w:eastAsia="ru-RU"/>
        </w:rPr>
        <w:t>художественной литературы является трансляция духовно­</w:t>
      </w:r>
      <w:r w:rsidRPr="00EC5F1A">
        <w:rPr>
          <w:rFonts w:ascii="Times New Roman" w:eastAsia="Times New Roman" w:hAnsi="Times New Roman" w:cs="Times New Roman"/>
          <w:sz w:val="28"/>
          <w:szCs w:val="24"/>
          <w:lang w:eastAsia="ru-RU"/>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EC5F1A">
        <w:rPr>
          <w:rFonts w:ascii="Times New Roman" w:eastAsia="Times New Roman" w:hAnsi="Times New Roman" w:cs="Times New Roman"/>
          <w:spacing w:val="2"/>
          <w:sz w:val="28"/>
          <w:szCs w:val="24"/>
          <w:lang w:eastAsia="ru-RU"/>
        </w:rPr>
        <w:t>При получении начального общего образования важным сред</w:t>
      </w:r>
      <w:r w:rsidRPr="00EC5F1A">
        <w:rPr>
          <w:rFonts w:ascii="Times New Roman" w:eastAsia="Times New Roman" w:hAnsi="Times New Roman" w:cs="Times New Roman"/>
          <w:sz w:val="28"/>
          <w:szCs w:val="24"/>
          <w:lang w:eastAsia="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16F646E7"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EC5F1A">
        <w:rPr>
          <w:rFonts w:ascii="Times New Roman" w:eastAsia="Times New Roman" w:hAnsi="Times New Roman" w:cs="Times New Roman"/>
          <w:b/>
          <w:sz w:val="28"/>
          <w:szCs w:val="24"/>
          <w:lang w:eastAsia="ru-RU"/>
        </w:rPr>
        <w:lastRenderedPageBreak/>
        <w:t>Учебные предметы «Литературное чтение», «Литературное чтение на чеченском языке» обеспечивают формирование следующих универсальных учебных действий:</w:t>
      </w:r>
    </w:p>
    <w:p w14:paraId="010AC4B8"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смыслообразования через прослеживание судьбы героя и ориентацию обучающегося в системе личностных смыслов;</w:t>
      </w:r>
    </w:p>
    <w:p w14:paraId="15296E2F"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самоопределения и самопознания на основе сравнения образа «Я» с героями литературных произведений посред</w:t>
      </w:r>
      <w:r w:rsidRPr="00EC5F1A">
        <w:rPr>
          <w:rFonts w:ascii="Times New Roman" w:eastAsia="Times New Roman" w:hAnsi="Times New Roman" w:cs="Times New Roman"/>
          <w:sz w:val="28"/>
          <w:szCs w:val="24"/>
          <w:lang w:eastAsia="ru-RU"/>
        </w:rPr>
        <w:t>ством эмоционально­действенной идентификации;</w:t>
      </w:r>
    </w:p>
    <w:p w14:paraId="7174C269"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основ гражданской идентичности путем знакомства с ге</w:t>
      </w:r>
      <w:r w:rsidRPr="00EC5F1A">
        <w:rPr>
          <w:rFonts w:ascii="Times New Roman" w:eastAsia="Times New Roman" w:hAnsi="Times New Roman" w:cs="Times New Roman"/>
          <w:spacing w:val="2"/>
          <w:sz w:val="28"/>
          <w:szCs w:val="24"/>
          <w:lang w:eastAsia="ru-RU"/>
        </w:rPr>
        <w:t xml:space="preserve">роическим историческим прошлым своего народа и </w:t>
      </w:r>
      <w:proofErr w:type="gramStart"/>
      <w:r w:rsidRPr="00EC5F1A">
        <w:rPr>
          <w:rFonts w:ascii="Times New Roman" w:eastAsia="Times New Roman" w:hAnsi="Times New Roman" w:cs="Times New Roman"/>
          <w:spacing w:val="2"/>
          <w:sz w:val="28"/>
          <w:szCs w:val="24"/>
          <w:lang w:eastAsia="ru-RU"/>
        </w:rPr>
        <w:t xml:space="preserve">своей </w:t>
      </w:r>
      <w:r w:rsidRPr="00EC5F1A">
        <w:rPr>
          <w:rFonts w:ascii="Times New Roman" w:eastAsia="Times New Roman" w:hAnsi="Times New Roman" w:cs="Times New Roman"/>
          <w:sz w:val="28"/>
          <w:szCs w:val="24"/>
          <w:lang w:eastAsia="ru-RU"/>
        </w:rPr>
        <w:t>страны</w:t>
      </w:r>
      <w:proofErr w:type="gramEnd"/>
      <w:r w:rsidRPr="00EC5F1A">
        <w:rPr>
          <w:rFonts w:ascii="Times New Roman" w:eastAsia="Times New Roman" w:hAnsi="Times New Roman" w:cs="Times New Roman"/>
          <w:sz w:val="28"/>
          <w:szCs w:val="24"/>
          <w:lang w:eastAsia="ru-RU"/>
        </w:rPr>
        <w:t xml:space="preserve"> и переживания гордости и эмоциональной сопричастности подвигам и достижениям ее граждан;</w:t>
      </w:r>
    </w:p>
    <w:p w14:paraId="27532A79"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эстетических ценностей и на их основе эстетических кри</w:t>
      </w:r>
      <w:r w:rsidRPr="00EC5F1A">
        <w:rPr>
          <w:rFonts w:ascii="Times New Roman" w:eastAsia="Times New Roman" w:hAnsi="Times New Roman" w:cs="Times New Roman"/>
          <w:sz w:val="28"/>
          <w:szCs w:val="24"/>
          <w:lang w:eastAsia="ru-RU"/>
        </w:rPr>
        <w:t>териев;</w:t>
      </w:r>
    </w:p>
    <w:p w14:paraId="3C912A9D"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нравственно­этического оценивания через выявление морального содержания и нравственного значения действий </w:t>
      </w:r>
      <w:r w:rsidRPr="00EC5F1A">
        <w:rPr>
          <w:rFonts w:ascii="Times New Roman" w:eastAsia="Times New Roman" w:hAnsi="Times New Roman" w:cs="Times New Roman"/>
          <w:spacing w:val="-2"/>
          <w:sz w:val="28"/>
          <w:szCs w:val="24"/>
          <w:lang w:eastAsia="ru-RU"/>
        </w:rPr>
        <w:t>пер</w:t>
      </w:r>
      <w:r w:rsidRPr="00EC5F1A">
        <w:rPr>
          <w:rFonts w:ascii="Times New Roman" w:eastAsia="Times New Roman" w:hAnsi="Times New Roman" w:cs="Times New Roman"/>
          <w:sz w:val="28"/>
          <w:szCs w:val="24"/>
          <w:lang w:eastAsia="ru-RU"/>
        </w:rPr>
        <w:t>сонажей;</w:t>
      </w:r>
    </w:p>
    <w:p w14:paraId="281CADE4"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эмоционально­личностной де</w:t>
      </w:r>
      <w:r w:rsidR="007E27C2">
        <w:rPr>
          <w:rFonts w:ascii="Times New Roman" w:eastAsia="Times New Roman" w:hAnsi="Times New Roman" w:cs="Times New Roman"/>
          <w:spacing w:val="2"/>
          <w:sz w:val="28"/>
          <w:szCs w:val="24"/>
          <w:lang w:eastAsia="ru-RU"/>
        </w:rPr>
        <w:t>школы</w:t>
      </w:r>
      <w:r w:rsidRPr="00EC5F1A">
        <w:rPr>
          <w:rFonts w:ascii="Times New Roman" w:eastAsia="Times New Roman" w:hAnsi="Times New Roman" w:cs="Times New Roman"/>
          <w:spacing w:val="2"/>
          <w:sz w:val="28"/>
          <w:szCs w:val="24"/>
          <w:lang w:eastAsia="ru-RU"/>
        </w:rPr>
        <w:t xml:space="preserve">ции на основе отождествления себя с героями произведения, соотнесения и </w:t>
      </w:r>
      <w:r w:rsidRPr="00EC5F1A">
        <w:rPr>
          <w:rFonts w:ascii="Times New Roman" w:eastAsia="Times New Roman" w:hAnsi="Times New Roman" w:cs="Times New Roman"/>
          <w:sz w:val="28"/>
          <w:szCs w:val="24"/>
          <w:lang w:eastAsia="ru-RU"/>
        </w:rPr>
        <w:t>сопоставления их позиций, взглядов и мнений;</w:t>
      </w:r>
    </w:p>
    <w:p w14:paraId="6F47CA09"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умения понимать контекстную речь на основе воссоздания картины событий и поступков персонажей;</w:t>
      </w:r>
    </w:p>
    <w:p w14:paraId="301E9CAD"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умения произвольно и выразительно строить контекст</w:t>
      </w:r>
      <w:r w:rsidRPr="00EC5F1A">
        <w:rPr>
          <w:rFonts w:ascii="Times New Roman" w:eastAsia="Times New Roman" w:hAnsi="Times New Roman" w:cs="Times New Roman"/>
          <w:sz w:val="28"/>
          <w:szCs w:val="24"/>
          <w:lang w:eastAsia="ru-RU"/>
        </w:rPr>
        <w:t>ную речь с учетом целей коммуникации, особенностей слушателя, в том числе используя аудиовизуальные средства;</w:t>
      </w:r>
    </w:p>
    <w:p w14:paraId="216D77C9"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умения устанавливать логическую причинно­следствен</w:t>
      </w:r>
      <w:r w:rsidRPr="00EC5F1A">
        <w:rPr>
          <w:rFonts w:ascii="Times New Roman" w:eastAsia="Times New Roman" w:hAnsi="Times New Roman" w:cs="Times New Roman"/>
          <w:sz w:val="28"/>
          <w:szCs w:val="24"/>
          <w:lang w:eastAsia="ru-RU"/>
        </w:rPr>
        <w:t>ную последовательность событий и действий героев произведения;</w:t>
      </w:r>
    </w:p>
    <w:p w14:paraId="7F9912D0" w14:textId="77777777" w:rsidR="00E1183C" w:rsidRPr="00EC5F1A" w:rsidRDefault="00E1183C" w:rsidP="00A115D8">
      <w:pPr>
        <w:numPr>
          <w:ilvl w:val="0"/>
          <w:numId w:val="5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умения строить план с выделением существенной и дополнительной информации.</w:t>
      </w:r>
    </w:p>
    <w:p w14:paraId="2E73A9A1"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sz w:val="28"/>
          <w:szCs w:val="24"/>
          <w:lang w:eastAsia="ru-RU"/>
        </w:rPr>
        <w:t xml:space="preserve">«Английский язык» </w:t>
      </w:r>
      <w:r w:rsidRPr="00EC5F1A">
        <w:rPr>
          <w:rFonts w:ascii="Times New Roman" w:eastAsia="Times New Roman" w:hAnsi="Times New Roman" w:cs="Times New Roman"/>
          <w:sz w:val="28"/>
          <w:szCs w:val="24"/>
          <w:lang w:eastAsia="ru-RU"/>
        </w:rPr>
        <w:t>обеспечивает прежде всего развитие коммуникативных действий, формируя коммуникативную культуру обучающегося. Изучение английского языка способствует:</w:t>
      </w:r>
    </w:p>
    <w:p w14:paraId="263F46E7"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общему речевому развитию обучающегося на основе </w:t>
      </w:r>
      <w:r w:rsidRPr="00EC5F1A">
        <w:rPr>
          <w:rFonts w:ascii="Times New Roman" w:eastAsia="Times New Roman" w:hAnsi="Times New Roman" w:cs="Times New Roman"/>
          <w:sz w:val="28"/>
          <w:szCs w:val="24"/>
          <w:lang w:eastAsia="ru-RU"/>
        </w:rPr>
        <w:t>формирования обобщенных лингвистических структур грамматики и синтаксиса;</w:t>
      </w:r>
    </w:p>
    <w:p w14:paraId="648FD559"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развитию произвольности и осознанности монологиче</w:t>
      </w:r>
      <w:r w:rsidRPr="00EC5F1A">
        <w:rPr>
          <w:rFonts w:ascii="Times New Roman" w:eastAsia="Times New Roman" w:hAnsi="Times New Roman" w:cs="Times New Roman"/>
          <w:sz w:val="28"/>
          <w:szCs w:val="24"/>
          <w:lang w:eastAsia="ru-RU"/>
        </w:rPr>
        <w:t>ской и диалогической речи;</w:t>
      </w:r>
    </w:p>
    <w:p w14:paraId="7CF89178"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развитию письменной речи;</w:t>
      </w:r>
    </w:p>
    <w:p w14:paraId="66F19623"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формированию ориентации на партнера, его высказыва</w:t>
      </w:r>
      <w:r w:rsidRPr="00EC5F1A">
        <w:rPr>
          <w:rFonts w:ascii="Times New Roman" w:eastAsia="Times New Roman" w:hAnsi="Times New Roman" w:cs="Times New Roman"/>
          <w:spacing w:val="2"/>
          <w:sz w:val="28"/>
          <w:szCs w:val="24"/>
          <w:lang w:eastAsia="ru-RU"/>
        </w:rPr>
        <w:t xml:space="preserve">ния, поведение, эмоциональное состояние и переживания; </w:t>
      </w:r>
      <w:r w:rsidRPr="00EC5F1A">
        <w:rPr>
          <w:rFonts w:ascii="Times New Roman" w:eastAsia="Times New Roman" w:hAnsi="Times New Roman" w:cs="Times New Roman"/>
          <w:sz w:val="28"/>
          <w:szCs w:val="24"/>
          <w:lang w:eastAsia="ru-RU"/>
        </w:rPr>
        <w:t xml:space="preserve">уважения интересов партнера; </w:t>
      </w:r>
    </w:p>
    <w:p w14:paraId="5D19AC22"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умения слушать и слышать собеседника, вести диалог, излагать и обосновывать свое мнение в понятной для собеседника форме.</w:t>
      </w:r>
    </w:p>
    <w:p w14:paraId="3CED7203"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Знакомство обучающихся с культурой, историей и </w:t>
      </w:r>
      <w:proofErr w:type="gramStart"/>
      <w:r w:rsidRPr="00EC5F1A">
        <w:rPr>
          <w:rFonts w:ascii="Times New Roman" w:eastAsia="Times New Roman" w:hAnsi="Times New Roman" w:cs="Times New Roman"/>
          <w:spacing w:val="2"/>
          <w:sz w:val="28"/>
          <w:szCs w:val="24"/>
          <w:lang w:eastAsia="ru-RU"/>
        </w:rPr>
        <w:t>традициями других народов</w:t>
      </w:r>
      <w:proofErr w:type="gramEnd"/>
      <w:r w:rsidRPr="00EC5F1A">
        <w:rPr>
          <w:rFonts w:ascii="Times New Roman" w:eastAsia="Times New Roman" w:hAnsi="Times New Roman" w:cs="Times New Roman"/>
          <w:spacing w:val="2"/>
          <w:sz w:val="28"/>
          <w:szCs w:val="24"/>
          <w:lang w:eastAsia="ru-RU"/>
        </w:rPr>
        <w:t xml:space="preserve"> и мировой культурой, открытие универсальности детской субкультуры создает необходимые </w:t>
      </w:r>
      <w:r w:rsidRPr="00EC5F1A">
        <w:rPr>
          <w:rFonts w:ascii="Times New Roman" w:eastAsia="Times New Roman" w:hAnsi="Times New Roman" w:cs="Times New Roman"/>
          <w:sz w:val="28"/>
          <w:szCs w:val="24"/>
          <w:lang w:eastAsia="ru-RU"/>
        </w:rPr>
        <w:t xml:space="preserve">условия для формирования личностных </w:t>
      </w:r>
      <w:r w:rsidRPr="00EC5F1A">
        <w:rPr>
          <w:rFonts w:ascii="Times New Roman" w:eastAsia="Times New Roman" w:hAnsi="Times New Roman" w:cs="Times New Roman"/>
          <w:sz w:val="28"/>
          <w:szCs w:val="24"/>
          <w:lang w:eastAsia="ru-RU"/>
        </w:rPr>
        <w:lastRenderedPageBreak/>
        <w:t>универсальных дей</w:t>
      </w:r>
      <w:r w:rsidRPr="00EC5F1A">
        <w:rPr>
          <w:rFonts w:ascii="Times New Roman" w:eastAsia="Times New Roman" w:hAnsi="Times New Roman" w:cs="Times New Roman"/>
          <w:spacing w:val="2"/>
          <w:sz w:val="28"/>
          <w:szCs w:val="24"/>
          <w:lang w:eastAsia="ru-RU"/>
        </w:rPr>
        <w:t>ствий — формирования гражданской идентичности лично</w:t>
      </w:r>
      <w:r w:rsidRPr="00EC5F1A">
        <w:rPr>
          <w:rFonts w:ascii="Times New Roman" w:eastAsia="Times New Roman" w:hAnsi="Times New Roman" w:cs="Times New Roman"/>
          <w:sz w:val="28"/>
          <w:szCs w:val="24"/>
          <w:lang w:eastAsia="ru-RU"/>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7C3BB8E0"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4"/>
          <w:sz w:val="28"/>
          <w:szCs w:val="24"/>
          <w:lang w:eastAsia="ru-RU"/>
        </w:rPr>
        <w:t>Изучение ангийского языка способствует развитию обще</w:t>
      </w:r>
      <w:r w:rsidRPr="00EC5F1A">
        <w:rPr>
          <w:rFonts w:ascii="Times New Roman" w:eastAsia="Times New Roman" w:hAnsi="Times New Roman" w:cs="Times New Roman"/>
          <w:sz w:val="28"/>
          <w:szCs w:val="24"/>
          <w:lang w:eastAsia="ru-RU"/>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1A3056C6"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sz w:val="28"/>
          <w:szCs w:val="24"/>
          <w:lang w:eastAsia="ru-RU"/>
        </w:rPr>
        <w:t xml:space="preserve">«Математика и информатика». </w:t>
      </w:r>
      <w:r w:rsidRPr="00EC5F1A">
        <w:rPr>
          <w:rFonts w:ascii="Times New Roman" w:eastAsia="Times New Roman" w:hAnsi="Times New Roman" w:cs="Times New Roman"/>
          <w:sz w:val="28"/>
          <w:szCs w:val="24"/>
          <w:lang w:eastAsia="ru-RU"/>
        </w:rPr>
        <w:t xml:space="preserve">При </w:t>
      </w:r>
      <w:proofErr w:type="gramStart"/>
      <w:r w:rsidRPr="00EC5F1A">
        <w:rPr>
          <w:rFonts w:ascii="Times New Roman" w:eastAsia="Times New Roman" w:hAnsi="Times New Roman" w:cs="Times New Roman"/>
          <w:sz w:val="28"/>
          <w:szCs w:val="24"/>
          <w:lang w:eastAsia="ru-RU"/>
        </w:rPr>
        <w:t>получении  начального</w:t>
      </w:r>
      <w:proofErr w:type="gramEnd"/>
      <w:r w:rsidRPr="00EC5F1A">
        <w:rPr>
          <w:rFonts w:ascii="Times New Roman" w:eastAsia="Times New Roman" w:hAnsi="Times New Roman" w:cs="Times New Roman"/>
          <w:sz w:val="28"/>
          <w:szCs w:val="24"/>
          <w:lang w:eastAsia="ru-RU"/>
        </w:rPr>
        <w:t xml:space="preserve"> </w:t>
      </w:r>
      <w:r w:rsidRPr="00EC5F1A">
        <w:rPr>
          <w:rFonts w:ascii="Times New Roman" w:eastAsia="Times New Roman" w:hAnsi="Times New Roman" w:cs="Times New Roman"/>
          <w:spacing w:val="2"/>
          <w:sz w:val="28"/>
          <w:szCs w:val="24"/>
          <w:lang w:eastAsia="ru-RU"/>
        </w:rPr>
        <w:t>общего образования этот учебный предмет является осно</w:t>
      </w:r>
      <w:r w:rsidRPr="00EC5F1A">
        <w:rPr>
          <w:rFonts w:ascii="Times New Roman" w:eastAsia="Times New Roman" w:hAnsi="Times New Roman" w:cs="Times New Roman"/>
          <w:sz w:val="28"/>
          <w:szCs w:val="24"/>
          <w:lang w:eastAsia="ru-RU"/>
        </w:rPr>
        <w:t>вой развития у обучающихся познавательных универсальных действий, в первую очередь логических и алгоритмических.</w:t>
      </w:r>
    </w:p>
    <w:p w14:paraId="4B7DA4E6"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14:paraId="2E2BE386"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Формирование моделирования как универсального учебно</w:t>
      </w:r>
      <w:r w:rsidRPr="00EC5F1A">
        <w:rPr>
          <w:rFonts w:ascii="Times New Roman" w:eastAsia="Times New Roman" w:hAnsi="Times New Roman" w:cs="Times New Roman"/>
          <w:sz w:val="28"/>
          <w:szCs w:val="24"/>
          <w:lang w:eastAsia="ru-RU"/>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64C44898"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sz w:val="28"/>
          <w:szCs w:val="24"/>
          <w:lang w:eastAsia="ru-RU"/>
        </w:rPr>
        <w:t>«Окружающий мир».</w:t>
      </w:r>
      <w:r w:rsidRPr="00EC5F1A">
        <w:rPr>
          <w:rFonts w:ascii="Times New Roman" w:eastAsia="Times New Roman" w:hAnsi="Times New Roman" w:cs="Times New Roman"/>
          <w:sz w:val="28"/>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EC5F1A">
        <w:rPr>
          <w:rFonts w:ascii="Times New Roman" w:eastAsia="Times New Roman" w:hAnsi="Times New Roman" w:cs="Times New Roman"/>
          <w:spacing w:val="2"/>
          <w:sz w:val="28"/>
          <w:szCs w:val="24"/>
          <w:lang w:eastAsia="ru-RU"/>
        </w:rPr>
        <w:t xml:space="preserve">другими людьми, государством, осознания своего места в </w:t>
      </w:r>
      <w:r w:rsidRPr="00EC5F1A">
        <w:rPr>
          <w:rFonts w:ascii="Times New Roman" w:eastAsia="Times New Roman" w:hAnsi="Times New Roman" w:cs="Times New Roman"/>
          <w:sz w:val="28"/>
          <w:szCs w:val="24"/>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5921E2E8"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В сфере личностных универсальных действий изучение предмета «Окружающий мир» обеспечивает формирование </w:t>
      </w:r>
      <w:r w:rsidRPr="00EC5F1A">
        <w:rPr>
          <w:rFonts w:ascii="Times New Roman" w:eastAsia="Times New Roman" w:hAnsi="Times New Roman" w:cs="Times New Roman"/>
          <w:sz w:val="28"/>
          <w:szCs w:val="24"/>
          <w:lang w:eastAsia="ru-RU"/>
        </w:rPr>
        <w:t>когнитивного, эмоционально­ценностного и деятельностного компонентов гражданской российской идентичности:</w:t>
      </w:r>
    </w:p>
    <w:p w14:paraId="040AC982"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формирование умения различать государственную сим</w:t>
      </w:r>
      <w:r w:rsidRPr="00EC5F1A">
        <w:rPr>
          <w:rFonts w:ascii="Times New Roman" w:eastAsia="Times New Roman" w:hAnsi="Times New Roman" w:cs="Times New Roman"/>
          <w:sz w:val="28"/>
          <w:szCs w:val="24"/>
          <w:lang w:eastAsia="ru-RU"/>
        </w:rPr>
        <w:t xml:space="preserve">волику Российской Федерации и Чеченской Республики, описывать достопримечательности столицы и города Грозного, находить на </w:t>
      </w:r>
      <w:r w:rsidRPr="00EC5F1A">
        <w:rPr>
          <w:rFonts w:ascii="Times New Roman" w:eastAsia="Times New Roman" w:hAnsi="Times New Roman" w:cs="Times New Roman"/>
          <w:spacing w:val="2"/>
          <w:sz w:val="28"/>
          <w:szCs w:val="24"/>
          <w:lang w:eastAsia="ru-RU"/>
        </w:rPr>
        <w:t xml:space="preserve">карте Российскую Федерацию, Москву — столицу России, </w:t>
      </w:r>
      <w:r w:rsidRPr="00EC5F1A">
        <w:rPr>
          <w:rFonts w:ascii="Times New Roman" w:eastAsia="Times New Roman" w:hAnsi="Times New Roman" w:cs="Times New Roman"/>
          <w:sz w:val="28"/>
          <w:szCs w:val="24"/>
          <w:lang w:eastAsia="ru-RU"/>
        </w:rPr>
        <w:t xml:space="preserve">Чеченскую Республику </w:t>
      </w:r>
      <w:r w:rsidRPr="00EC5F1A">
        <w:rPr>
          <w:rFonts w:ascii="Times New Roman" w:eastAsia="Times New Roman" w:hAnsi="Times New Roman" w:cs="Times New Roman"/>
          <w:sz w:val="28"/>
          <w:szCs w:val="24"/>
          <w:lang w:eastAsia="ru-RU"/>
        </w:rPr>
        <w:lastRenderedPageBreak/>
        <w:t>и ее столицу город Грозный; ознакомление с особенностями некоторых зарубежных стран;</w:t>
      </w:r>
    </w:p>
    <w:p w14:paraId="2CE130EE"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чеченского народа </w:t>
      </w:r>
      <w:r w:rsidRPr="00EC5F1A">
        <w:rPr>
          <w:rFonts w:ascii="Times New Roman" w:eastAsia="Times New Roman" w:hAnsi="Times New Roman" w:cs="Times New Roman"/>
          <w:sz w:val="28"/>
          <w:szCs w:val="24"/>
          <w:lang w:eastAsia="ru-RU"/>
        </w:rPr>
        <w:t xml:space="preserve">и </w:t>
      </w:r>
      <w:proofErr w:type="gramStart"/>
      <w:r w:rsidRPr="00EC5F1A">
        <w:rPr>
          <w:rFonts w:ascii="Times New Roman" w:eastAsia="Times New Roman" w:hAnsi="Times New Roman" w:cs="Times New Roman"/>
          <w:sz w:val="28"/>
          <w:szCs w:val="24"/>
          <w:lang w:eastAsia="ru-RU"/>
        </w:rPr>
        <w:t>России</w:t>
      </w:r>
      <w:proofErr w:type="gramEnd"/>
      <w:r w:rsidRPr="00EC5F1A">
        <w:rPr>
          <w:rFonts w:ascii="Times New Roman" w:eastAsia="Times New Roman" w:hAnsi="Times New Roman" w:cs="Times New Roman"/>
          <w:sz w:val="28"/>
          <w:szCs w:val="24"/>
          <w:lang w:eastAsia="ru-RU"/>
        </w:rPr>
        <w:t xml:space="preserve"> и ощущения чувства гордости за славу и достижения чеченского народа и России; умения фиксировать в информационной среде элементы истории семьи, своего региона;</w:t>
      </w:r>
    </w:p>
    <w:p w14:paraId="561EF6D9"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формирование основ экологического сознания, грамотности и культуры учащихся, освоение элементарных норм </w:t>
      </w:r>
      <w:r w:rsidRPr="00EC5F1A">
        <w:rPr>
          <w:rFonts w:ascii="Times New Roman" w:eastAsia="Times New Roman" w:hAnsi="Times New Roman" w:cs="Times New Roman"/>
          <w:sz w:val="28"/>
          <w:szCs w:val="24"/>
          <w:lang w:eastAsia="ru-RU"/>
        </w:rPr>
        <w:t>адекватного природосообразного поведения;</w:t>
      </w:r>
    </w:p>
    <w:p w14:paraId="7CF0BB3E"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14:paraId="3A4C469D"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В сфере личностных универсальных учебных действий изучение предмета способствует принятию обучающимися </w:t>
      </w:r>
      <w:r w:rsidRPr="00EC5F1A">
        <w:rPr>
          <w:rFonts w:ascii="Times New Roman" w:eastAsia="Times New Roman" w:hAnsi="Times New Roman" w:cs="Times New Roman"/>
          <w:sz w:val="28"/>
          <w:szCs w:val="24"/>
          <w:lang w:eastAsia="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1B3DD013"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EC5F1A">
        <w:rPr>
          <w:rFonts w:ascii="Times New Roman" w:eastAsia="Times New Roman" w:hAnsi="Times New Roman" w:cs="Times New Roman"/>
          <w:b/>
          <w:spacing w:val="2"/>
          <w:sz w:val="28"/>
          <w:szCs w:val="24"/>
          <w:lang w:eastAsia="ru-RU"/>
        </w:rPr>
        <w:t xml:space="preserve">Изучение данного предмета способствует формированию </w:t>
      </w:r>
      <w:r w:rsidRPr="00EC5F1A">
        <w:rPr>
          <w:rFonts w:ascii="Times New Roman" w:eastAsia="Times New Roman" w:hAnsi="Times New Roman" w:cs="Times New Roman"/>
          <w:b/>
          <w:sz w:val="28"/>
          <w:szCs w:val="24"/>
          <w:lang w:eastAsia="ru-RU"/>
        </w:rPr>
        <w:t>общепознавательных универсальных учебных действий:</w:t>
      </w:r>
    </w:p>
    <w:p w14:paraId="2D6436FB"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овладению начальными формами исследовательской деятельности, включая умение поиска и работы с информацией;</w:t>
      </w:r>
    </w:p>
    <w:p w14:paraId="789DF8FF"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формированию действий замещения и моделирования (использование готовых моделей для объяснения явлений </w:t>
      </w:r>
      <w:r w:rsidRPr="00EC5F1A">
        <w:rPr>
          <w:rFonts w:ascii="Times New Roman" w:eastAsia="Times New Roman" w:hAnsi="Times New Roman" w:cs="Times New Roman"/>
          <w:sz w:val="28"/>
          <w:szCs w:val="24"/>
          <w:lang w:eastAsia="ru-RU"/>
        </w:rPr>
        <w:t>или выявления свойств объектов и создания моделей);</w:t>
      </w:r>
    </w:p>
    <w:p w14:paraId="5F664938" w14:textId="77777777" w:rsidR="00E1183C" w:rsidRPr="00EC5F1A" w:rsidRDefault="00E1183C" w:rsidP="00A115D8">
      <w:pPr>
        <w:pStyle w:val="a4"/>
        <w:numPr>
          <w:ilvl w:val="0"/>
          <w:numId w:val="50"/>
        </w:numPr>
        <w:spacing w:after="0" w:line="240" w:lineRule="auto"/>
        <w:ind w:left="0" w:firstLine="709"/>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7213C979"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sz w:val="28"/>
          <w:szCs w:val="24"/>
          <w:lang w:eastAsia="ru-RU"/>
        </w:rPr>
        <w:t>«Изобразительное искусство».</w:t>
      </w:r>
      <w:r w:rsidRPr="00EC5F1A">
        <w:rPr>
          <w:rFonts w:ascii="Times New Roman" w:eastAsia="Times New Roman" w:hAnsi="Times New Roman" w:cs="Times New Roman"/>
          <w:sz w:val="28"/>
          <w:szCs w:val="24"/>
          <w:lang w:eastAsia="ru-RU"/>
        </w:rPr>
        <w:t xml:space="preserve"> Развивающий потенциал этого предмета связан с формированием личностных, познавательных, регулятивных действий.</w:t>
      </w:r>
    </w:p>
    <w:p w14:paraId="7C2528E1"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Моделирующий характер изобразительной деятельности создает условия для формирования общеучебных действий, </w:t>
      </w:r>
      <w:r w:rsidRPr="00EC5F1A">
        <w:rPr>
          <w:rFonts w:ascii="Times New Roman" w:eastAsia="Times New Roman" w:hAnsi="Times New Roman" w:cs="Times New Roman"/>
          <w:sz w:val="28"/>
          <w:szCs w:val="24"/>
          <w:lang w:eastAsia="ru-RU"/>
        </w:rPr>
        <w:t>замещения и моделирования явлений и объектов природного и социокультурного мира в продуктивной деятельности об</w:t>
      </w:r>
      <w:r w:rsidRPr="00EC5F1A">
        <w:rPr>
          <w:rFonts w:ascii="Times New Roman" w:eastAsia="Times New Roman" w:hAnsi="Times New Roman" w:cs="Times New Roman"/>
          <w:spacing w:val="2"/>
          <w:sz w:val="28"/>
          <w:szCs w:val="24"/>
          <w:lang w:eastAsia="ru-RU"/>
        </w:rPr>
        <w:t>учающихся. Такое моделирование является основой разви</w:t>
      </w:r>
      <w:r w:rsidRPr="00EC5F1A">
        <w:rPr>
          <w:rFonts w:ascii="Times New Roman" w:eastAsia="Times New Roman" w:hAnsi="Times New Roman" w:cs="Times New Roman"/>
          <w:sz w:val="28"/>
          <w:szCs w:val="24"/>
          <w:lang w:eastAsia="ru-RU"/>
        </w:rPr>
        <w:t xml:space="preserve">тия познания ребенком мира и способствует формированию </w:t>
      </w:r>
      <w:r w:rsidRPr="00EC5F1A">
        <w:rPr>
          <w:rFonts w:ascii="Times New Roman" w:eastAsia="Times New Roman" w:hAnsi="Times New Roman" w:cs="Times New Roman"/>
          <w:spacing w:val="-2"/>
          <w:sz w:val="28"/>
          <w:szCs w:val="24"/>
          <w:lang w:eastAsia="ru-RU"/>
        </w:rPr>
        <w:t xml:space="preserve">логических операций сравнения, установления тождества и </w:t>
      </w:r>
      <w:r w:rsidRPr="00EC5F1A">
        <w:rPr>
          <w:rFonts w:ascii="Times New Roman" w:eastAsia="Times New Roman" w:hAnsi="Times New Roman" w:cs="Times New Roman"/>
          <w:sz w:val="28"/>
          <w:szCs w:val="24"/>
          <w:lang w:eastAsia="ru-RU"/>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EC5F1A">
        <w:rPr>
          <w:rFonts w:ascii="Times New Roman" w:eastAsia="Times New Roman" w:hAnsi="Times New Roman" w:cs="Times New Roman"/>
          <w:spacing w:val="2"/>
          <w:sz w:val="28"/>
          <w:szCs w:val="24"/>
          <w:lang w:eastAsia="ru-RU"/>
        </w:rPr>
        <w:t xml:space="preserve">ям — целеполаганию как формированию замысла, планированию и организации действий в соответствии с целью, </w:t>
      </w:r>
      <w:r w:rsidRPr="00EC5F1A">
        <w:rPr>
          <w:rFonts w:ascii="Times New Roman" w:eastAsia="Times New Roman" w:hAnsi="Times New Roman" w:cs="Times New Roman"/>
          <w:sz w:val="28"/>
          <w:szCs w:val="24"/>
          <w:lang w:eastAsia="ru-RU"/>
        </w:rPr>
        <w:t xml:space="preserve">умению контролировать соответствие выполняемых действий </w:t>
      </w:r>
      <w:r w:rsidRPr="00EC5F1A">
        <w:rPr>
          <w:rFonts w:ascii="Times New Roman" w:eastAsia="Times New Roman" w:hAnsi="Times New Roman" w:cs="Times New Roman"/>
          <w:spacing w:val="2"/>
          <w:sz w:val="28"/>
          <w:szCs w:val="24"/>
          <w:lang w:eastAsia="ru-RU"/>
        </w:rPr>
        <w:t xml:space="preserve">способу, внесению </w:t>
      </w:r>
      <w:r w:rsidRPr="00EC5F1A">
        <w:rPr>
          <w:rFonts w:ascii="Times New Roman" w:eastAsia="Times New Roman" w:hAnsi="Times New Roman" w:cs="Times New Roman"/>
          <w:spacing w:val="2"/>
          <w:sz w:val="28"/>
          <w:szCs w:val="24"/>
          <w:lang w:eastAsia="ru-RU"/>
        </w:rPr>
        <w:lastRenderedPageBreak/>
        <w:t xml:space="preserve">коррективов на основе предвосхищения </w:t>
      </w:r>
      <w:r w:rsidRPr="00EC5F1A">
        <w:rPr>
          <w:rFonts w:ascii="Times New Roman" w:eastAsia="Times New Roman" w:hAnsi="Times New Roman" w:cs="Times New Roman"/>
          <w:sz w:val="28"/>
          <w:szCs w:val="24"/>
          <w:lang w:eastAsia="ru-RU"/>
        </w:rPr>
        <w:t>будущего результата и его соответствия замыслу.</w:t>
      </w:r>
    </w:p>
    <w:p w14:paraId="389E3EBE"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r w:rsidRPr="00EC5F1A">
        <w:rPr>
          <w:rFonts w:ascii="Times New Roman" w:eastAsia="Times New Roman" w:hAnsi="Times New Roman" w:cs="Times New Roman"/>
          <w:spacing w:val="2"/>
          <w:sz w:val="28"/>
          <w:szCs w:val="24"/>
          <w:lang w:eastAsia="ru-RU"/>
        </w:rPr>
        <w:t>В сфере личностных действий приобщение к мировой и отечественной культуре и освоение сокровищницы изо</w:t>
      </w:r>
      <w:r w:rsidRPr="00EC5F1A">
        <w:rPr>
          <w:rFonts w:ascii="Times New Roman" w:eastAsia="Times New Roman" w:hAnsi="Times New Roman" w:cs="Times New Roman"/>
          <w:sz w:val="28"/>
          <w:szCs w:val="24"/>
          <w:lang w:eastAsia="ru-RU"/>
        </w:rPr>
        <w:t>бразительного искусства, народных, национальных традиций, искусства других народов обеспечивают формирование граж</w:t>
      </w:r>
      <w:r w:rsidRPr="00EC5F1A">
        <w:rPr>
          <w:rFonts w:ascii="Times New Roman" w:eastAsia="Times New Roman" w:hAnsi="Times New Roman" w:cs="Times New Roman"/>
          <w:spacing w:val="2"/>
          <w:sz w:val="28"/>
          <w:szCs w:val="24"/>
          <w:lang w:eastAsia="ru-RU"/>
        </w:rPr>
        <w:t>данской идентичности личности, толерантности, эстетиче</w:t>
      </w:r>
      <w:r w:rsidRPr="00EC5F1A">
        <w:rPr>
          <w:rFonts w:ascii="Times New Roman" w:eastAsia="Times New Roman" w:hAnsi="Times New Roman" w:cs="Times New Roman"/>
          <w:sz w:val="28"/>
          <w:szCs w:val="24"/>
          <w:lang w:eastAsia="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29D9D45E" w14:textId="77777777" w:rsidR="00E1183C" w:rsidRPr="00EC5F1A" w:rsidRDefault="00E1183C" w:rsidP="00EC5F1A">
      <w:pPr>
        <w:spacing w:after="0" w:line="240" w:lineRule="auto"/>
        <w:ind w:firstLine="709"/>
        <w:contextualSpacing/>
        <w:jc w:val="both"/>
        <w:rPr>
          <w:rFonts w:ascii="Times New Roman" w:eastAsia="Times New Roman" w:hAnsi="Times New Roman" w:cs="Times New Roman"/>
          <w:sz w:val="28"/>
          <w:szCs w:val="24"/>
        </w:rPr>
      </w:pPr>
      <w:r w:rsidRPr="00EC5F1A">
        <w:rPr>
          <w:rFonts w:ascii="Times New Roman" w:eastAsia="Times New Roman" w:hAnsi="Times New Roman" w:cs="Times New Roman"/>
          <w:b/>
          <w:bCs/>
          <w:spacing w:val="-2"/>
          <w:sz w:val="28"/>
          <w:szCs w:val="24"/>
          <w:lang w:eastAsia="ru-RU"/>
        </w:rPr>
        <w:t xml:space="preserve">«Музыка». </w:t>
      </w:r>
      <w:r w:rsidRPr="00EC5F1A">
        <w:rPr>
          <w:rFonts w:ascii="Times New Roman" w:eastAsia="Times New Roman" w:hAnsi="Times New Roman" w:cs="Times New Roman"/>
          <w:sz w:val="28"/>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24B4EFB8" w14:textId="77777777" w:rsidR="00E1183C" w:rsidRPr="00EC5F1A" w:rsidRDefault="00E1183C" w:rsidP="00EC5F1A">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sz w:val="28"/>
          <w:szCs w:val="24"/>
          <w:lang w:eastAsia="ru-RU"/>
        </w:rPr>
        <w:t xml:space="preserve">Личностные результаты </w:t>
      </w:r>
      <w:r w:rsidRPr="00EC5F1A">
        <w:rPr>
          <w:rFonts w:ascii="Times New Roman" w:eastAsia="Times New Roman" w:hAnsi="Times New Roman" w:cs="Times New Roman"/>
          <w:sz w:val="28"/>
          <w:szCs w:val="24"/>
          <w:lang w:eastAsia="ru-RU"/>
        </w:rPr>
        <w:t>освоения программы отражают:</w:t>
      </w:r>
    </w:p>
    <w:p w14:paraId="4C5D29F4" w14:textId="77777777" w:rsidR="00E1183C" w:rsidRPr="00EC5F1A" w:rsidRDefault="00E1183C" w:rsidP="00EC5F1A">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2D1F53C1" w14:textId="77777777" w:rsidR="00E1183C" w:rsidRPr="00EC5F1A" w:rsidRDefault="00E1183C" w:rsidP="00EC5F1A">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формирование целостного, социально ориентированного взгляда на мир в его органичном единстве и разнообразии культур;</w:t>
      </w:r>
    </w:p>
    <w:p w14:paraId="25DCCBFC" w14:textId="77777777" w:rsidR="00E1183C" w:rsidRPr="00EC5F1A" w:rsidRDefault="00E1183C" w:rsidP="00EC5F1A">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формирование уважительного отношения к культуре других народов;</w:t>
      </w:r>
    </w:p>
    <w:p w14:paraId="228A5738" w14:textId="77777777" w:rsidR="00E1183C" w:rsidRPr="00EC5F1A" w:rsidRDefault="00E1183C" w:rsidP="00EC5F1A">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формирование эстетических потребностей, ценностей и чувств;</w:t>
      </w:r>
    </w:p>
    <w:p w14:paraId="3040BC90" w14:textId="77777777" w:rsidR="00E1183C" w:rsidRPr="00EC5F1A" w:rsidRDefault="00E1183C" w:rsidP="00EC5F1A">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14:paraId="3E8EA326" w14:textId="77777777" w:rsidR="00E1183C" w:rsidRPr="00EC5F1A" w:rsidRDefault="00E1183C" w:rsidP="00EC5F1A">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0115C38C" w14:textId="77777777" w:rsidR="00E1183C" w:rsidRPr="00EC5F1A" w:rsidRDefault="00E1183C" w:rsidP="00EC5F1A">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развитие навыков сотрудничества со взрослыми и сверстниками в разных социальных ситуациях;</w:t>
      </w:r>
    </w:p>
    <w:p w14:paraId="3AFB8410" w14:textId="77777777" w:rsidR="00E1183C" w:rsidRPr="00EC5F1A" w:rsidRDefault="00E1183C" w:rsidP="00EC5F1A">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xml:space="preserve">- формирование установки на наличие мотивации к бережному отношению к культурным и духовным ценностям. </w:t>
      </w:r>
    </w:p>
    <w:p w14:paraId="5E06281D" w14:textId="77777777" w:rsidR="00E1183C" w:rsidRPr="00EC5F1A" w:rsidRDefault="00E1183C" w:rsidP="00EC5F1A">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w:t>
      </w:r>
      <w:proofErr w:type="gramStart"/>
      <w:r w:rsidRPr="00EC5F1A">
        <w:rPr>
          <w:rFonts w:ascii="Times New Roman" w:eastAsia="Times New Roman" w:hAnsi="Times New Roman" w:cs="Times New Roman"/>
          <w:sz w:val="28"/>
          <w:szCs w:val="24"/>
          <w:lang w:eastAsia="ru-RU"/>
        </w:rPr>
        <w:t>приобретения собственного опыта музыкально-творческой деятельности</w:t>
      </w:r>
      <w:proofErr w:type="gramEnd"/>
      <w:r w:rsidRPr="00EC5F1A">
        <w:rPr>
          <w:rFonts w:ascii="Times New Roman" w:eastAsia="Times New Roman" w:hAnsi="Times New Roman" w:cs="Times New Roman"/>
          <w:sz w:val="28"/>
          <w:szCs w:val="24"/>
          <w:lang w:eastAsia="ru-RU"/>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w:t>
      </w:r>
      <w:r w:rsidRPr="00EC5F1A">
        <w:rPr>
          <w:rFonts w:ascii="Times New Roman" w:eastAsia="Times New Roman" w:hAnsi="Times New Roman" w:cs="Times New Roman"/>
          <w:sz w:val="28"/>
          <w:szCs w:val="24"/>
          <w:lang w:eastAsia="ru-RU"/>
        </w:rPr>
        <w:lastRenderedPageBreak/>
        <w:t xml:space="preserve">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2D3DBEB9" w14:textId="77777777" w:rsidR="00E1183C" w:rsidRPr="00EC5F1A" w:rsidRDefault="00E1183C" w:rsidP="00EC5F1A">
      <w:pPr>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34CA7F0C" w14:textId="77777777" w:rsidR="00E1183C" w:rsidRPr="00EC5F1A" w:rsidRDefault="00E1183C" w:rsidP="00EC5F1A">
      <w:pPr>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proofErr w:type="gramStart"/>
      <w:r w:rsidRPr="00EC5F1A">
        <w:rPr>
          <w:rFonts w:ascii="Times New Roman" w:eastAsia="Times New Roman" w:hAnsi="Times New Roman" w:cs="Times New Roman"/>
          <w:sz w:val="28"/>
          <w:szCs w:val="24"/>
        </w:rPr>
        <w:t>программы  обеспечивает</w:t>
      </w:r>
      <w:proofErr w:type="gramEnd"/>
      <w:r w:rsidRPr="00EC5F1A">
        <w:rPr>
          <w:rFonts w:ascii="Times New Roman" w:eastAsia="Times New Roman" w:hAnsi="Times New Roman" w:cs="Times New Roman"/>
          <w:sz w:val="28"/>
          <w:szCs w:val="24"/>
        </w:rPr>
        <w:t xml:space="preserve">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5778BFE8" w14:textId="77777777" w:rsidR="00E1183C" w:rsidRPr="00EC5F1A" w:rsidRDefault="00E1183C" w:rsidP="00EC5F1A">
      <w:pPr>
        <w:widowControl w:val="0"/>
        <w:suppressLineNumbers/>
        <w:suppressAutoHyphens/>
        <w:autoSpaceDN w:val="0"/>
        <w:spacing w:after="0" w:line="240" w:lineRule="auto"/>
        <w:jc w:val="both"/>
        <w:rPr>
          <w:rFonts w:ascii="Times New Roman" w:eastAsia="Calibri" w:hAnsi="Times New Roman" w:cs="Times New Roman"/>
          <w:b/>
          <w:kern w:val="3"/>
          <w:sz w:val="28"/>
          <w:szCs w:val="24"/>
          <w:lang w:eastAsia="zh-CN" w:bidi="hi-IN"/>
        </w:rPr>
      </w:pPr>
    </w:p>
    <w:p w14:paraId="4E670B3C" w14:textId="77777777" w:rsidR="00E1183C" w:rsidRPr="00EC5F1A" w:rsidRDefault="00E1183C" w:rsidP="00EC5F1A">
      <w:pPr>
        <w:widowControl w:val="0"/>
        <w:suppressLineNumbers/>
        <w:suppressAutoHyphens/>
        <w:autoSpaceDN w:val="0"/>
        <w:spacing w:after="0" w:line="240" w:lineRule="auto"/>
        <w:ind w:firstLine="709"/>
        <w:jc w:val="both"/>
        <w:rPr>
          <w:rFonts w:ascii="Times New Roman" w:eastAsia="Calibri" w:hAnsi="Times New Roman" w:cs="Times New Roman"/>
          <w:kern w:val="3"/>
          <w:sz w:val="28"/>
          <w:szCs w:val="24"/>
          <w:lang w:eastAsia="zh-CN" w:bidi="hi-IN"/>
        </w:rPr>
      </w:pPr>
      <w:r w:rsidRPr="00EC5F1A">
        <w:rPr>
          <w:rFonts w:ascii="Times New Roman" w:eastAsia="Calibri" w:hAnsi="Times New Roman" w:cs="Times New Roman"/>
          <w:b/>
          <w:kern w:val="3"/>
          <w:sz w:val="28"/>
          <w:szCs w:val="24"/>
          <w:lang w:eastAsia="zh-CN" w:bidi="hi-IN"/>
        </w:rPr>
        <w:t xml:space="preserve">Метапредметные результаты </w:t>
      </w:r>
      <w:r w:rsidRPr="00EC5F1A">
        <w:rPr>
          <w:rFonts w:ascii="Times New Roman" w:eastAsia="Calibri" w:hAnsi="Times New Roman" w:cs="Times New Roman"/>
          <w:kern w:val="3"/>
          <w:sz w:val="28"/>
          <w:szCs w:val="24"/>
          <w:lang w:eastAsia="zh-CN" w:bidi="hi-IN"/>
        </w:rPr>
        <w:t>освоения программы отражают:</w:t>
      </w:r>
    </w:p>
    <w:p w14:paraId="6226E279"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08CB2875"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14:paraId="74DBC494"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2E1144D2"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678A0B39"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35DD68DE" w14:textId="77777777" w:rsidR="00E1183C" w:rsidRPr="00EC5F1A" w:rsidRDefault="00E1183C" w:rsidP="00EC5F1A">
      <w:pPr>
        <w:autoSpaceDE w:val="0"/>
        <w:autoSpaceDN w:val="0"/>
        <w:adjustRightInd w:val="0"/>
        <w:spacing w:after="0" w:line="240" w:lineRule="auto"/>
        <w:ind w:firstLine="709"/>
        <w:jc w:val="both"/>
        <w:rPr>
          <w:rFonts w:ascii="Times New Roman" w:eastAsia="Calibri" w:hAnsi="Times New Roman" w:cs="Times New Roman"/>
          <w:sz w:val="28"/>
          <w:szCs w:val="24"/>
        </w:rPr>
      </w:pPr>
      <w:r w:rsidRPr="00EC5F1A">
        <w:rPr>
          <w:rFonts w:ascii="Times New Roman" w:eastAsia="Calibri" w:hAnsi="Times New Roman" w:cs="Times New Roman"/>
          <w:sz w:val="28"/>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w:t>
      </w:r>
      <w:r w:rsidRPr="00EC5F1A">
        <w:rPr>
          <w:rFonts w:ascii="Times New Roman" w:eastAsia="Calibri" w:hAnsi="Times New Roman" w:cs="Times New Roman"/>
          <w:sz w:val="28"/>
          <w:szCs w:val="24"/>
        </w:rPr>
        <w:lastRenderedPageBreak/>
        <w:t xml:space="preserve">свое выступление и выступать с аудио-, видео- и графическим сопровождением; </w:t>
      </w:r>
    </w:p>
    <w:p w14:paraId="0A0CDA5A" w14:textId="77777777" w:rsidR="00E1183C" w:rsidRPr="00EC5F1A" w:rsidRDefault="00E1183C" w:rsidP="00EC5F1A">
      <w:pPr>
        <w:autoSpaceDE w:val="0"/>
        <w:autoSpaceDN w:val="0"/>
        <w:adjustRightInd w:val="0"/>
        <w:spacing w:after="0" w:line="240" w:lineRule="auto"/>
        <w:ind w:firstLine="709"/>
        <w:jc w:val="both"/>
        <w:rPr>
          <w:rFonts w:ascii="Times New Roman" w:eastAsia="Calibri" w:hAnsi="Times New Roman" w:cs="Times New Roman"/>
          <w:sz w:val="28"/>
          <w:szCs w:val="24"/>
        </w:rPr>
      </w:pPr>
      <w:r w:rsidRPr="00EC5F1A">
        <w:rPr>
          <w:rFonts w:ascii="Times New Roman" w:eastAsia="Calibri" w:hAnsi="Times New Roman" w:cs="Times New Roman"/>
          <w:sz w:val="28"/>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2A217009" w14:textId="77777777" w:rsidR="00E1183C" w:rsidRPr="00EC5F1A" w:rsidRDefault="00E1183C" w:rsidP="00EC5F1A">
      <w:pPr>
        <w:autoSpaceDE w:val="0"/>
        <w:autoSpaceDN w:val="0"/>
        <w:adjustRightInd w:val="0"/>
        <w:spacing w:after="0" w:line="240" w:lineRule="auto"/>
        <w:ind w:firstLine="709"/>
        <w:jc w:val="both"/>
        <w:rPr>
          <w:rFonts w:ascii="Times New Roman" w:eastAsia="Calibri" w:hAnsi="Times New Roman" w:cs="Times New Roman"/>
          <w:sz w:val="28"/>
          <w:szCs w:val="24"/>
        </w:rPr>
      </w:pPr>
      <w:r w:rsidRPr="00EC5F1A">
        <w:rPr>
          <w:rFonts w:ascii="Times New Roman" w:eastAsia="Calibri" w:hAnsi="Times New Roman" w:cs="Times New Roman"/>
          <w:sz w:val="28"/>
          <w:szCs w:val="24"/>
        </w:rPr>
        <w:t>- готовность к учебному сотрудничеству (общение, взаимодействие) со сверстниками при решении различных музыкально-творческих задач;</w:t>
      </w:r>
    </w:p>
    <w:p w14:paraId="5FD3CBBB"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овладение базовыми предметными и межпредметными понятиями в процессе освоения учебного предмета «Музыка»;</w:t>
      </w:r>
    </w:p>
    <w:p w14:paraId="5B3BA331"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19F07BF9"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39D0CBE2"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1A2A816F"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EC5F1A">
        <w:rPr>
          <w:rFonts w:ascii="Times New Roman" w:eastAsia="Times New Roman" w:hAnsi="Times New Roman" w:cs="Times New Roman"/>
          <w:sz w:val="28"/>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6BB43B1D"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i/>
          <w:sz w:val="28"/>
          <w:szCs w:val="24"/>
        </w:rPr>
      </w:pPr>
      <w:r w:rsidRPr="00EC5F1A">
        <w:rPr>
          <w:rFonts w:ascii="Times New Roman" w:eastAsia="Times New Roman" w:hAnsi="Times New Roman" w:cs="Times New Roman"/>
          <w:sz w:val="28"/>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7C4CC5C9"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EC5F1A">
        <w:rPr>
          <w:rFonts w:ascii="Times New Roman" w:eastAsia="Times New Roman" w:hAnsi="Times New Roman" w:cs="Times New Roman"/>
          <w:sz w:val="28"/>
          <w:szCs w:val="24"/>
        </w:rPr>
        <w:t xml:space="preserve">В результате реализации </w:t>
      </w:r>
      <w:proofErr w:type="gramStart"/>
      <w:r w:rsidRPr="00EC5F1A">
        <w:rPr>
          <w:rFonts w:ascii="Times New Roman" w:eastAsia="Times New Roman" w:hAnsi="Times New Roman" w:cs="Times New Roman"/>
          <w:sz w:val="28"/>
          <w:szCs w:val="24"/>
        </w:rPr>
        <w:t>программы</w:t>
      </w:r>
      <w:proofErr w:type="gramEnd"/>
      <w:r w:rsidRPr="00EC5F1A">
        <w:rPr>
          <w:rFonts w:ascii="Times New Roman" w:eastAsia="Times New Roman" w:hAnsi="Times New Roman" w:cs="Times New Roman"/>
          <w:sz w:val="28"/>
          <w:szCs w:val="24"/>
        </w:rPr>
        <w:t xml:space="preserve">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284CB2C5"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spacing w:val="2"/>
          <w:sz w:val="28"/>
          <w:szCs w:val="24"/>
          <w:lang w:eastAsia="ru-RU"/>
        </w:rPr>
        <w:t xml:space="preserve">«Технология». </w:t>
      </w:r>
      <w:r w:rsidRPr="00EC5F1A">
        <w:rPr>
          <w:rFonts w:ascii="Times New Roman" w:eastAsia="Times New Roman" w:hAnsi="Times New Roman" w:cs="Times New Roman"/>
          <w:spacing w:val="2"/>
          <w:sz w:val="28"/>
          <w:szCs w:val="24"/>
          <w:lang w:eastAsia="ru-RU"/>
        </w:rPr>
        <w:t xml:space="preserve">Специфика этого предмета и его значимость для формирования универсальных учебных действий </w:t>
      </w:r>
      <w:r w:rsidRPr="00EC5F1A">
        <w:rPr>
          <w:rFonts w:ascii="Times New Roman" w:eastAsia="Times New Roman" w:hAnsi="Times New Roman" w:cs="Times New Roman"/>
          <w:sz w:val="28"/>
          <w:szCs w:val="24"/>
          <w:lang w:eastAsia="ru-RU"/>
        </w:rPr>
        <w:t>обусловлены:</w:t>
      </w:r>
    </w:p>
    <w:p w14:paraId="2173080F"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lastRenderedPageBreak/>
        <w:t>ключевой ролью предметно­преобразовательной деятель</w:t>
      </w:r>
      <w:r w:rsidRPr="00EC5F1A">
        <w:rPr>
          <w:rFonts w:ascii="Times New Roman" w:eastAsia="Times New Roman" w:hAnsi="Times New Roman" w:cs="Times New Roman"/>
          <w:spacing w:val="2"/>
          <w:sz w:val="28"/>
          <w:szCs w:val="24"/>
          <w:lang w:eastAsia="ru-RU"/>
        </w:rPr>
        <w:t xml:space="preserve">ности как основы формирования системы универсальных </w:t>
      </w:r>
      <w:r w:rsidRPr="00EC5F1A">
        <w:rPr>
          <w:rFonts w:ascii="Times New Roman" w:eastAsia="Times New Roman" w:hAnsi="Times New Roman" w:cs="Times New Roman"/>
          <w:sz w:val="28"/>
          <w:szCs w:val="24"/>
          <w:lang w:eastAsia="ru-RU"/>
        </w:rPr>
        <w:t>учебных действий;</w:t>
      </w:r>
    </w:p>
    <w:p w14:paraId="5508EEC8"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значением универсальных учебных действий моделиро</w:t>
      </w:r>
      <w:r w:rsidRPr="00EC5F1A">
        <w:rPr>
          <w:rFonts w:ascii="Times New Roman" w:eastAsia="Times New Roman" w:hAnsi="Times New Roman" w:cs="Times New Roman"/>
          <w:sz w:val="28"/>
          <w:szCs w:val="24"/>
          <w:lang w:eastAsia="ru-RU"/>
        </w:rPr>
        <w:t xml:space="preserve">вания и планирования, которые являются непосредственным предметом усвоения в ходе выполнения различных заданий </w:t>
      </w:r>
      <w:r w:rsidRPr="00EC5F1A">
        <w:rPr>
          <w:rFonts w:ascii="Times New Roman" w:eastAsia="Times New Roman" w:hAnsi="Times New Roman" w:cs="Times New Roman"/>
          <w:spacing w:val="2"/>
          <w:sz w:val="28"/>
          <w:szCs w:val="24"/>
          <w:lang w:eastAsia="ru-RU"/>
        </w:rPr>
        <w:t xml:space="preserve">по курсу (так, в ходе решения задач на конструирование обучающиеся учатся использовать схемы, карты и </w:t>
      </w:r>
      <w:proofErr w:type="gramStart"/>
      <w:r w:rsidRPr="00EC5F1A">
        <w:rPr>
          <w:rFonts w:ascii="Times New Roman" w:eastAsia="Times New Roman" w:hAnsi="Times New Roman" w:cs="Times New Roman"/>
          <w:spacing w:val="2"/>
          <w:sz w:val="28"/>
          <w:szCs w:val="24"/>
          <w:lang w:eastAsia="ru-RU"/>
        </w:rPr>
        <w:t>модели,</w:t>
      </w:r>
      <w:r w:rsidRPr="00EC5F1A">
        <w:rPr>
          <w:rFonts w:ascii="Times New Roman" w:eastAsia="Times New Roman" w:hAnsi="Times New Roman" w:cs="Times New Roman"/>
          <w:spacing w:val="-2"/>
          <w:sz w:val="28"/>
          <w:szCs w:val="24"/>
          <w:lang w:eastAsia="ru-RU"/>
        </w:rPr>
        <w:t>задающие</w:t>
      </w:r>
      <w:proofErr w:type="gramEnd"/>
      <w:r w:rsidRPr="00EC5F1A">
        <w:rPr>
          <w:rFonts w:ascii="Times New Roman" w:eastAsia="Times New Roman" w:hAnsi="Times New Roman" w:cs="Times New Roman"/>
          <w:spacing w:val="-2"/>
          <w:sz w:val="28"/>
          <w:szCs w:val="24"/>
          <w:lang w:eastAsia="ru-RU"/>
        </w:rPr>
        <w:t xml:space="preserve"> полную ориентировочную основу выполнения пред</w:t>
      </w:r>
      <w:r w:rsidRPr="00EC5F1A">
        <w:rPr>
          <w:rFonts w:ascii="Times New Roman" w:eastAsia="Times New Roman" w:hAnsi="Times New Roman" w:cs="Times New Roman"/>
          <w:spacing w:val="2"/>
          <w:sz w:val="28"/>
          <w:szCs w:val="24"/>
          <w:lang w:eastAsia="ru-RU"/>
        </w:rPr>
        <w:t xml:space="preserve">ложенных заданий и позволяющие выделять необходимую </w:t>
      </w:r>
      <w:r w:rsidRPr="00EC5F1A">
        <w:rPr>
          <w:rFonts w:ascii="Times New Roman" w:eastAsia="Times New Roman" w:hAnsi="Times New Roman" w:cs="Times New Roman"/>
          <w:sz w:val="28"/>
          <w:szCs w:val="24"/>
          <w:lang w:eastAsia="ru-RU"/>
        </w:rPr>
        <w:t>систему ориентиров);</w:t>
      </w:r>
    </w:p>
    <w:p w14:paraId="52BD457F"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специальной организацией процесса планомерно­поэтап</w:t>
      </w:r>
      <w:r w:rsidRPr="00EC5F1A">
        <w:rPr>
          <w:rFonts w:ascii="Times New Roman" w:eastAsia="Times New Roman" w:hAnsi="Times New Roman" w:cs="Times New Roman"/>
          <w:spacing w:val="2"/>
          <w:sz w:val="28"/>
          <w:szCs w:val="24"/>
          <w:lang w:eastAsia="ru-RU"/>
        </w:rPr>
        <w:t xml:space="preserve">ной отработки предметно­преобразовательной деятельности </w:t>
      </w:r>
      <w:r w:rsidRPr="00EC5F1A">
        <w:rPr>
          <w:rFonts w:ascii="Times New Roman" w:eastAsia="Times New Roman" w:hAnsi="Times New Roman" w:cs="Times New Roman"/>
          <w:sz w:val="28"/>
          <w:szCs w:val="24"/>
          <w:lang w:eastAsia="ru-RU"/>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422006FB"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широким использованием форм группового сотрудничества и проектных форм работы для реализации учебных </w:t>
      </w:r>
      <w:r w:rsidRPr="00EC5F1A">
        <w:rPr>
          <w:rFonts w:ascii="Times New Roman" w:eastAsia="Times New Roman" w:hAnsi="Times New Roman" w:cs="Times New Roman"/>
          <w:sz w:val="28"/>
          <w:szCs w:val="24"/>
          <w:lang w:eastAsia="ru-RU"/>
        </w:rPr>
        <w:t>целей курса;</w:t>
      </w:r>
    </w:p>
    <w:p w14:paraId="61B8AFF6"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формированием первоначальных элементов ИКТ­компетентности обучающихся.</w:t>
      </w:r>
    </w:p>
    <w:p w14:paraId="054355F9"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Изучение технологии обеспечивает реализацию следующих целей:</w:t>
      </w:r>
    </w:p>
    <w:p w14:paraId="0345F0A0"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14:paraId="2D2CE253"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развитие знаково­символического и пространственного </w:t>
      </w:r>
      <w:r w:rsidRPr="00EC5F1A">
        <w:rPr>
          <w:rFonts w:ascii="Times New Roman" w:eastAsia="Times New Roman" w:hAnsi="Times New Roman" w:cs="Times New Roman"/>
          <w:sz w:val="28"/>
          <w:szCs w:val="24"/>
          <w:lang w:eastAsia="ru-RU"/>
        </w:rPr>
        <w:t xml:space="preserve">мышления, творческого и репродуктивного воображения на </w:t>
      </w:r>
      <w:r w:rsidRPr="00EC5F1A">
        <w:rPr>
          <w:rFonts w:ascii="Times New Roman" w:eastAsia="Times New Roman" w:hAnsi="Times New Roman" w:cs="Times New Roman"/>
          <w:spacing w:val="2"/>
          <w:sz w:val="28"/>
          <w:szCs w:val="24"/>
          <w:lang w:eastAsia="ru-RU"/>
        </w:rPr>
        <w:t>основе развития способности обучающегося к моделирова</w:t>
      </w:r>
      <w:r w:rsidRPr="00EC5F1A">
        <w:rPr>
          <w:rFonts w:ascii="Times New Roman" w:eastAsia="Times New Roman" w:hAnsi="Times New Roman" w:cs="Times New Roman"/>
          <w:sz w:val="28"/>
          <w:szCs w:val="24"/>
          <w:lang w:eastAsia="ru-RU"/>
        </w:rPr>
        <w:t>нию и отображению объекта и процесса его преобразования в форме моделей (рисунков, планов, схем, чертежей);</w:t>
      </w:r>
    </w:p>
    <w:p w14:paraId="2DF34679"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развитие регулятивных действий, включая целеполагание; </w:t>
      </w:r>
      <w:r w:rsidRPr="00EC5F1A">
        <w:rPr>
          <w:rFonts w:ascii="Times New Roman" w:eastAsia="Times New Roman" w:hAnsi="Times New Roman" w:cs="Times New Roman"/>
          <w:spacing w:val="2"/>
          <w:sz w:val="28"/>
          <w:szCs w:val="24"/>
          <w:lang w:eastAsia="ru-RU"/>
        </w:rPr>
        <w:t>планирование (умение составлять план действий и приме</w:t>
      </w:r>
      <w:r w:rsidRPr="00EC5F1A">
        <w:rPr>
          <w:rFonts w:ascii="Times New Roman" w:eastAsia="Times New Roman" w:hAnsi="Times New Roman" w:cs="Times New Roman"/>
          <w:sz w:val="28"/>
          <w:szCs w:val="24"/>
          <w:lang w:eastAsia="ru-RU"/>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68E362E7"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формирование внутреннего плана на основе поэтапной отработки предметно­преобразующих действий;</w:t>
      </w:r>
    </w:p>
    <w:p w14:paraId="765614AD"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развитие планирующей и регулирующей функций речи;</w:t>
      </w:r>
    </w:p>
    <w:p w14:paraId="5F642C1A"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развитие коммуникативной компетентности обучающихся на основе организации совместно­продуктивной деятельности;</w:t>
      </w:r>
    </w:p>
    <w:p w14:paraId="20FCDA02"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развитие эстетических представлений и критериев на основе изобразительной и художественной конструктивной</w:t>
      </w:r>
      <w:r w:rsidRPr="00EC5F1A">
        <w:rPr>
          <w:rFonts w:ascii="Times New Roman" w:eastAsia="Times New Roman" w:hAnsi="Times New Roman" w:cs="Times New Roman"/>
          <w:sz w:val="28"/>
          <w:szCs w:val="24"/>
          <w:lang w:eastAsia="ru-RU"/>
        </w:rPr>
        <w:t xml:space="preserve"> деятельности;</w:t>
      </w:r>
    </w:p>
    <w:p w14:paraId="1F443C2C"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14:paraId="17C5155D"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 xml:space="preserve">ознакомление обучающихся с миром профессий и их социальным значением, историей их возникновения и развития </w:t>
      </w:r>
      <w:r w:rsidRPr="00EC5F1A">
        <w:rPr>
          <w:rFonts w:ascii="Times New Roman" w:eastAsia="Times New Roman" w:hAnsi="Times New Roman" w:cs="Times New Roman"/>
          <w:spacing w:val="2"/>
          <w:sz w:val="28"/>
          <w:szCs w:val="24"/>
          <w:lang w:eastAsia="ru-RU"/>
        </w:rPr>
        <w:t>как первая ступень формирования готовности к предвари</w:t>
      </w:r>
      <w:r w:rsidRPr="00EC5F1A">
        <w:rPr>
          <w:rFonts w:ascii="Times New Roman" w:eastAsia="Times New Roman" w:hAnsi="Times New Roman" w:cs="Times New Roman"/>
          <w:sz w:val="28"/>
          <w:szCs w:val="24"/>
          <w:lang w:eastAsia="ru-RU"/>
        </w:rPr>
        <w:t>тельному профессиональному самоопределению;</w:t>
      </w:r>
    </w:p>
    <w:p w14:paraId="7ED15F28" w14:textId="77777777" w:rsidR="00E1183C" w:rsidRPr="00EC5F1A" w:rsidRDefault="00E1183C" w:rsidP="00EC5F1A">
      <w:pPr>
        <w:spacing w:after="0" w:line="240" w:lineRule="auto"/>
        <w:ind w:firstLine="709"/>
        <w:contextualSpacing/>
        <w:jc w:val="both"/>
        <w:outlineLvl w:val="1"/>
        <w:rPr>
          <w:rFonts w:ascii="Times New Roman" w:eastAsia="Times New Roman" w:hAnsi="Times New Roman" w:cs="Times New Roman"/>
          <w:b/>
          <w:bCs/>
          <w:sz w:val="28"/>
          <w:szCs w:val="24"/>
          <w:lang w:eastAsia="ru-RU"/>
        </w:rPr>
      </w:pPr>
      <w:r w:rsidRPr="00EC5F1A">
        <w:rPr>
          <w:rFonts w:ascii="Times New Roman" w:eastAsia="Times New Roman" w:hAnsi="Times New Roman" w:cs="Times New Roman"/>
          <w:spacing w:val="-2"/>
          <w:sz w:val="28"/>
          <w:szCs w:val="24"/>
          <w:lang w:eastAsia="ru-RU"/>
        </w:rPr>
        <w:lastRenderedPageBreak/>
        <w:t>формирование ИКТ­компетентности обучающихся, вклю</w:t>
      </w:r>
      <w:r w:rsidRPr="00EC5F1A">
        <w:rPr>
          <w:rFonts w:ascii="Times New Roman" w:eastAsia="Times New Roman" w:hAnsi="Times New Roman" w:cs="Times New Roman"/>
          <w:sz w:val="28"/>
          <w:szCs w:val="24"/>
          <w:lang w:eastAsia="ru-RU"/>
        </w:rPr>
        <w:t>чая ознакомление с правилами жизни людей в мире инфор</w:t>
      </w:r>
      <w:r w:rsidRPr="00EC5F1A">
        <w:rPr>
          <w:rFonts w:ascii="Times New Roman" w:eastAsia="Times New Roman" w:hAnsi="Times New Roman" w:cs="Times New Roman"/>
          <w:spacing w:val="2"/>
          <w:sz w:val="28"/>
          <w:szCs w:val="24"/>
          <w:lang w:eastAsia="ru-RU"/>
        </w:rPr>
        <w:t>мации: избирательность в потреблении информации, ува</w:t>
      </w:r>
      <w:r w:rsidRPr="00EC5F1A">
        <w:rPr>
          <w:rFonts w:ascii="Times New Roman" w:eastAsia="Times New Roman" w:hAnsi="Times New Roman" w:cs="Times New Roman"/>
          <w:sz w:val="28"/>
          <w:szCs w:val="24"/>
          <w:lang w:eastAsia="ru-RU"/>
        </w:rPr>
        <w:t>жение к личной информации другого человека, к процессу познания учения, к состоянию неполного знания и другим аспектам.</w:t>
      </w:r>
    </w:p>
    <w:p w14:paraId="413C8195"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EC5F1A">
        <w:rPr>
          <w:rFonts w:ascii="Times New Roman" w:eastAsia="Times New Roman" w:hAnsi="Times New Roman" w:cs="Times New Roman"/>
          <w:b/>
          <w:bCs/>
          <w:sz w:val="28"/>
          <w:szCs w:val="24"/>
          <w:lang w:eastAsia="ru-RU"/>
        </w:rPr>
        <w:t>«Физическая культура».</w:t>
      </w:r>
      <w:r w:rsidRPr="00EC5F1A">
        <w:rPr>
          <w:rFonts w:ascii="Times New Roman" w:eastAsia="Times New Roman" w:hAnsi="Times New Roman" w:cs="Times New Roman"/>
          <w:sz w:val="28"/>
          <w:szCs w:val="24"/>
          <w:lang w:eastAsia="ru-RU"/>
        </w:rPr>
        <w:t xml:space="preserve"> Этот предмет обеспечивает формирование личностных универсальных действий:</w:t>
      </w:r>
    </w:p>
    <w:p w14:paraId="49441B4D" w14:textId="77777777" w:rsidR="00E1183C" w:rsidRPr="00EC5F1A" w:rsidRDefault="00E1183C" w:rsidP="00A115D8">
      <w:pPr>
        <w:numPr>
          <w:ilvl w:val="0"/>
          <w:numId w:val="51"/>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14:paraId="54D84192" w14:textId="77777777" w:rsidR="00E1183C" w:rsidRPr="00EC5F1A" w:rsidRDefault="00E1183C" w:rsidP="00A115D8">
      <w:pPr>
        <w:numPr>
          <w:ilvl w:val="0"/>
          <w:numId w:val="51"/>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освоение моральных норм помощи тем, кто в ней нуждается, готовности принять на себя ответственность;</w:t>
      </w:r>
    </w:p>
    <w:p w14:paraId="07586DC3" w14:textId="77777777" w:rsidR="00E1183C" w:rsidRPr="00EC5F1A" w:rsidRDefault="00E1183C" w:rsidP="00A115D8">
      <w:pPr>
        <w:numPr>
          <w:ilvl w:val="0"/>
          <w:numId w:val="51"/>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pacing w:val="2"/>
          <w:sz w:val="28"/>
          <w:szCs w:val="24"/>
          <w:lang w:eastAsia="ru-RU"/>
        </w:rPr>
        <w:t xml:space="preserve"> развитие мотивации достижения и готовности к преодолению трудностей на основе конструктивных стратегий</w:t>
      </w:r>
      <w:r w:rsidRPr="00EC5F1A">
        <w:rPr>
          <w:rFonts w:ascii="Times New Roman" w:eastAsia="Times New Roman" w:hAnsi="Times New Roman" w:cs="Times New Roman"/>
          <w:spacing w:val="2"/>
          <w:sz w:val="28"/>
          <w:szCs w:val="24"/>
          <w:lang w:eastAsia="ru-RU"/>
        </w:rPr>
        <w:br/>
      </w:r>
      <w:r w:rsidRPr="00EC5F1A">
        <w:rPr>
          <w:rFonts w:ascii="Times New Roman" w:eastAsia="Times New Roman" w:hAnsi="Times New Roman" w:cs="Times New Roman"/>
          <w:sz w:val="28"/>
          <w:szCs w:val="24"/>
          <w:lang w:eastAsia="ru-RU"/>
        </w:rPr>
        <w:t xml:space="preserve"> совладания и умения мобилизовать свои личностные и физические ресурсы, стрессоустойчивости;</w:t>
      </w:r>
    </w:p>
    <w:p w14:paraId="66777EA5" w14:textId="77777777" w:rsidR="00E1183C" w:rsidRPr="00EC5F1A" w:rsidRDefault="00E1183C" w:rsidP="00A115D8">
      <w:pPr>
        <w:numPr>
          <w:ilvl w:val="0"/>
          <w:numId w:val="51"/>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освоение правил здорового и безопасного образа жизни.</w:t>
      </w:r>
    </w:p>
    <w:p w14:paraId="1142719C"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EC5F1A">
        <w:rPr>
          <w:rFonts w:ascii="Times New Roman" w:eastAsia="Times New Roman" w:hAnsi="Times New Roman" w:cs="Times New Roman"/>
          <w:b/>
          <w:sz w:val="28"/>
          <w:szCs w:val="24"/>
          <w:lang w:eastAsia="ru-RU"/>
        </w:rPr>
        <w:t>«Физическая культура» как учебный предмет способствует:</w:t>
      </w:r>
    </w:p>
    <w:p w14:paraId="3D0D3634" w14:textId="77777777" w:rsidR="00E1183C" w:rsidRPr="00EC5F1A" w:rsidRDefault="00E1183C" w:rsidP="00A115D8">
      <w:pPr>
        <w:numPr>
          <w:ilvl w:val="0"/>
          <w:numId w:val="52"/>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в области регулятивных действий развитию умений пла</w:t>
      </w:r>
      <w:r w:rsidRPr="00EC5F1A">
        <w:rPr>
          <w:rFonts w:ascii="Times New Roman" w:eastAsia="Times New Roman" w:hAnsi="Times New Roman" w:cs="Times New Roman"/>
          <w:spacing w:val="2"/>
          <w:sz w:val="28"/>
          <w:szCs w:val="24"/>
          <w:lang w:eastAsia="ru-RU"/>
        </w:rPr>
        <w:t xml:space="preserve">нировать, регулировать, контролировать и оценивать свои </w:t>
      </w:r>
      <w:r w:rsidRPr="00EC5F1A">
        <w:rPr>
          <w:rFonts w:ascii="Times New Roman" w:eastAsia="Times New Roman" w:hAnsi="Times New Roman" w:cs="Times New Roman"/>
          <w:sz w:val="28"/>
          <w:szCs w:val="24"/>
          <w:lang w:eastAsia="ru-RU"/>
        </w:rPr>
        <w:t>действия;</w:t>
      </w:r>
    </w:p>
    <w:p w14:paraId="3EE53C23" w14:textId="77777777" w:rsidR="00E1183C" w:rsidRPr="00EC5F1A" w:rsidRDefault="00E1183C" w:rsidP="00A115D8">
      <w:pPr>
        <w:numPr>
          <w:ilvl w:val="0"/>
          <w:numId w:val="52"/>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EC5F1A">
        <w:rPr>
          <w:rFonts w:ascii="Times New Roman" w:eastAsia="Times New Roman" w:hAnsi="Times New Roman" w:cs="Times New Roman"/>
          <w:sz w:val="28"/>
          <w:szCs w:val="24"/>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EC5F1A">
        <w:rPr>
          <w:rFonts w:ascii="Times New Roman" w:eastAsia="Times New Roman" w:hAnsi="Times New Roman" w:cs="Times New Roman"/>
          <w:spacing w:val="2"/>
          <w:sz w:val="28"/>
          <w:szCs w:val="24"/>
          <w:lang w:eastAsia="ru-RU"/>
        </w:rPr>
        <w:t xml:space="preserve">ления функций и ролей в совместной деятельности; конструктивно разрешать конфликты; осуществлять взаимный </w:t>
      </w:r>
      <w:r w:rsidRPr="00EC5F1A">
        <w:rPr>
          <w:rFonts w:ascii="Times New Roman" w:eastAsia="Times New Roman" w:hAnsi="Times New Roman" w:cs="Times New Roman"/>
          <w:sz w:val="28"/>
          <w:szCs w:val="24"/>
          <w:lang w:eastAsia="ru-RU"/>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14:paraId="7B40DCFC" w14:textId="77777777" w:rsidR="00E1183C" w:rsidRPr="00EC5F1A" w:rsidRDefault="00E1183C" w:rsidP="00EC5F1A">
      <w:pPr>
        <w:tabs>
          <w:tab w:val="left" w:pos="1318"/>
        </w:tabs>
        <w:spacing w:line="240" w:lineRule="auto"/>
        <w:rPr>
          <w:sz w:val="24"/>
        </w:rPr>
      </w:pPr>
    </w:p>
    <w:p w14:paraId="026A9A53" w14:textId="77777777" w:rsidR="00E1183C" w:rsidRPr="00EC5F1A" w:rsidRDefault="00E1183C" w:rsidP="00A115D8">
      <w:pPr>
        <w:pStyle w:val="a4"/>
        <w:numPr>
          <w:ilvl w:val="1"/>
          <w:numId w:val="77"/>
        </w:numPr>
        <w:spacing w:after="0" w:line="240" w:lineRule="auto"/>
        <w:ind w:left="0" w:firstLine="709"/>
        <w:jc w:val="center"/>
        <w:outlineLvl w:val="1"/>
        <w:rPr>
          <w:rFonts w:ascii="Times New Roman" w:eastAsia="MS Gothic" w:hAnsi="Times New Roman" w:cs="Times New Roman"/>
          <w:b/>
          <w:sz w:val="28"/>
          <w:szCs w:val="24"/>
          <w:lang w:eastAsia="ru-RU"/>
        </w:rPr>
      </w:pPr>
      <w:bookmarkStart w:id="31" w:name="_Toc294246092"/>
      <w:bookmarkStart w:id="32" w:name="_Toc424564323"/>
      <w:bookmarkStart w:id="33" w:name="_Toc288394080"/>
      <w:bookmarkStart w:id="34" w:name="_Toc288410547"/>
      <w:bookmarkStart w:id="35" w:name="_Toc288410676"/>
      <w:bookmarkStart w:id="36" w:name="_Toc288410741"/>
      <w:r w:rsidRPr="00EC5F1A">
        <w:rPr>
          <w:rFonts w:ascii="Times New Roman" w:eastAsia="MS Gothic" w:hAnsi="Times New Roman" w:cs="Times New Roman"/>
          <w:b/>
          <w:sz w:val="28"/>
          <w:szCs w:val="28"/>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31"/>
      <w:bookmarkEnd w:id="32"/>
    </w:p>
    <w:p w14:paraId="4EAF0F7C" w14:textId="77777777" w:rsidR="00E1183C" w:rsidRPr="00EC5F1A" w:rsidRDefault="00E1183C" w:rsidP="00EC5F1A">
      <w:pPr>
        <w:pStyle w:val="a4"/>
        <w:spacing w:after="0" w:line="240" w:lineRule="auto"/>
        <w:ind w:left="709"/>
        <w:jc w:val="both"/>
        <w:outlineLvl w:val="1"/>
        <w:rPr>
          <w:rFonts w:ascii="Times New Roman" w:eastAsia="MS Gothic" w:hAnsi="Times New Roman" w:cs="Times New Roman"/>
          <w:b/>
          <w:sz w:val="28"/>
          <w:szCs w:val="24"/>
          <w:lang w:eastAsia="ru-RU"/>
        </w:rPr>
      </w:pPr>
    </w:p>
    <w:p w14:paraId="2CF1DDC5" w14:textId="77777777" w:rsidR="00E1183C" w:rsidRPr="00EC5F1A" w:rsidRDefault="00E1183C" w:rsidP="00EC5F1A">
      <w:pPr>
        <w:tabs>
          <w:tab w:val="left" w:pos="709"/>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C5F1A">
        <w:rPr>
          <w:rFonts w:ascii="Times New Roman" w:eastAsia="Times New Roman" w:hAnsi="Times New Roman" w:cs="Times New Roman"/>
          <w:sz w:val="28"/>
          <w:szCs w:val="28"/>
          <w:shd w:val="clear" w:color="auto" w:fill="FFFFFF"/>
          <w:lang w:eastAsia="ru-RU"/>
        </w:rPr>
        <w:t>Учебно-исследовательская и проектная деятельности обучающихся на уровне начального общего образования направлена на развитие метапредметных умений.</w:t>
      </w:r>
    </w:p>
    <w:p w14:paraId="55D59140" w14:textId="77777777" w:rsidR="00E1183C" w:rsidRPr="00EC5F1A" w:rsidRDefault="00E1183C" w:rsidP="00EC5F1A">
      <w:pPr>
        <w:tabs>
          <w:tab w:val="left" w:pos="709"/>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C5F1A">
        <w:rPr>
          <w:rFonts w:ascii="Times New Roman" w:eastAsia="Times New Roman" w:hAnsi="Times New Roman" w:cs="Times New Roman"/>
          <w:sz w:val="28"/>
          <w:szCs w:val="28"/>
          <w:shd w:val="clear" w:color="auto" w:fill="FFFFFF"/>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w:t>
      </w:r>
      <w:r w:rsidRPr="00EC5F1A">
        <w:rPr>
          <w:rFonts w:ascii="Times New Roman" w:eastAsia="Times New Roman" w:hAnsi="Times New Roman" w:cs="Times New Roman"/>
          <w:sz w:val="28"/>
          <w:szCs w:val="28"/>
          <w:shd w:val="clear" w:color="auto" w:fill="FFFFFF"/>
          <w:lang w:eastAsia="ru-RU"/>
        </w:rPr>
        <w:lastRenderedPageBreak/>
        <w:t xml:space="preserve">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14:paraId="7D323769" w14:textId="77777777" w:rsidR="00E1183C" w:rsidRPr="00EC5F1A" w:rsidRDefault="00E1183C" w:rsidP="00EC5F1A">
      <w:pPr>
        <w:tabs>
          <w:tab w:val="left" w:pos="709"/>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C5F1A">
        <w:rPr>
          <w:rFonts w:ascii="Times New Roman" w:eastAsia="Times New Roman" w:hAnsi="Times New Roman" w:cs="Times New Roman"/>
          <w:sz w:val="28"/>
          <w:szCs w:val="28"/>
          <w:shd w:val="clear" w:color="auto" w:fill="FFFFFF"/>
          <w:lang w:eastAsia="ru-RU"/>
        </w:rPr>
        <w:t>В ходе освоения учебно-исследовательской и проектной деятельности учащийся начальной школы</w:t>
      </w:r>
      <w:r w:rsidRPr="00EC5F1A">
        <w:rPr>
          <w:rFonts w:ascii="Times New Roman" w:eastAsia="Calibri" w:hAnsi="Times New Roman" w:cs="Times New Roman"/>
          <w:sz w:val="28"/>
          <w:szCs w:val="28"/>
          <w:lang w:eastAsia="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0A84BE52" w14:textId="77777777" w:rsidR="00E1183C" w:rsidRPr="00EC5F1A" w:rsidRDefault="00E1183C" w:rsidP="00EC5F1A">
      <w:pPr>
        <w:tabs>
          <w:tab w:val="left" w:pos="709"/>
          <w:tab w:val="left" w:pos="9355"/>
        </w:tabs>
        <w:spacing w:after="0" w:line="240" w:lineRule="auto"/>
        <w:ind w:firstLine="709"/>
        <w:jc w:val="both"/>
        <w:rPr>
          <w:rFonts w:ascii="Times New Roman" w:eastAsia="Times New Roman" w:hAnsi="Times New Roman" w:cs="Times New Roman"/>
          <w:sz w:val="28"/>
          <w:szCs w:val="28"/>
          <w:lang w:eastAsia="ru-RU"/>
        </w:rPr>
      </w:pPr>
      <w:r w:rsidRPr="00EC5F1A">
        <w:rPr>
          <w:rFonts w:ascii="Times New Roman" w:eastAsia="Calibri" w:hAnsi="Times New Roman" w:cs="Times New Roman"/>
          <w:sz w:val="28"/>
          <w:szCs w:val="28"/>
          <w:lang w:eastAsia="ru-RU"/>
        </w:rPr>
        <w:t xml:space="preserve">Основными задачами </w:t>
      </w:r>
      <w:r w:rsidRPr="00EC5F1A">
        <w:rPr>
          <w:rFonts w:ascii="Times New Roman" w:eastAsia="Times New Roman" w:hAnsi="Times New Roman" w:cs="Times New Roman"/>
          <w:sz w:val="28"/>
          <w:szCs w:val="28"/>
          <w:lang w:eastAsia="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EC5F1A">
        <w:rPr>
          <w:rFonts w:ascii="Times New Roman" w:eastAsia="Calibri" w:hAnsi="Times New Roman" w:cs="Times New Roman"/>
          <w:sz w:val="28"/>
          <w:szCs w:val="28"/>
          <w:lang w:eastAsia="ru-RU"/>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14:paraId="2185F6FB" w14:textId="77777777" w:rsidR="00E1183C" w:rsidRPr="00EC5F1A" w:rsidRDefault="00E1183C" w:rsidP="00EC5F1A">
      <w:pPr>
        <w:shd w:val="clear" w:color="auto" w:fill="FFFFFF"/>
        <w:tabs>
          <w:tab w:val="left" w:pos="709"/>
        </w:tabs>
        <w:spacing w:after="0" w:line="240" w:lineRule="auto"/>
        <w:ind w:firstLine="709"/>
        <w:jc w:val="both"/>
        <w:rPr>
          <w:rFonts w:ascii="Times New Roman" w:eastAsia="Calibri" w:hAnsi="Times New Roman" w:cs="Times New Roman"/>
          <w:sz w:val="28"/>
          <w:szCs w:val="28"/>
          <w:lang w:eastAsia="ru-RU"/>
        </w:rPr>
      </w:pPr>
      <w:r w:rsidRPr="00EC5F1A">
        <w:rPr>
          <w:rFonts w:ascii="Times New Roman" w:eastAsia="Calibri" w:hAnsi="Times New Roman" w:cs="Times New Roman"/>
          <w:sz w:val="28"/>
          <w:szCs w:val="28"/>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2B60AE96" w14:textId="77777777" w:rsidR="00E1183C" w:rsidRPr="00EC5F1A" w:rsidRDefault="00E1183C" w:rsidP="00EC5F1A">
      <w:pPr>
        <w:tabs>
          <w:tab w:val="left" w:pos="709"/>
          <w:tab w:val="left" w:pos="9355"/>
        </w:tabs>
        <w:spacing w:after="0" w:line="240" w:lineRule="auto"/>
        <w:ind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EC5F1A">
        <w:rPr>
          <w:rFonts w:ascii="Times New Roman" w:eastAsia="Courier New" w:hAnsi="Times New Roman" w:cs="Times New Roman"/>
          <w:sz w:val="28"/>
          <w:szCs w:val="28"/>
          <w:lang w:eastAsia="ru-RU"/>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14:paraId="37167B32" w14:textId="77777777" w:rsidR="00E1183C" w:rsidRPr="00EC5F1A" w:rsidRDefault="00E1183C" w:rsidP="00EC5F1A">
      <w:pPr>
        <w:tabs>
          <w:tab w:val="left" w:pos="709"/>
          <w:tab w:val="left" w:pos="9355"/>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C5F1A">
        <w:rPr>
          <w:rFonts w:ascii="Times New Roman" w:eastAsia="Times New Roman" w:hAnsi="Times New Roman" w:cs="Times New Roman"/>
          <w:sz w:val="28"/>
          <w:szCs w:val="28"/>
          <w:shd w:val="clear" w:color="auto" w:fill="FFFFFF"/>
          <w:lang w:eastAsia="ru-RU"/>
        </w:rPr>
        <w:t xml:space="preserve">В рамках внеурочной деятельности </w:t>
      </w:r>
      <w:r w:rsidR="007E27C2">
        <w:rPr>
          <w:rFonts w:ascii="Times New Roman" w:eastAsia="Times New Roman" w:hAnsi="Times New Roman" w:cs="Times New Roman"/>
          <w:sz w:val="28"/>
          <w:szCs w:val="28"/>
          <w:shd w:val="clear" w:color="auto" w:fill="FFFFFF"/>
          <w:lang w:eastAsia="ru-RU"/>
        </w:rPr>
        <w:t>школы</w:t>
      </w:r>
      <w:r w:rsidRPr="00EC5F1A">
        <w:rPr>
          <w:rFonts w:ascii="Times New Roman" w:eastAsia="Times New Roman" w:hAnsi="Times New Roman" w:cs="Times New Roman"/>
          <w:sz w:val="28"/>
          <w:szCs w:val="28"/>
          <w:shd w:val="clear" w:color="auto" w:fill="FFFFFF"/>
          <w:lang w:eastAsia="ru-RU"/>
        </w:rPr>
        <w:t xml:space="preserve"> исследовательская и проектная деятельность направлены на обогащение содержания образования и возможность реализации способностей, потребностей и </w:t>
      </w:r>
      <w:proofErr w:type="gramStart"/>
      <w:r w:rsidRPr="00EC5F1A">
        <w:rPr>
          <w:rFonts w:ascii="Times New Roman" w:eastAsia="Times New Roman" w:hAnsi="Times New Roman" w:cs="Times New Roman"/>
          <w:sz w:val="28"/>
          <w:szCs w:val="28"/>
          <w:shd w:val="clear" w:color="auto" w:fill="FFFFFF"/>
          <w:lang w:eastAsia="ru-RU"/>
        </w:rPr>
        <w:t>интересов</w:t>
      </w:r>
      <w:proofErr w:type="gramEnd"/>
      <w:r w:rsidRPr="00EC5F1A">
        <w:rPr>
          <w:rFonts w:ascii="Times New Roman" w:eastAsia="Times New Roman" w:hAnsi="Times New Roman" w:cs="Times New Roman"/>
          <w:sz w:val="28"/>
          <w:szCs w:val="28"/>
          <w:shd w:val="clear" w:color="auto" w:fill="FFFFFF"/>
          <w:lang w:eastAsia="ru-RU"/>
        </w:rPr>
        <w:t xml:space="preserve"> обучающихся с различным уровнем развития. </w:t>
      </w:r>
    </w:p>
    <w:p w14:paraId="74810AAC" w14:textId="77777777" w:rsidR="00E1183C" w:rsidRPr="00EC5F1A" w:rsidRDefault="00E1183C" w:rsidP="00EC5F1A">
      <w:pPr>
        <w:tabs>
          <w:tab w:val="left" w:pos="709"/>
          <w:tab w:val="left" w:pos="9355"/>
        </w:tabs>
        <w:spacing w:after="0" w:line="240" w:lineRule="auto"/>
        <w:ind w:firstLine="709"/>
        <w:jc w:val="both"/>
        <w:rPr>
          <w:rFonts w:ascii="Times New Roman" w:eastAsia="Courier New" w:hAnsi="Times New Roman" w:cs="Times New Roman"/>
          <w:sz w:val="28"/>
          <w:szCs w:val="28"/>
          <w:lang w:eastAsia="ru-RU"/>
        </w:rPr>
      </w:pPr>
      <w:r w:rsidRPr="00EC5F1A">
        <w:rPr>
          <w:rFonts w:ascii="Times New Roman" w:eastAsia="Courier New" w:hAnsi="Times New Roman" w:cs="Times New Roman"/>
          <w:sz w:val="28"/>
          <w:szCs w:val="28"/>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15835CB3" w14:textId="77777777" w:rsidR="00E1183C" w:rsidRPr="00EC5F1A" w:rsidRDefault="00E1183C" w:rsidP="00EC5F1A">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EC5F1A">
        <w:rPr>
          <w:rFonts w:ascii="Times New Roman" w:eastAsia="Calibri" w:hAnsi="Times New Roman" w:cs="Times New Roman"/>
          <w:sz w:val="28"/>
          <w:szCs w:val="28"/>
          <w:lang w:eastAsia="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w:t>
      </w:r>
      <w:r w:rsidRPr="00EC5F1A">
        <w:rPr>
          <w:rFonts w:ascii="Times New Roman" w:eastAsia="Calibri" w:hAnsi="Times New Roman" w:cs="Times New Roman"/>
          <w:b/>
          <w:sz w:val="28"/>
          <w:szCs w:val="28"/>
          <w:lang w:eastAsia="ru-RU"/>
        </w:rPr>
        <w:t>как сформированные умения:</w:t>
      </w:r>
      <w:r w:rsidRPr="00EC5F1A">
        <w:rPr>
          <w:rFonts w:ascii="Times New Roman" w:eastAsia="Calibri" w:hAnsi="Times New Roman" w:cs="Times New Roman"/>
          <w:sz w:val="28"/>
          <w:szCs w:val="28"/>
          <w:lang w:eastAsia="ru-RU"/>
        </w:rPr>
        <w:t xml:space="preserve"> наблюдать, измерять, сравнивать, моделировать, выдвигать гипотезы, </w:t>
      </w:r>
      <w:r w:rsidRPr="00EC5F1A">
        <w:rPr>
          <w:rFonts w:ascii="Times New Roman" w:eastAsia="Calibri" w:hAnsi="Times New Roman" w:cs="Times New Roman"/>
          <w:sz w:val="28"/>
          <w:szCs w:val="28"/>
          <w:lang w:eastAsia="ru-RU"/>
        </w:rPr>
        <w:lastRenderedPageBreak/>
        <w:t xml:space="preserve">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EC5F1A">
        <w:rPr>
          <w:rFonts w:ascii="Times New Roman" w:eastAsia="Times New Roman" w:hAnsi="Times New Roman" w:cs="Times New Roman"/>
          <w:b/>
          <w:sz w:val="28"/>
          <w:szCs w:val="28"/>
          <w:lang w:eastAsia="ru-RU"/>
        </w:rPr>
        <w:t xml:space="preserve">В качестве результата </w:t>
      </w:r>
      <w:r w:rsidRPr="00EC5F1A">
        <w:rPr>
          <w:rFonts w:ascii="Times New Roman" w:eastAsia="Times New Roman" w:hAnsi="Times New Roman" w:cs="Times New Roman"/>
          <w:sz w:val="28"/>
          <w:szCs w:val="28"/>
          <w:lang w:eastAsia="ru-RU"/>
        </w:rPr>
        <w:t>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6B880E60" w14:textId="77777777" w:rsidR="00E1183C" w:rsidRPr="00EC5F1A" w:rsidRDefault="00E1183C" w:rsidP="00EC5F1A">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p>
    <w:p w14:paraId="5D9C606D" w14:textId="77777777" w:rsidR="00E1183C" w:rsidRPr="00EC5F1A" w:rsidRDefault="00E1183C" w:rsidP="00A115D8">
      <w:pPr>
        <w:pStyle w:val="a4"/>
        <w:numPr>
          <w:ilvl w:val="1"/>
          <w:numId w:val="77"/>
        </w:numPr>
        <w:spacing w:after="0" w:line="240" w:lineRule="auto"/>
        <w:jc w:val="center"/>
        <w:outlineLvl w:val="1"/>
        <w:rPr>
          <w:rFonts w:ascii="Times New Roman" w:eastAsia="MS Gothic" w:hAnsi="Times New Roman" w:cs="Times New Roman"/>
          <w:b/>
          <w:sz w:val="28"/>
          <w:szCs w:val="24"/>
          <w:lang w:eastAsia="ru-RU"/>
        </w:rPr>
      </w:pPr>
      <w:bookmarkStart w:id="37" w:name="_Toc294246093"/>
      <w:bookmarkStart w:id="38" w:name="_Toc424564324"/>
      <w:bookmarkEnd w:id="33"/>
      <w:bookmarkEnd w:id="34"/>
      <w:bookmarkEnd w:id="35"/>
      <w:bookmarkEnd w:id="36"/>
      <w:r w:rsidRPr="00EC5F1A">
        <w:rPr>
          <w:rFonts w:ascii="Times New Roman" w:eastAsia="MS Gothic" w:hAnsi="Times New Roman" w:cs="Times New Roman"/>
          <w:b/>
          <w:sz w:val="28"/>
          <w:szCs w:val="28"/>
          <w:lang w:eastAsia="ru-RU"/>
        </w:rPr>
        <w:t>Условия, обеспечивающие развитие УУД у обучающихся</w:t>
      </w:r>
      <w:bookmarkEnd w:id="37"/>
      <w:bookmarkEnd w:id="38"/>
      <w:r w:rsidRPr="00EC5F1A">
        <w:rPr>
          <w:rFonts w:ascii="Times New Roman" w:eastAsia="MS Gothic" w:hAnsi="Times New Roman" w:cs="Times New Roman"/>
          <w:b/>
          <w:sz w:val="28"/>
          <w:szCs w:val="28"/>
          <w:lang w:eastAsia="ru-RU"/>
        </w:rPr>
        <w:t xml:space="preserve"> на уровне начального общего образования</w:t>
      </w:r>
    </w:p>
    <w:p w14:paraId="532C10A2" w14:textId="77777777" w:rsidR="00E1183C" w:rsidRPr="00EC5F1A" w:rsidRDefault="00E1183C" w:rsidP="00EC5F1A">
      <w:pPr>
        <w:pStyle w:val="a4"/>
        <w:spacing w:after="0" w:line="240" w:lineRule="auto"/>
        <w:ind w:left="709"/>
        <w:jc w:val="both"/>
        <w:outlineLvl w:val="1"/>
        <w:rPr>
          <w:rFonts w:ascii="Times New Roman" w:eastAsia="MS Gothic" w:hAnsi="Times New Roman" w:cs="Times New Roman"/>
          <w:b/>
          <w:sz w:val="28"/>
          <w:szCs w:val="24"/>
          <w:lang w:eastAsia="ru-RU"/>
        </w:rPr>
      </w:pPr>
    </w:p>
    <w:p w14:paraId="5C870B4A" w14:textId="77777777" w:rsidR="00E1183C" w:rsidRPr="00EC5F1A" w:rsidRDefault="00E1183C" w:rsidP="00EC5F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Содержание учебных предметов, преподаваемых в рамках начального образования, является средством формирования УУД только при соблюдении определенных условий организации образовательной деятельности </w:t>
      </w:r>
      <w:r w:rsidR="00416C41">
        <w:rPr>
          <w:rFonts w:ascii="Times New Roman" w:eastAsia="Times New Roman" w:hAnsi="Times New Roman" w:cs="Times New Roman"/>
          <w:sz w:val="28"/>
          <w:szCs w:val="28"/>
          <w:lang w:eastAsia="ru-RU"/>
        </w:rPr>
        <w:t>в школе</w:t>
      </w:r>
      <w:r w:rsidRPr="00EC5F1A">
        <w:rPr>
          <w:rFonts w:ascii="Times New Roman" w:eastAsia="Times New Roman" w:hAnsi="Times New Roman" w:cs="Times New Roman"/>
          <w:sz w:val="28"/>
          <w:szCs w:val="28"/>
          <w:lang w:eastAsia="ru-RU"/>
        </w:rPr>
        <w:t>:</w:t>
      </w:r>
    </w:p>
    <w:p w14:paraId="43C8FA10" w14:textId="77777777" w:rsidR="00E1183C" w:rsidRPr="00EC5F1A" w:rsidRDefault="00E1183C" w:rsidP="00A115D8">
      <w:pPr>
        <w:pStyle w:val="a4"/>
        <w:numPr>
          <w:ilvl w:val="0"/>
          <w:numId w:val="54"/>
        </w:numPr>
        <w:tabs>
          <w:tab w:val="left" w:pos="709"/>
        </w:tabs>
        <w:spacing w:after="0" w:line="240" w:lineRule="auto"/>
        <w:ind w:left="0" w:firstLine="709"/>
        <w:jc w:val="both"/>
        <w:rPr>
          <w:rFonts w:ascii="Times New Roman" w:eastAsia="Times New Roman" w:hAnsi="Times New Roman" w:cs="Times New Roman"/>
          <w:sz w:val="28"/>
          <w:szCs w:val="28"/>
          <w:lang w:eastAsia="ru-RU"/>
        </w:rPr>
      </w:pPr>
      <w:proofErr w:type="gramStart"/>
      <w:r w:rsidRPr="00EC5F1A">
        <w:rPr>
          <w:rFonts w:ascii="Times New Roman" w:eastAsia="Times New Roman" w:hAnsi="Times New Roman" w:cs="Times New Roman"/>
          <w:sz w:val="28"/>
          <w:szCs w:val="28"/>
          <w:lang w:eastAsia="ru-RU"/>
        </w:rPr>
        <w:t>использовании  учебников</w:t>
      </w:r>
      <w:proofErr w:type="gramEnd"/>
      <w:r w:rsidRPr="00EC5F1A">
        <w:rPr>
          <w:rFonts w:ascii="Times New Roman" w:eastAsia="Times New Roman" w:hAnsi="Times New Roman" w:cs="Times New Roman"/>
          <w:sz w:val="28"/>
          <w:szCs w:val="28"/>
          <w:lang w:eastAsia="ru-RU"/>
        </w:rPr>
        <w:t xml:space="preserve">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102E0C09" w14:textId="77777777" w:rsidR="00E1183C" w:rsidRPr="00EC5F1A" w:rsidRDefault="00E1183C" w:rsidP="00A115D8">
      <w:pPr>
        <w:pStyle w:val="a4"/>
        <w:numPr>
          <w:ilvl w:val="0"/>
          <w:numId w:val="54"/>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51906F0A" w14:textId="77777777" w:rsidR="00E1183C" w:rsidRPr="00EC5F1A" w:rsidRDefault="00E1183C" w:rsidP="00A115D8">
      <w:pPr>
        <w:pStyle w:val="a4"/>
        <w:numPr>
          <w:ilvl w:val="0"/>
          <w:numId w:val="54"/>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осуществлении целесообразного выбора организационно-деятельностных </w:t>
      </w:r>
      <w:proofErr w:type="gramStart"/>
      <w:r w:rsidRPr="00EC5F1A">
        <w:rPr>
          <w:rFonts w:ascii="Times New Roman" w:eastAsia="Times New Roman" w:hAnsi="Times New Roman" w:cs="Times New Roman"/>
          <w:sz w:val="28"/>
          <w:szCs w:val="28"/>
          <w:lang w:eastAsia="ru-RU"/>
        </w:rPr>
        <w:t>форм работы</w:t>
      </w:r>
      <w:proofErr w:type="gramEnd"/>
      <w:r w:rsidRPr="00EC5F1A">
        <w:rPr>
          <w:rFonts w:ascii="Times New Roman" w:eastAsia="Times New Roman" w:hAnsi="Times New Roman" w:cs="Times New Roman"/>
          <w:sz w:val="28"/>
          <w:szCs w:val="28"/>
          <w:lang w:eastAsia="ru-RU"/>
        </w:rPr>
        <w:t xml:space="preserve"> обучающихся на уроке (учебном занятии) – индивидуальной, групповой (парной) работы, общеклассной дискуссии;</w:t>
      </w:r>
    </w:p>
    <w:p w14:paraId="2D00AE32" w14:textId="77777777" w:rsidR="00E1183C" w:rsidRPr="00EC5F1A" w:rsidRDefault="00E1183C" w:rsidP="00A115D8">
      <w:pPr>
        <w:pStyle w:val="a4"/>
        <w:numPr>
          <w:ilvl w:val="0"/>
          <w:numId w:val="54"/>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14:paraId="0E278CA8" w14:textId="77777777" w:rsidR="00E1183C" w:rsidRPr="00EC5F1A" w:rsidRDefault="00E1183C" w:rsidP="00A115D8">
      <w:pPr>
        <w:pStyle w:val="a4"/>
        <w:numPr>
          <w:ilvl w:val="0"/>
          <w:numId w:val="54"/>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эффективного использования средств ИКТ.</w:t>
      </w:r>
    </w:p>
    <w:p w14:paraId="1E4BD05E" w14:textId="77777777" w:rsidR="00E1183C" w:rsidRPr="00EC5F1A" w:rsidRDefault="00E1183C" w:rsidP="00EC5F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w:t>
      </w:r>
      <w:proofErr w:type="gramStart"/>
      <w:r w:rsidRPr="00EC5F1A">
        <w:rPr>
          <w:rFonts w:ascii="Times New Roman" w:eastAsia="Times New Roman" w:hAnsi="Times New Roman" w:cs="Times New Roman"/>
          <w:sz w:val="28"/>
          <w:szCs w:val="28"/>
          <w:lang w:eastAsia="ru-RU"/>
        </w:rPr>
        <w:t>плана  ООП</w:t>
      </w:r>
      <w:proofErr w:type="gramEnd"/>
      <w:r w:rsidRPr="00EC5F1A">
        <w:rPr>
          <w:rFonts w:ascii="Times New Roman" w:eastAsia="Times New Roman" w:hAnsi="Times New Roman" w:cs="Times New Roman"/>
          <w:sz w:val="28"/>
          <w:szCs w:val="28"/>
          <w:lang w:eastAsia="ru-RU"/>
        </w:rPr>
        <w:t xml:space="preserve"> НОО. Включение задачи формирования ИКТ­компетентности в программу </w:t>
      </w:r>
      <w:r w:rsidRPr="00EC5F1A">
        <w:rPr>
          <w:rFonts w:ascii="Times New Roman" w:eastAsia="Times New Roman" w:hAnsi="Times New Roman" w:cs="Times New Roman"/>
          <w:spacing w:val="2"/>
          <w:sz w:val="28"/>
          <w:szCs w:val="28"/>
          <w:lang w:eastAsia="ru-RU"/>
        </w:rPr>
        <w:t xml:space="preserve">формирования УУД позволяет </w:t>
      </w:r>
      <w:r w:rsidRPr="00EC5F1A">
        <w:rPr>
          <w:rFonts w:ascii="Times New Roman" w:eastAsia="Times New Roman" w:hAnsi="Times New Roman" w:cs="Times New Roman"/>
          <w:sz w:val="28"/>
          <w:szCs w:val="28"/>
          <w:lang w:eastAsia="ru-RU"/>
        </w:rPr>
        <w:t xml:space="preserve">центру,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w:t>
      </w:r>
      <w:r w:rsidRPr="00EC5F1A">
        <w:rPr>
          <w:rFonts w:ascii="Times New Roman" w:eastAsia="Times New Roman" w:hAnsi="Times New Roman" w:cs="Times New Roman"/>
          <w:sz w:val="28"/>
          <w:szCs w:val="28"/>
          <w:lang w:eastAsia="ru-RU"/>
        </w:rPr>
        <w:lastRenderedPageBreak/>
        <w:t>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обучающихся на уровне начального общего образования.</w:t>
      </w:r>
    </w:p>
    <w:p w14:paraId="5D8556A0" w14:textId="77777777" w:rsidR="00E1183C" w:rsidRPr="00EC5F1A" w:rsidRDefault="00E1183C" w:rsidP="00EC5F1A">
      <w:pPr>
        <w:autoSpaceDE w:val="0"/>
        <w:autoSpaceDN w:val="0"/>
        <w:adjustRightInd w:val="0"/>
        <w:spacing w:after="0" w:line="240" w:lineRule="auto"/>
        <w:ind w:left="720"/>
        <w:jc w:val="both"/>
        <w:textAlignment w:val="center"/>
        <w:rPr>
          <w:rFonts w:ascii="Times New Roman" w:eastAsia="Times New Roman" w:hAnsi="Times New Roman" w:cs="Times New Roman"/>
          <w:sz w:val="32"/>
          <w:szCs w:val="28"/>
          <w:lang w:eastAsia="ru-RU"/>
        </w:rPr>
      </w:pPr>
    </w:p>
    <w:p w14:paraId="5F5925F8" w14:textId="77777777" w:rsidR="00E1183C" w:rsidRPr="00EC5F1A" w:rsidRDefault="00E1183C" w:rsidP="00EC5F1A">
      <w:pPr>
        <w:autoSpaceDE w:val="0"/>
        <w:autoSpaceDN w:val="0"/>
        <w:adjustRightInd w:val="0"/>
        <w:spacing w:after="0" w:line="240" w:lineRule="auto"/>
        <w:ind w:left="720"/>
        <w:jc w:val="both"/>
        <w:textAlignment w:val="center"/>
        <w:rPr>
          <w:rFonts w:ascii="Times New Roman" w:eastAsia="Times New Roman" w:hAnsi="Times New Roman" w:cs="Times New Roman"/>
          <w:sz w:val="32"/>
          <w:szCs w:val="28"/>
          <w:lang w:eastAsia="ru-RU"/>
        </w:rPr>
      </w:pPr>
    </w:p>
    <w:p w14:paraId="7A127FDE" w14:textId="77777777" w:rsidR="00E1183C" w:rsidRPr="00EC5F1A" w:rsidRDefault="00E1183C" w:rsidP="00A115D8">
      <w:pPr>
        <w:pStyle w:val="a4"/>
        <w:numPr>
          <w:ilvl w:val="1"/>
          <w:numId w:val="77"/>
        </w:numPr>
        <w:spacing w:after="0" w:line="240" w:lineRule="auto"/>
        <w:ind w:left="0" w:firstLine="709"/>
        <w:jc w:val="center"/>
        <w:outlineLvl w:val="1"/>
        <w:rPr>
          <w:rFonts w:ascii="Times New Roman" w:eastAsia="MS Gothic" w:hAnsi="Times New Roman" w:cs="Times New Roman"/>
          <w:b/>
          <w:sz w:val="28"/>
          <w:szCs w:val="24"/>
          <w:lang w:eastAsia="ru-RU"/>
        </w:rPr>
      </w:pPr>
      <w:bookmarkStart w:id="39" w:name="_Toc294246094"/>
      <w:bookmarkStart w:id="40" w:name="_Toc424564325"/>
      <w:r w:rsidRPr="00EC5F1A">
        <w:rPr>
          <w:rFonts w:ascii="Times New Roman" w:eastAsia="MS Gothic" w:hAnsi="Times New Roman" w:cs="Times New Roman"/>
          <w:b/>
          <w:spacing w:val="-4"/>
          <w:sz w:val="28"/>
          <w:szCs w:val="28"/>
          <w:lang w:eastAsia="ru-RU"/>
        </w:rPr>
        <w:t>Условия, обеспечивающие преемственность про</w:t>
      </w:r>
      <w:r w:rsidRPr="00EC5F1A">
        <w:rPr>
          <w:rFonts w:ascii="Times New Roman" w:eastAsia="MS Gothic" w:hAnsi="Times New Roman" w:cs="Times New Roman"/>
          <w:b/>
          <w:sz w:val="28"/>
          <w:szCs w:val="28"/>
          <w:lang w:eastAsia="ru-RU"/>
        </w:rPr>
        <w:t>граммы формирования у обучающихся УУД при переходе от дошкольного к начальному и от начального к основному общему образованию</w:t>
      </w:r>
      <w:bookmarkEnd w:id="39"/>
      <w:bookmarkEnd w:id="40"/>
    </w:p>
    <w:p w14:paraId="32C0739E"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14:paraId="1C203391"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t>Наиболее остро проблема преемственности стоит в двух ключевых точках — в момент поступления детей в школу</w:t>
      </w:r>
      <w:r w:rsidRPr="00EC5F1A">
        <w:rPr>
          <w:rFonts w:ascii="Times New Roman" w:eastAsia="Times New Roman" w:hAnsi="Times New Roman" w:cs="Times New Roman"/>
          <w:sz w:val="28"/>
          <w:szCs w:val="28"/>
          <w:lang w:eastAsia="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1A66F9E0"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EC5F1A">
        <w:rPr>
          <w:rFonts w:ascii="Times New Roman" w:eastAsia="Times New Roman" w:hAnsi="Times New Roman" w:cs="Times New Roman"/>
          <w:sz w:val="28"/>
          <w:szCs w:val="28"/>
          <w:lang w:eastAsia="ru-RU"/>
        </w:rPr>
        <w:t xml:space="preserve">Исследования </w:t>
      </w:r>
      <w:r w:rsidRPr="00EC5F1A">
        <w:rPr>
          <w:rFonts w:ascii="Times New Roman" w:eastAsia="Times New Roman" w:hAnsi="Times New Roman" w:cs="Times New Roman"/>
          <w:b/>
          <w:bCs/>
          <w:i/>
          <w:iCs/>
          <w:sz w:val="28"/>
          <w:szCs w:val="28"/>
          <w:lang w:eastAsia="ru-RU"/>
        </w:rPr>
        <w:t xml:space="preserve">готовности детей к обучению в школе </w:t>
      </w:r>
      <w:r w:rsidRPr="00EC5F1A">
        <w:rPr>
          <w:rFonts w:ascii="Times New Roman" w:eastAsia="Times New Roman" w:hAnsi="Times New Roman" w:cs="Times New Roman"/>
          <w:sz w:val="28"/>
          <w:szCs w:val="28"/>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7B8CC2B0"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EC5F1A">
        <w:rPr>
          <w:rFonts w:ascii="Times New Roman" w:eastAsia="Times New Roman" w:hAnsi="Times New Roman" w:cs="Times New Roman"/>
          <w:i/>
          <w:iCs/>
          <w:spacing w:val="-4"/>
          <w:sz w:val="28"/>
          <w:szCs w:val="28"/>
          <w:lang w:eastAsia="ru-RU"/>
        </w:rPr>
        <w:t xml:space="preserve">Физическая готовность </w:t>
      </w:r>
      <w:r w:rsidRPr="00EC5F1A">
        <w:rPr>
          <w:rFonts w:ascii="Times New Roman" w:eastAsia="Times New Roman" w:hAnsi="Times New Roman" w:cs="Times New Roman"/>
          <w:spacing w:val="-4"/>
          <w:sz w:val="28"/>
          <w:szCs w:val="28"/>
          <w:lang w:eastAsia="ru-RU"/>
        </w:rPr>
        <w:t>определяется состоянием здоровья,</w:t>
      </w:r>
      <w:r w:rsidRPr="00EC5F1A">
        <w:rPr>
          <w:rFonts w:ascii="Times New Roman" w:eastAsia="Times New Roman" w:hAnsi="Times New Roman" w:cs="Times New Roman"/>
          <w:spacing w:val="-4"/>
          <w:sz w:val="28"/>
          <w:szCs w:val="28"/>
          <w:lang w:eastAsia="ru-RU"/>
        </w:rPr>
        <w:br/>
      </w:r>
      <w:r w:rsidRPr="00EC5F1A">
        <w:rPr>
          <w:rFonts w:ascii="Times New Roman" w:eastAsia="Times New Roman" w:hAnsi="Times New Roman" w:cs="Times New Roman"/>
          <w:spacing w:val="2"/>
          <w:sz w:val="28"/>
          <w:szCs w:val="28"/>
          <w:lang w:eastAsia="ru-RU"/>
        </w:rPr>
        <w:t>уровнем морфофункциональной зрелости организма ребен</w:t>
      </w:r>
      <w:r w:rsidRPr="00EC5F1A">
        <w:rPr>
          <w:rFonts w:ascii="Times New Roman" w:eastAsia="Times New Roman" w:hAnsi="Times New Roman" w:cs="Times New Roman"/>
          <w:sz w:val="28"/>
          <w:szCs w:val="28"/>
          <w:lang w:eastAsia="ru-RU"/>
        </w:rPr>
        <w:t xml:space="preserve">ка, в том числе развитием двигательных навыков и качеств </w:t>
      </w:r>
      <w:r w:rsidRPr="00EC5F1A">
        <w:rPr>
          <w:rFonts w:ascii="Times New Roman" w:eastAsia="Times New Roman" w:hAnsi="Times New Roman" w:cs="Times New Roman"/>
          <w:spacing w:val="2"/>
          <w:sz w:val="28"/>
          <w:szCs w:val="28"/>
          <w:lang w:eastAsia="ru-RU"/>
        </w:rPr>
        <w:t xml:space="preserve">(тонкая моторная координация), физической и умственной </w:t>
      </w:r>
      <w:r w:rsidRPr="00EC5F1A">
        <w:rPr>
          <w:rFonts w:ascii="Times New Roman" w:eastAsia="Times New Roman" w:hAnsi="Times New Roman" w:cs="Times New Roman"/>
          <w:sz w:val="28"/>
          <w:szCs w:val="28"/>
          <w:lang w:eastAsia="ru-RU"/>
        </w:rPr>
        <w:t>работоспособности.</w:t>
      </w:r>
    </w:p>
    <w:p w14:paraId="6215E29B"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i/>
          <w:iCs/>
          <w:sz w:val="28"/>
          <w:szCs w:val="28"/>
          <w:lang w:eastAsia="ru-RU"/>
        </w:rPr>
        <w:t xml:space="preserve">Психологическая готовность </w:t>
      </w:r>
      <w:r w:rsidRPr="00EC5F1A">
        <w:rPr>
          <w:rFonts w:ascii="Times New Roman" w:eastAsia="Times New Roman" w:hAnsi="Times New Roman" w:cs="Times New Roman"/>
          <w:sz w:val="28"/>
          <w:szCs w:val="28"/>
          <w:lang w:eastAsia="ru-RU"/>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14:paraId="7CA33A22"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t xml:space="preserve">Психологическая готовность к школе имеет следующую </w:t>
      </w:r>
      <w:r w:rsidRPr="00EC5F1A">
        <w:rPr>
          <w:rFonts w:ascii="Times New Roman" w:eastAsia="Times New Roman" w:hAnsi="Times New Roman" w:cs="Times New Roman"/>
          <w:spacing w:val="-2"/>
          <w:sz w:val="28"/>
          <w:szCs w:val="28"/>
          <w:lang w:eastAsia="ru-RU"/>
        </w:rPr>
        <w:t>структуру: личностная готовность, умственная зрелость и про</w:t>
      </w:r>
      <w:r w:rsidRPr="00EC5F1A">
        <w:rPr>
          <w:rFonts w:ascii="Times New Roman" w:eastAsia="Times New Roman" w:hAnsi="Times New Roman" w:cs="Times New Roman"/>
          <w:sz w:val="28"/>
          <w:szCs w:val="28"/>
          <w:lang w:eastAsia="ru-RU"/>
        </w:rPr>
        <w:t>извольность регуляции поведения и деятельности.</w:t>
      </w:r>
    </w:p>
    <w:p w14:paraId="1CFA24C9"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t>Личностная готовность включает мотивационную готов</w:t>
      </w:r>
      <w:r w:rsidRPr="00EC5F1A">
        <w:rPr>
          <w:rFonts w:ascii="Times New Roman" w:eastAsia="Times New Roman" w:hAnsi="Times New Roman" w:cs="Times New Roman"/>
          <w:spacing w:val="-4"/>
          <w:sz w:val="28"/>
          <w:szCs w:val="28"/>
          <w:lang w:eastAsia="ru-RU"/>
        </w:rPr>
        <w:t>ность, коммуникативную готовность, сформированность Я­кон</w:t>
      </w:r>
      <w:r w:rsidRPr="00EC5F1A">
        <w:rPr>
          <w:rFonts w:ascii="Times New Roman" w:eastAsia="Times New Roman" w:hAnsi="Times New Roman" w:cs="Times New Roman"/>
          <w:sz w:val="28"/>
          <w:szCs w:val="28"/>
          <w:lang w:eastAsia="ru-RU"/>
        </w:rPr>
        <w:t>цепции и самооценки, эмоциональную зрелость. Мотиваци</w:t>
      </w:r>
      <w:r w:rsidRPr="00EC5F1A">
        <w:rPr>
          <w:rFonts w:ascii="Times New Roman" w:eastAsia="Times New Roman" w:hAnsi="Times New Roman" w:cs="Times New Roman"/>
          <w:spacing w:val="-2"/>
          <w:sz w:val="28"/>
          <w:szCs w:val="28"/>
          <w:lang w:eastAsia="ru-RU"/>
        </w:rPr>
        <w:t xml:space="preserve">онная готовность предполагает сформированность социальных </w:t>
      </w:r>
      <w:r w:rsidRPr="00EC5F1A">
        <w:rPr>
          <w:rFonts w:ascii="Times New Roman" w:eastAsia="Times New Roman" w:hAnsi="Times New Roman" w:cs="Times New Roman"/>
          <w:sz w:val="28"/>
          <w:szCs w:val="28"/>
          <w:lang w:eastAsia="ru-RU"/>
        </w:rPr>
        <w:t>мотивов (стремление к социально значимому статусу, потреб</w:t>
      </w:r>
      <w:r w:rsidRPr="00EC5F1A">
        <w:rPr>
          <w:rFonts w:ascii="Times New Roman" w:eastAsia="Times New Roman" w:hAnsi="Times New Roman" w:cs="Times New Roman"/>
          <w:spacing w:val="2"/>
          <w:sz w:val="28"/>
          <w:szCs w:val="28"/>
          <w:lang w:eastAsia="ru-RU"/>
        </w:rPr>
        <w:t>ность в социальном признании, мотив социального долга), учебных и познавательных мотивов. Предпосылками воз</w:t>
      </w:r>
      <w:r w:rsidRPr="00EC5F1A">
        <w:rPr>
          <w:rFonts w:ascii="Times New Roman" w:eastAsia="Times New Roman" w:hAnsi="Times New Roman" w:cs="Times New Roman"/>
          <w:sz w:val="28"/>
          <w:szCs w:val="28"/>
          <w:lang w:eastAsia="ru-RU"/>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4362055E"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lastRenderedPageBreak/>
        <w:t xml:space="preserve">Мотивационная готовность характеризуется первичным </w:t>
      </w:r>
      <w:r w:rsidRPr="00EC5F1A">
        <w:rPr>
          <w:rFonts w:ascii="Times New Roman" w:eastAsia="Times New Roman" w:hAnsi="Times New Roman" w:cs="Times New Roman"/>
          <w:sz w:val="28"/>
          <w:szCs w:val="28"/>
          <w:lang w:eastAsia="ru-RU"/>
        </w:rPr>
        <w:t>соподчинением мотивов с доминированием учебно­познава</w:t>
      </w:r>
      <w:r w:rsidRPr="00EC5F1A">
        <w:rPr>
          <w:rFonts w:ascii="Times New Roman" w:eastAsia="Times New Roman" w:hAnsi="Times New Roman" w:cs="Times New Roman"/>
          <w:spacing w:val="2"/>
          <w:sz w:val="28"/>
          <w:szCs w:val="28"/>
          <w:lang w:eastAsia="ru-RU"/>
        </w:rPr>
        <w:t xml:space="preserve">тельных мотивов. Коммуникативная готовность выступает </w:t>
      </w:r>
      <w:r w:rsidRPr="00EC5F1A">
        <w:rPr>
          <w:rFonts w:ascii="Times New Roman" w:eastAsia="Times New Roman" w:hAnsi="Times New Roman" w:cs="Times New Roman"/>
          <w:sz w:val="28"/>
          <w:szCs w:val="28"/>
          <w:lang w:eastAsia="ru-RU"/>
        </w:rPr>
        <w:t>как готовность ребенка к произвольному общению с учителем и сверстниками в контексте поставленной учебной зада</w:t>
      </w:r>
      <w:r w:rsidRPr="00EC5F1A">
        <w:rPr>
          <w:rFonts w:ascii="Times New Roman" w:eastAsia="Times New Roman" w:hAnsi="Times New Roman" w:cs="Times New Roman"/>
          <w:spacing w:val="2"/>
          <w:sz w:val="28"/>
          <w:szCs w:val="28"/>
          <w:lang w:eastAsia="ru-RU"/>
        </w:rPr>
        <w:t xml:space="preserve">чи и учебного содержания. Коммуникативная готовность </w:t>
      </w:r>
      <w:r w:rsidRPr="00EC5F1A">
        <w:rPr>
          <w:rFonts w:ascii="Times New Roman" w:eastAsia="Times New Roman" w:hAnsi="Times New Roman" w:cs="Times New Roman"/>
          <w:sz w:val="28"/>
          <w:szCs w:val="28"/>
          <w:lang w:eastAsia="ru-RU"/>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EC5F1A">
        <w:rPr>
          <w:rFonts w:ascii="Times New Roman" w:eastAsia="Times New Roman" w:hAnsi="Times New Roman" w:cs="Times New Roman"/>
          <w:spacing w:val="2"/>
          <w:sz w:val="28"/>
          <w:szCs w:val="28"/>
          <w:lang w:eastAsia="ru-RU"/>
        </w:rPr>
        <w:t xml:space="preserve">(личное сознание), характера отношения к нему взрослых, </w:t>
      </w:r>
      <w:r w:rsidRPr="00EC5F1A">
        <w:rPr>
          <w:rFonts w:ascii="Times New Roman" w:eastAsia="Times New Roman" w:hAnsi="Times New Roman" w:cs="Times New Roman"/>
          <w:sz w:val="28"/>
          <w:szCs w:val="28"/>
          <w:lang w:eastAsia="ru-RU"/>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EC5F1A">
        <w:rPr>
          <w:rFonts w:ascii="Times New Roman" w:eastAsia="Times New Roman" w:hAnsi="Times New Roman" w:cs="Times New Roman"/>
          <w:spacing w:val="2"/>
          <w:sz w:val="28"/>
          <w:szCs w:val="28"/>
          <w:lang w:eastAsia="ru-RU"/>
        </w:rPr>
        <w:t>нове эмоционального предвосхищения и прогнозирования. Показателем эмоциональной готовности к школьному обу</w:t>
      </w:r>
      <w:r w:rsidRPr="00EC5F1A">
        <w:rPr>
          <w:rFonts w:ascii="Times New Roman" w:eastAsia="Times New Roman" w:hAnsi="Times New Roman" w:cs="Times New Roman"/>
          <w:sz w:val="28"/>
          <w:szCs w:val="28"/>
          <w:lang w:eastAsia="ru-RU"/>
        </w:rPr>
        <w:t>чению является сформированность высших чувств — нрав</w:t>
      </w:r>
      <w:r w:rsidRPr="00EC5F1A">
        <w:rPr>
          <w:rFonts w:ascii="Times New Roman" w:eastAsia="Times New Roman" w:hAnsi="Times New Roman" w:cs="Times New Roman"/>
          <w:spacing w:val="2"/>
          <w:sz w:val="28"/>
          <w:szCs w:val="28"/>
          <w:lang w:eastAsia="ru-RU"/>
        </w:rPr>
        <w:t>ственных переживаний, интеллектуальных чувств (радость познания), эстетических чувств (чувство прекрасного). Вы</w:t>
      </w:r>
      <w:r w:rsidRPr="00EC5F1A">
        <w:rPr>
          <w:rFonts w:ascii="Times New Roman" w:eastAsia="Times New Roman" w:hAnsi="Times New Roman" w:cs="Times New Roman"/>
          <w:sz w:val="28"/>
          <w:szCs w:val="28"/>
          <w:lang w:eastAsia="ru-RU"/>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14:paraId="2274B287"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EC5F1A">
        <w:rPr>
          <w:rFonts w:ascii="Times New Roman" w:eastAsia="Times New Roman" w:hAnsi="Times New Roman" w:cs="Times New Roman"/>
          <w:spacing w:val="-2"/>
          <w:sz w:val="28"/>
          <w:szCs w:val="28"/>
          <w:lang w:eastAsia="ru-RU"/>
        </w:rPr>
        <w:t xml:space="preserve">Умственную зрелость составляет интеллектуальная, речевая </w:t>
      </w:r>
      <w:r w:rsidRPr="00EC5F1A">
        <w:rPr>
          <w:rFonts w:ascii="Times New Roman" w:eastAsia="Times New Roman" w:hAnsi="Times New Roman" w:cs="Times New Roman"/>
          <w:spacing w:val="2"/>
          <w:sz w:val="28"/>
          <w:szCs w:val="28"/>
          <w:lang w:eastAsia="ru-RU"/>
        </w:rPr>
        <w:t>готовность и сформированность восприятия, памяти, вни</w:t>
      </w:r>
      <w:r w:rsidRPr="00EC5F1A">
        <w:rPr>
          <w:rFonts w:ascii="Times New Roman" w:eastAsia="Times New Roman" w:hAnsi="Times New Roman" w:cs="Times New Roman"/>
          <w:sz w:val="28"/>
          <w:szCs w:val="28"/>
          <w:lang w:eastAsia="ru-RU"/>
        </w:rPr>
        <w:t>мания, воображения. Интеллектуальная готовность к школе включает особую познавательную позицию ребенка в отношении мира (де</w:t>
      </w:r>
      <w:r w:rsidR="007E27C2">
        <w:rPr>
          <w:rFonts w:ascii="Times New Roman" w:eastAsia="Times New Roman" w:hAnsi="Times New Roman" w:cs="Times New Roman"/>
          <w:sz w:val="28"/>
          <w:szCs w:val="28"/>
          <w:lang w:eastAsia="ru-RU"/>
        </w:rPr>
        <w:t>школы</w:t>
      </w:r>
      <w:r w:rsidRPr="00EC5F1A">
        <w:rPr>
          <w:rFonts w:ascii="Times New Roman" w:eastAsia="Times New Roman" w:hAnsi="Times New Roman" w:cs="Times New Roman"/>
          <w:sz w:val="28"/>
          <w:szCs w:val="28"/>
          <w:lang w:eastAsia="ru-RU"/>
        </w:rPr>
        <w:t>цию), переход к понятийному интел</w:t>
      </w:r>
      <w:r w:rsidRPr="00EC5F1A">
        <w:rPr>
          <w:rFonts w:ascii="Times New Roman" w:eastAsia="Times New Roman" w:hAnsi="Times New Roman" w:cs="Times New Roman"/>
          <w:spacing w:val="-2"/>
          <w:sz w:val="28"/>
          <w:szCs w:val="28"/>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EC5F1A">
        <w:rPr>
          <w:rFonts w:ascii="Times New Roman" w:eastAsia="Times New Roman" w:hAnsi="Times New Roman" w:cs="Times New Roman"/>
          <w:spacing w:val="2"/>
          <w:sz w:val="28"/>
          <w:szCs w:val="28"/>
          <w:lang w:eastAsia="ru-RU"/>
        </w:rPr>
        <w:t xml:space="preserve">представлений и умений. Речевая готовность предполагает </w:t>
      </w:r>
      <w:r w:rsidRPr="00EC5F1A">
        <w:rPr>
          <w:rFonts w:ascii="Times New Roman" w:eastAsia="Times New Roman" w:hAnsi="Times New Roman" w:cs="Times New Roman"/>
          <w:sz w:val="28"/>
          <w:szCs w:val="28"/>
          <w:lang w:eastAsia="ru-RU"/>
        </w:rPr>
        <w:t>сформированность фонематической, лексической, граммати</w:t>
      </w:r>
      <w:r w:rsidRPr="00EC5F1A">
        <w:rPr>
          <w:rFonts w:ascii="Times New Roman" w:eastAsia="Times New Roman" w:hAnsi="Times New Roman" w:cs="Times New Roman"/>
          <w:spacing w:val="-2"/>
          <w:sz w:val="28"/>
          <w:szCs w:val="28"/>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EC5F1A">
        <w:rPr>
          <w:rFonts w:ascii="Times New Roman" w:eastAsia="Times New Roman" w:hAnsi="Times New Roman" w:cs="Times New Roman"/>
          <w:spacing w:val="2"/>
          <w:sz w:val="28"/>
          <w:szCs w:val="28"/>
          <w:lang w:eastAsia="ru-RU"/>
        </w:rPr>
        <w:t>ее единицы. Восприятие характеризуется все большей осо</w:t>
      </w:r>
      <w:r w:rsidRPr="00EC5F1A">
        <w:rPr>
          <w:rFonts w:ascii="Times New Roman" w:eastAsia="Times New Roman" w:hAnsi="Times New Roman" w:cs="Times New Roman"/>
          <w:sz w:val="28"/>
          <w:szCs w:val="28"/>
          <w:lang w:eastAsia="ru-RU"/>
        </w:rPr>
        <w:t>з</w:t>
      </w:r>
      <w:r w:rsidRPr="00EC5F1A">
        <w:rPr>
          <w:rFonts w:ascii="Times New Roman" w:eastAsia="Times New Roman" w:hAnsi="Times New Roman" w:cs="Times New Roman"/>
          <w:spacing w:val="-2"/>
          <w:sz w:val="28"/>
          <w:szCs w:val="28"/>
          <w:lang w:eastAsia="ru-RU"/>
        </w:rPr>
        <w:t>нанностью, опирается на использование системы обществен</w:t>
      </w:r>
      <w:r w:rsidRPr="00EC5F1A">
        <w:rPr>
          <w:rFonts w:ascii="Times New Roman" w:eastAsia="Times New Roman" w:hAnsi="Times New Roman" w:cs="Times New Roman"/>
          <w:spacing w:val="2"/>
          <w:sz w:val="28"/>
          <w:szCs w:val="28"/>
          <w:lang w:eastAsia="ru-RU"/>
        </w:rPr>
        <w:t xml:space="preserve">ных сенсорных эталонов и соответствующих перцептивных </w:t>
      </w:r>
      <w:r w:rsidRPr="00EC5F1A">
        <w:rPr>
          <w:rFonts w:ascii="Times New Roman" w:eastAsia="Times New Roman" w:hAnsi="Times New Roman" w:cs="Times New Roman"/>
          <w:spacing w:val="-2"/>
          <w:sz w:val="28"/>
          <w:szCs w:val="28"/>
          <w:lang w:eastAsia="ru-RU"/>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14:paraId="71F1B48A"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EC5F1A">
        <w:rPr>
          <w:rFonts w:ascii="Times New Roman" w:eastAsia="Times New Roman" w:hAnsi="Times New Roman" w:cs="Times New Roman"/>
          <w:sz w:val="28"/>
          <w:szCs w:val="28"/>
          <w:lang w:eastAsia="ru-RU"/>
        </w:rPr>
        <w:t>тивов, целеполагании и сохранении цели, способности при</w:t>
      </w:r>
      <w:r w:rsidRPr="00EC5F1A">
        <w:rPr>
          <w:rFonts w:ascii="Times New Roman" w:eastAsia="Times New Roman" w:hAnsi="Times New Roman" w:cs="Times New Roman"/>
          <w:spacing w:val="2"/>
          <w:sz w:val="28"/>
          <w:szCs w:val="28"/>
          <w:lang w:eastAsia="ru-RU"/>
        </w:rPr>
        <w:t xml:space="preserve">лагать волевое усилие для ее достижения. Произвольность </w:t>
      </w:r>
      <w:r w:rsidRPr="00EC5F1A">
        <w:rPr>
          <w:rFonts w:ascii="Times New Roman" w:eastAsia="Times New Roman" w:hAnsi="Times New Roman" w:cs="Times New Roman"/>
          <w:sz w:val="28"/>
          <w:szCs w:val="28"/>
          <w:lang w:eastAsia="ru-RU"/>
        </w:rPr>
        <w:t xml:space="preserve">выступает как </w:t>
      </w:r>
      <w:r w:rsidRPr="00EC5F1A">
        <w:rPr>
          <w:rFonts w:ascii="Times New Roman" w:eastAsia="Times New Roman" w:hAnsi="Times New Roman" w:cs="Times New Roman"/>
          <w:sz w:val="28"/>
          <w:szCs w:val="28"/>
          <w:lang w:eastAsia="ru-RU"/>
        </w:rPr>
        <w:lastRenderedPageBreak/>
        <w:t xml:space="preserve">умение строить свое поведение и деятельность </w:t>
      </w:r>
      <w:r w:rsidRPr="00EC5F1A">
        <w:rPr>
          <w:rFonts w:ascii="Times New Roman" w:eastAsia="Times New Roman" w:hAnsi="Times New Roman" w:cs="Times New Roman"/>
          <w:spacing w:val="2"/>
          <w:sz w:val="28"/>
          <w:szCs w:val="28"/>
          <w:lang w:eastAsia="ru-RU"/>
        </w:rPr>
        <w:t xml:space="preserve">в соответствии с предлагаемыми образцами и правилами, </w:t>
      </w:r>
      <w:r w:rsidRPr="00EC5F1A">
        <w:rPr>
          <w:rFonts w:ascii="Times New Roman" w:eastAsia="Times New Roman" w:hAnsi="Times New Roman" w:cs="Times New Roman"/>
          <w:sz w:val="28"/>
          <w:szCs w:val="28"/>
          <w:lang w:eastAsia="ru-RU"/>
        </w:rPr>
        <w:t>осуществлять планирование, контроль и коррекцию выполняемых действий, используя соответствующие средства.</w:t>
      </w:r>
    </w:p>
    <w:p w14:paraId="60A8079E"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t xml:space="preserve">Формирование фундамента готовности перехода к обучению на уровень начального общего образования должно </w:t>
      </w:r>
      <w:r w:rsidRPr="00EC5F1A">
        <w:rPr>
          <w:rFonts w:ascii="Times New Roman" w:eastAsia="Times New Roman" w:hAnsi="Times New Roman" w:cs="Times New Roman"/>
          <w:sz w:val="28"/>
          <w:szCs w:val="28"/>
          <w:lang w:eastAsia="ru-RU"/>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EC5F1A">
        <w:rPr>
          <w:rFonts w:ascii="Times New Roman" w:eastAsia="Times New Roman" w:hAnsi="Times New Roman" w:cs="Times New Roman"/>
          <w:sz w:val="28"/>
          <w:szCs w:val="28"/>
          <w:lang w:eastAsia="ru-RU"/>
        </w:rPr>
        <w:t> </w:t>
      </w:r>
      <w:r w:rsidRPr="00EC5F1A">
        <w:rPr>
          <w:rFonts w:ascii="Times New Roman" w:eastAsia="Times New Roman" w:hAnsi="Times New Roman" w:cs="Times New Roman"/>
          <w:sz w:val="28"/>
          <w:szCs w:val="28"/>
          <w:lang w:eastAsia="ru-RU"/>
        </w:rPr>
        <w:t>пр.</w:t>
      </w:r>
    </w:p>
    <w:p w14:paraId="29393169"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t xml:space="preserve">Не меньшее значение имеет проблема психологической </w:t>
      </w:r>
      <w:r w:rsidRPr="00EC5F1A">
        <w:rPr>
          <w:rFonts w:ascii="Times New Roman" w:eastAsia="Times New Roman" w:hAnsi="Times New Roman" w:cs="Times New Roman"/>
          <w:sz w:val="28"/>
          <w:szCs w:val="28"/>
          <w:lang w:eastAsia="ru-RU"/>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EC5F1A">
        <w:rPr>
          <w:rFonts w:ascii="Times New Roman" w:eastAsia="Times New Roman" w:hAnsi="Times New Roman" w:cs="Times New Roman"/>
          <w:spacing w:val="2"/>
          <w:sz w:val="28"/>
          <w:szCs w:val="28"/>
          <w:lang w:eastAsia="ru-RU"/>
        </w:rPr>
        <w:t>учению, возрастание эмоциональной нестабильности, нару</w:t>
      </w:r>
      <w:r w:rsidRPr="00EC5F1A">
        <w:rPr>
          <w:rFonts w:ascii="Times New Roman" w:eastAsia="Times New Roman" w:hAnsi="Times New Roman" w:cs="Times New Roman"/>
          <w:sz w:val="28"/>
          <w:szCs w:val="28"/>
          <w:lang w:eastAsia="ru-RU"/>
        </w:rPr>
        <w:t>шения поведения, которые обусловлены:</w:t>
      </w:r>
    </w:p>
    <w:p w14:paraId="12294A09" w14:textId="77777777" w:rsidR="00E1183C" w:rsidRPr="00EC5F1A" w:rsidRDefault="00E1183C" w:rsidP="00A115D8">
      <w:pPr>
        <w:numPr>
          <w:ilvl w:val="0"/>
          <w:numId w:val="53"/>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необходимостью адаптации обучающихся к новой орга</w:t>
      </w:r>
      <w:r w:rsidRPr="00EC5F1A">
        <w:rPr>
          <w:rFonts w:ascii="Times New Roman" w:eastAsia="Times New Roman" w:hAnsi="Times New Roman" w:cs="Times New Roman"/>
          <w:spacing w:val="2"/>
          <w:sz w:val="28"/>
          <w:szCs w:val="28"/>
          <w:lang w:eastAsia="ru-RU"/>
        </w:rPr>
        <w:t>низации процесса и содержания обучения (предметная си</w:t>
      </w:r>
      <w:r w:rsidRPr="00EC5F1A">
        <w:rPr>
          <w:rFonts w:ascii="Times New Roman" w:eastAsia="Times New Roman" w:hAnsi="Times New Roman" w:cs="Times New Roman"/>
          <w:sz w:val="28"/>
          <w:szCs w:val="28"/>
          <w:lang w:eastAsia="ru-RU"/>
        </w:rPr>
        <w:t>стема, разные преподаватели и</w:t>
      </w:r>
      <w:r w:rsidRPr="00EC5F1A">
        <w:rPr>
          <w:rFonts w:ascii="Times New Roman" w:eastAsia="Times New Roman" w:hAnsi="Times New Roman" w:cs="Times New Roman"/>
          <w:sz w:val="28"/>
          <w:szCs w:val="28"/>
          <w:lang w:eastAsia="ru-RU"/>
        </w:rPr>
        <w:t> </w:t>
      </w:r>
      <w:r w:rsidRPr="00EC5F1A">
        <w:rPr>
          <w:rFonts w:ascii="Times New Roman" w:eastAsia="Times New Roman" w:hAnsi="Times New Roman" w:cs="Times New Roman"/>
          <w:sz w:val="28"/>
          <w:szCs w:val="28"/>
          <w:lang w:eastAsia="ru-RU"/>
        </w:rPr>
        <w:t>т.</w:t>
      </w:r>
      <w:r w:rsidRPr="00EC5F1A">
        <w:rPr>
          <w:rFonts w:ascii="Times New Roman" w:eastAsia="Times New Roman" w:hAnsi="Times New Roman" w:cs="Times New Roman"/>
          <w:sz w:val="28"/>
          <w:szCs w:val="28"/>
          <w:lang w:eastAsia="ru-RU"/>
        </w:rPr>
        <w:t> </w:t>
      </w:r>
      <w:r w:rsidRPr="00EC5F1A">
        <w:rPr>
          <w:rFonts w:ascii="Times New Roman" w:eastAsia="Times New Roman" w:hAnsi="Times New Roman" w:cs="Times New Roman"/>
          <w:sz w:val="28"/>
          <w:szCs w:val="28"/>
          <w:lang w:eastAsia="ru-RU"/>
        </w:rPr>
        <w:t>д.);</w:t>
      </w:r>
    </w:p>
    <w:p w14:paraId="5509FA49" w14:textId="77777777" w:rsidR="00E1183C" w:rsidRPr="00EC5F1A" w:rsidRDefault="00E1183C" w:rsidP="00A115D8">
      <w:pPr>
        <w:numPr>
          <w:ilvl w:val="0"/>
          <w:numId w:val="53"/>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совпадением начала кризисного периода, в который вступают младшие подростки, со сменой ведущей деятельности </w:t>
      </w:r>
      <w:r w:rsidRPr="00EC5F1A">
        <w:rPr>
          <w:rFonts w:ascii="Times New Roman" w:eastAsia="Times New Roman" w:hAnsi="Times New Roman" w:cs="Times New Roman"/>
          <w:spacing w:val="2"/>
          <w:sz w:val="28"/>
          <w:szCs w:val="28"/>
          <w:lang w:eastAsia="ru-RU"/>
        </w:rPr>
        <w:t xml:space="preserve">(переориентацией подростков на деятельность общения со </w:t>
      </w:r>
      <w:r w:rsidRPr="00EC5F1A">
        <w:rPr>
          <w:rFonts w:ascii="Times New Roman" w:eastAsia="Times New Roman" w:hAnsi="Times New Roman" w:cs="Times New Roman"/>
          <w:sz w:val="28"/>
          <w:szCs w:val="28"/>
          <w:lang w:eastAsia="ru-RU"/>
        </w:rPr>
        <w:t>сверстниками при сохранении значимости учебной деятельности);</w:t>
      </w:r>
    </w:p>
    <w:p w14:paraId="7AD39324" w14:textId="77777777" w:rsidR="00E1183C" w:rsidRPr="00EC5F1A" w:rsidRDefault="00E1183C" w:rsidP="00A115D8">
      <w:pPr>
        <w:numPr>
          <w:ilvl w:val="0"/>
          <w:numId w:val="53"/>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EC5F1A">
        <w:rPr>
          <w:rFonts w:ascii="Times New Roman" w:eastAsia="Times New Roman" w:hAnsi="Times New Roman" w:cs="Times New Roman"/>
          <w:spacing w:val="2"/>
          <w:sz w:val="28"/>
          <w:szCs w:val="28"/>
          <w:lang w:eastAsia="ru-RU"/>
        </w:rPr>
        <w:t>образом с уровнем сформированности структурных компонентов учебной деятельности (мотивы, учебные действия,</w:t>
      </w:r>
      <w:r w:rsidRPr="00EC5F1A">
        <w:rPr>
          <w:rFonts w:ascii="Times New Roman" w:eastAsia="Times New Roman" w:hAnsi="Times New Roman" w:cs="Times New Roman"/>
          <w:sz w:val="28"/>
          <w:szCs w:val="28"/>
          <w:lang w:eastAsia="ru-RU"/>
        </w:rPr>
        <w:t xml:space="preserve"> контроль, оценка);</w:t>
      </w:r>
    </w:p>
    <w:p w14:paraId="21C0B701" w14:textId="77777777" w:rsidR="00E1183C" w:rsidRPr="00EC5F1A" w:rsidRDefault="00E1183C" w:rsidP="00A115D8">
      <w:pPr>
        <w:numPr>
          <w:ilvl w:val="0"/>
          <w:numId w:val="53"/>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недостаточно подготовленным переходом с родного языка на русский язык обучения.</w:t>
      </w:r>
    </w:p>
    <w:p w14:paraId="79395CA1" w14:textId="77777777" w:rsidR="00E1183C" w:rsidRPr="00EC5F1A" w:rsidRDefault="00E1183C" w:rsidP="00EC5F1A">
      <w:pPr>
        <w:autoSpaceDE w:val="0"/>
        <w:autoSpaceDN w:val="0"/>
        <w:adjustRightInd w:val="0"/>
        <w:spacing w:after="0" w:line="240" w:lineRule="auto"/>
        <w:ind w:firstLine="454"/>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 xml:space="preserve">Все вышеописанные компоненты присутствуют в программе формирования УУД и заданы в форме </w:t>
      </w:r>
      <w:r w:rsidRPr="00EC5F1A">
        <w:rPr>
          <w:rFonts w:ascii="Times New Roman" w:eastAsia="Times New Roman" w:hAnsi="Times New Roman" w:cs="Times New Roman"/>
          <w:spacing w:val="2"/>
          <w:sz w:val="28"/>
          <w:szCs w:val="28"/>
          <w:lang w:eastAsia="ru-RU"/>
        </w:rPr>
        <w:t xml:space="preserve">требований к планируемым результатам обучения. </w:t>
      </w:r>
    </w:p>
    <w:p w14:paraId="28A38054" w14:textId="77777777" w:rsidR="00E1183C" w:rsidRPr="00EC5F1A" w:rsidRDefault="00E1183C" w:rsidP="00EC5F1A">
      <w:pPr>
        <w:spacing w:line="240" w:lineRule="auto"/>
      </w:pPr>
    </w:p>
    <w:p w14:paraId="237EE977" w14:textId="77777777" w:rsidR="00E1183C" w:rsidRPr="00EC5F1A" w:rsidRDefault="00E1183C" w:rsidP="00EC5F1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CF30A1" w14:textId="77777777" w:rsidR="00E1183C" w:rsidRPr="00EC5F1A" w:rsidRDefault="00E1183C" w:rsidP="00EC5F1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C5F1A">
        <w:rPr>
          <w:rFonts w:ascii="Times New Roman" w:eastAsia="Times New Roman" w:hAnsi="Times New Roman" w:cs="Times New Roman"/>
          <w:b/>
          <w:sz w:val="28"/>
          <w:szCs w:val="28"/>
          <w:lang w:eastAsia="ru-RU"/>
        </w:rPr>
        <w:t>2.7. Методика и инструментарий оценки успешности освоения и применения обучающимися УУД</w:t>
      </w:r>
    </w:p>
    <w:p w14:paraId="65896561" w14:textId="77777777" w:rsidR="00E1183C" w:rsidRPr="00EC5F1A" w:rsidRDefault="00E1183C" w:rsidP="00EC5F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30332B9" w14:textId="77777777" w:rsidR="00E1183C" w:rsidRPr="00EC5F1A" w:rsidRDefault="00E1183C" w:rsidP="00EC5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Система оценки в сфере УУД включает в себя следующие принципы и характеристики:</w:t>
      </w:r>
    </w:p>
    <w:p w14:paraId="0CBDC00C" w14:textId="77777777" w:rsidR="00E1183C" w:rsidRPr="00EC5F1A" w:rsidRDefault="00E1183C" w:rsidP="00A115D8">
      <w:pPr>
        <w:widowControl w:val="0"/>
        <w:numPr>
          <w:ilvl w:val="0"/>
          <w:numId w:val="55"/>
        </w:numPr>
        <w:tabs>
          <w:tab w:val="left" w:pos="567"/>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систематичность сбора и анализа информации;</w:t>
      </w:r>
    </w:p>
    <w:p w14:paraId="667D41DB" w14:textId="77777777" w:rsidR="00E1183C" w:rsidRPr="00EC5F1A" w:rsidRDefault="00E1183C" w:rsidP="00A115D8">
      <w:pPr>
        <w:widowControl w:val="0"/>
        <w:numPr>
          <w:ilvl w:val="0"/>
          <w:numId w:val="55"/>
        </w:numPr>
        <w:tabs>
          <w:tab w:val="left" w:pos="567"/>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6E5462EB" w14:textId="77777777" w:rsidR="00E1183C" w:rsidRPr="00EC5F1A" w:rsidRDefault="00E1183C" w:rsidP="00A115D8">
      <w:pPr>
        <w:widowControl w:val="0"/>
        <w:numPr>
          <w:ilvl w:val="0"/>
          <w:numId w:val="55"/>
        </w:numPr>
        <w:tabs>
          <w:tab w:val="left" w:pos="567"/>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доступность и прозрачность данных о результатах оценивания для всех участников образовательной деятельности.</w:t>
      </w:r>
    </w:p>
    <w:p w14:paraId="3663D4F2" w14:textId="77777777" w:rsidR="00E1183C" w:rsidRPr="00EC5F1A" w:rsidRDefault="00E1183C" w:rsidP="00EC5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lastRenderedPageBreak/>
        <w:t xml:space="preserve">Оценка деятельности </w:t>
      </w:r>
      <w:r w:rsidR="007E27C2">
        <w:rPr>
          <w:rFonts w:ascii="Times New Roman" w:eastAsia="Times New Roman" w:hAnsi="Times New Roman" w:cs="Times New Roman"/>
          <w:sz w:val="28"/>
          <w:szCs w:val="28"/>
          <w:lang w:eastAsia="ru-RU"/>
        </w:rPr>
        <w:t>школы</w:t>
      </w:r>
      <w:r w:rsidRPr="00EC5F1A">
        <w:rPr>
          <w:rFonts w:ascii="Times New Roman" w:eastAsia="Times New Roman" w:hAnsi="Times New Roman" w:cs="Times New Roman"/>
          <w:sz w:val="28"/>
          <w:szCs w:val="28"/>
          <w:lang w:eastAsia="ru-RU"/>
        </w:rPr>
        <w:t xml:space="preserve"> по формированию и развитию УУД у учащихся учитывает работу по обеспечению кадровых, методических, материально-технических условий в рамках ВСОКО, посредством оценочного инструментария для проведения внутреннего мониторинга, регламентированным в соответствии с Положением о ВСОКО </w:t>
      </w:r>
      <w:r w:rsidR="007E27C2">
        <w:rPr>
          <w:rFonts w:ascii="Times New Roman" w:eastAsia="Times New Roman" w:hAnsi="Times New Roman" w:cs="Times New Roman"/>
          <w:sz w:val="28"/>
          <w:szCs w:val="28"/>
          <w:lang w:eastAsia="ru-RU"/>
        </w:rPr>
        <w:t>школы</w:t>
      </w:r>
      <w:r w:rsidRPr="00EC5F1A">
        <w:rPr>
          <w:rFonts w:ascii="Times New Roman" w:eastAsia="Times New Roman" w:hAnsi="Times New Roman" w:cs="Times New Roman"/>
          <w:sz w:val="28"/>
          <w:szCs w:val="28"/>
          <w:lang w:eastAsia="ru-RU"/>
        </w:rPr>
        <w:t>.</w:t>
      </w:r>
    </w:p>
    <w:p w14:paraId="2EED2042" w14:textId="77777777" w:rsidR="00E1183C" w:rsidRPr="00EC5F1A" w:rsidRDefault="00E1183C" w:rsidP="00EC5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В процессе реализации мониторинга успешности освоения и применения УУД учитываются следующие этапы освоения УУД:</w:t>
      </w:r>
    </w:p>
    <w:p w14:paraId="59FB3D5F" w14:textId="77777777" w:rsidR="00E1183C" w:rsidRPr="00EC5F1A" w:rsidRDefault="00E1183C" w:rsidP="00A115D8">
      <w:pPr>
        <w:widowControl w:val="0"/>
        <w:numPr>
          <w:ilvl w:val="0"/>
          <w:numId w:val="5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166E4499" w14:textId="77777777" w:rsidR="00E1183C" w:rsidRPr="00EC5F1A" w:rsidRDefault="00E1183C" w:rsidP="00A115D8">
      <w:pPr>
        <w:widowControl w:val="0"/>
        <w:numPr>
          <w:ilvl w:val="0"/>
          <w:numId w:val="5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1F4A6851" w14:textId="77777777" w:rsidR="00E1183C" w:rsidRPr="00EC5F1A" w:rsidRDefault="00E1183C" w:rsidP="00A115D8">
      <w:pPr>
        <w:widowControl w:val="0"/>
        <w:numPr>
          <w:ilvl w:val="0"/>
          <w:numId w:val="5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0490B0E3" w14:textId="77777777" w:rsidR="00E1183C" w:rsidRPr="00EC5F1A" w:rsidRDefault="00E1183C" w:rsidP="00A115D8">
      <w:pPr>
        <w:widowControl w:val="0"/>
        <w:numPr>
          <w:ilvl w:val="0"/>
          <w:numId w:val="5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3DDEB68D" w14:textId="77777777" w:rsidR="00E1183C" w:rsidRPr="00EC5F1A" w:rsidRDefault="00E1183C" w:rsidP="00A115D8">
      <w:pPr>
        <w:widowControl w:val="0"/>
        <w:numPr>
          <w:ilvl w:val="0"/>
          <w:numId w:val="5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240E2102" w14:textId="77777777" w:rsidR="00E1183C" w:rsidRPr="00EC5F1A" w:rsidRDefault="00E1183C" w:rsidP="00A115D8">
      <w:pPr>
        <w:widowControl w:val="0"/>
        <w:numPr>
          <w:ilvl w:val="0"/>
          <w:numId w:val="5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EC5F1A">
        <w:rPr>
          <w:rFonts w:ascii="Times New Roman" w:eastAsia="Times New Roman" w:hAnsi="Times New Roman" w:cs="Times New Roman"/>
          <w:sz w:val="28"/>
          <w:szCs w:val="28"/>
          <w:lang w:eastAsia="ru-RU"/>
        </w:rPr>
        <w:t>обобщение учебных действий на основе выявления общих принципов.</w:t>
      </w:r>
    </w:p>
    <w:p w14:paraId="4D14FEC6" w14:textId="77777777" w:rsidR="00E1183C" w:rsidRPr="00EC5F1A" w:rsidRDefault="00E1183C" w:rsidP="00EC5F1A">
      <w:pPr>
        <w:widowControl w:val="0"/>
        <w:tabs>
          <w:tab w:val="left" w:pos="567"/>
        </w:tabs>
        <w:spacing w:after="0" w:line="240" w:lineRule="auto"/>
        <w:ind w:left="284"/>
        <w:jc w:val="both"/>
        <w:rPr>
          <w:rFonts w:ascii="Times New Roman" w:eastAsia="Times New Roman" w:hAnsi="Times New Roman" w:cs="Times New Roman"/>
          <w:b/>
          <w:sz w:val="32"/>
          <w:szCs w:val="28"/>
          <w:lang w:eastAsia="ru-RU"/>
        </w:rPr>
      </w:pPr>
    </w:p>
    <w:p w14:paraId="397EE2D9" w14:textId="77777777" w:rsidR="00E1183C" w:rsidRPr="00EC5F1A" w:rsidRDefault="00E1183C" w:rsidP="00EC5F1A">
      <w:pPr>
        <w:widowControl w:val="0"/>
        <w:tabs>
          <w:tab w:val="left" w:pos="567"/>
          <w:tab w:val="left" w:leader="dot" w:pos="624"/>
        </w:tabs>
        <w:autoSpaceDE w:val="0"/>
        <w:autoSpaceDN w:val="0"/>
        <w:adjustRightInd w:val="0"/>
        <w:spacing w:after="0" w:line="240" w:lineRule="auto"/>
        <w:ind w:left="284"/>
        <w:jc w:val="center"/>
        <w:rPr>
          <w:rFonts w:ascii="Times New Roman" w:eastAsia="Times New Roman" w:hAnsi="Times New Roman" w:cs="Times New Roman"/>
          <w:b/>
          <w:color w:val="000000"/>
          <w:sz w:val="28"/>
          <w:szCs w:val="28"/>
          <w:lang w:eastAsia="ru-RU"/>
        </w:rPr>
      </w:pPr>
      <w:r w:rsidRPr="00EC5F1A">
        <w:rPr>
          <w:rFonts w:ascii="Times New Roman" w:eastAsia="Times New Roman" w:hAnsi="Times New Roman" w:cs="Times New Roman"/>
          <w:b/>
          <w:color w:val="000000"/>
          <w:sz w:val="28"/>
          <w:szCs w:val="28"/>
          <w:lang w:eastAsia="ru-RU"/>
        </w:rPr>
        <w:t>2.8.    Программы отдельных учебных предметов, курсов внеурочной деятельности</w:t>
      </w:r>
    </w:p>
    <w:p w14:paraId="53D16E68" w14:textId="77777777" w:rsidR="00E1183C" w:rsidRPr="00EC5F1A" w:rsidRDefault="00E1183C" w:rsidP="00EC5F1A">
      <w:pPr>
        <w:widowControl w:val="0"/>
        <w:tabs>
          <w:tab w:val="left" w:pos="567"/>
          <w:tab w:val="left" w:leader="dot" w:pos="624"/>
        </w:tabs>
        <w:autoSpaceDE w:val="0"/>
        <w:autoSpaceDN w:val="0"/>
        <w:adjustRightInd w:val="0"/>
        <w:spacing w:after="0" w:line="240" w:lineRule="auto"/>
        <w:ind w:left="284"/>
        <w:jc w:val="center"/>
        <w:rPr>
          <w:rFonts w:ascii="Times New Roman" w:eastAsia="@Arial Unicode MS" w:hAnsi="Times New Roman" w:cs="Times New Roman"/>
          <w:b/>
          <w:sz w:val="28"/>
          <w:szCs w:val="28"/>
          <w:lang w:eastAsia="ru-RU"/>
        </w:rPr>
      </w:pPr>
    </w:p>
    <w:p w14:paraId="248561E0" w14:textId="77777777" w:rsidR="00E1183C" w:rsidRPr="00EC5F1A" w:rsidRDefault="00E1183C" w:rsidP="00EC5F1A">
      <w:pPr>
        <w:spacing w:after="0" w:line="240" w:lineRule="auto"/>
        <w:ind w:left="284"/>
        <w:jc w:val="center"/>
        <w:outlineLvl w:val="1"/>
        <w:rPr>
          <w:rFonts w:ascii="Times New Roman" w:eastAsia="MS Gothic" w:hAnsi="Times New Roman" w:cs="Times New Roman"/>
          <w:b/>
          <w:sz w:val="28"/>
          <w:szCs w:val="28"/>
          <w:lang w:eastAsia="ru-RU"/>
        </w:rPr>
      </w:pPr>
      <w:bookmarkStart w:id="41" w:name="_Toc424564327"/>
      <w:r w:rsidRPr="00EC5F1A">
        <w:rPr>
          <w:rFonts w:ascii="Times New Roman" w:eastAsia="MS Gothic" w:hAnsi="Times New Roman" w:cs="Times New Roman"/>
          <w:b/>
          <w:sz w:val="28"/>
          <w:szCs w:val="28"/>
          <w:lang w:eastAsia="ru-RU"/>
        </w:rPr>
        <w:t>2.8.1. Общие положения</w:t>
      </w:r>
      <w:bookmarkEnd w:id="41"/>
    </w:p>
    <w:p w14:paraId="2C089CE7" w14:textId="77777777" w:rsidR="00E1183C" w:rsidRPr="00EC5F1A" w:rsidRDefault="00E1183C" w:rsidP="00EC5F1A">
      <w:pPr>
        <w:spacing w:after="0" w:line="240" w:lineRule="auto"/>
        <w:ind w:left="284"/>
        <w:jc w:val="center"/>
        <w:outlineLvl w:val="1"/>
        <w:rPr>
          <w:rFonts w:ascii="Times New Roman" w:eastAsia="MS Gothic" w:hAnsi="Times New Roman" w:cs="Times New Roman"/>
          <w:b/>
          <w:sz w:val="28"/>
          <w:szCs w:val="28"/>
          <w:lang w:eastAsia="ru-RU"/>
        </w:rPr>
      </w:pPr>
    </w:p>
    <w:p w14:paraId="61780B2E"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EC5F1A">
        <w:rPr>
          <w:rFonts w:ascii="Times New Roman" w:eastAsia="Times New Roman" w:hAnsi="Times New Roman" w:cs="Times New Roman"/>
          <w:sz w:val="28"/>
          <w:szCs w:val="28"/>
          <w:lang w:eastAsia="ru-RU"/>
        </w:rPr>
        <w:t xml:space="preserve">Программы по учебным предметам, курсов внеурочной деятельности на уровне начального ощго образования </w:t>
      </w:r>
      <w:r w:rsidR="007E27C2">
        <w:rPr>
          <w:rFonts w:ascii="Times New Roman" w:eastAsia="Times New Roman" w:hAnsi="Times New Roman" w:cs="Times New Roman"/>
          <w:sz w:val="28"/>
          <w:szCs w:val="28"/>
          <w:lang w:eastAsia="ru-RU"/>
        </w:rPr>
        <w:t>школы</w:t>
      </w:r>
      <w:r w:rsidRPr="00EC5F1A">
        <w:rPr>
          <w:rFonts w:ascii="Times New Roman" w:eastAsia="Times New Roman" w:hAnsi="Times New Roman" w:cs="Times New Roman"/>
          <w:sz w:val="28"/>
          <w:szCs w:val="28"/>
          <w:lang w:eastAsia="ru-RU"/>
        </w:rPr>
        <w:t xml:space="preserve"> разработаны в соответствии с требованиями к результатам (личностным, метапредметным, предметным) ООП НОО в соответствии с требованиями ФГОС НОО с учётом используемых </w:t>
      </w:r>
      <w:r w:rsidR="00416C41">
        <w:rPr>
          <w:rFonts w:ascii="Times New Roman" w:eastAsia="Times New Roman" w:hAnsi="Times New Roman" w:cs="Times New Roman"/>
          <w:sz w:val="28"/>
          <w:szCs w:val="28"/>
          <w:lang w:eastAsia="ru-RU"/>
        </w:rPr>
        <w:t>в школе</w:t>
      </w:r>
      <w:r w:rsidRPr="00EC5F1A">
        <w:rPr>
          <w:rFonts w:ascii="Times New Roman" w:eastAsia="Times New Roman" w:hAnsi="Times New Roman" w:cs="Times New Roman"/>
          <w:sz w:val="28"/>
          <w:szCs w:val="28"/>
          <w:lang w:eastAsia="ru-RU"/>
        </w:rPr>
        <w:t xml:space="preserve"> линий УМК и примерных рабочих программ по предметам, а также с учетом программы воспитания </w:t>
      </w:r>
      <w:r w:rsidR="007E27C2">
        <w:rPr>
          <w:rFonts w:ascii="Times New Roman" w:eastAsia="Times New Roman" w:hAnsi="Times New Roman" w:cs="Times New Roman"/>
          <w:sz w:val="28"/>
          <w:szCs w:val="28"/>
          <w:lang w:eastAsia="ru-RU"/>
        </w:rPr>
        <w:t>школы</w:t>
      </w:r>
      <w:r w:rsidRPr="00EC5F1A">
        <w:rPr>
          <w:rFonts w:ascii="Times New Roman" w:eastAsia="Times New Roman" w:hAnsi="Times New Roman" w:cs="Times New Roman"/>
          <w:sz w:val="28"/>
          <w:szCs w:val="28"/>
          <w:lang w:eastAsia="ru-RU"/>
        </w:rPr>
        <w:t>.</w:t>
      </w:r>
      <w:r w:rsidRPr="00EC5F1A">
        <w:rPr>
          <w:rFonts w:ascii="Times New Roman" w:eastAsia="Times New Roman" w:hAnsi="Times New Roman" w:cs="Times New Roman"/>
          <w:spacing w:val="2"/>
          <w:sz w:val="28"/>
          <w:szCs w:val="28"/>
          <w:lang w:eastAsia="ru-RU"/>
        </w:rPr>
        <w:t xml:space="preserve"> </w:t>
      </w:r>
    </w:p>
    <w:p w14:paraId="5551C591"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b/>
          <w:spacing w:val="2"/>
          <w:sz w:val="28"/>
          <w:szCs w:val="28"/>
          <w:lang w:eastAsia="ru-RU"/>
        </w:rPr>
        <w:t xml:space="preserve">В данном разделе ООП НОО </w:t>
      </w:r>
      <w:r w:rsidRPr="00EC5F1A">
        <w:rPr>
          <w:rFonts w:ascii="Times New Roman" w:eastAsia="Times New Roman" w:hAnsi="Times New Roman" w:cs="Times New Roman"/>
          <w:b/>
          <w:sz w:val="28"/>
          <w:szCs w:val="28"/>
          <w:lang w:eastAsia="ru-RU"/>
        </w:rPr>
        <w:t>приводится основное содержание к рабочим программам по каждой дисциплине в составе ООП НОО согласно учебному плану на уровне начального общего образования</w:t>
      </w:r>
      <w:r w:rsidR="0078650F">
        <w:rPr>
          <w:rFonts w:ascii="Times New Roman" w:eastAsia="Times New Roman" w:hAnsi="Times New Roman" w:cs="Times New Roman"/>
          <w:b/>
          <w:sz w:val="28"/>
          <w:szCs w:val="28"/>
          <w:lang w:eastAsia="ru-RU"/>
        </w:rPr>
        <w:t xml:space="preserve"> в соответствии с требованиями к результатам освоения ООП НОО, </w:t>
      </w:r>
      <w:r w:rsidR="0078650F">
        <w:rPr>
          <w:rFonts w:ascii="Times New Roman" w:eastAsia="Times New Roman" w:hAnsi="Times New Roman" w:cs="Times New Roman"/>
          <w:b/>
          <w:sz w:val="28"/>
          <w:szCs w:val="28"/>
          <w:lang w:eastAsia="ru-RU"/>
        </w:rPr>
        <w:lastRenderedPageBreak/>
        <w:t>представленных в ФГОС НОО, а также с учетом Рабочей программы воспитания школы</w:t>
      </w:r>
      <w:r w:rsidRPr="00EC5F1A">
        <w:rPr>
          <w:rFonts w:ascii="Times New Roman" w:eastAsia="Times New Roman" w:hAnsi="Times New Roman" w:cs="Times New Roman"/>
          <w:b/>
          <w:sz w:val="28"/>
          <w:szCs w:val="28"/>
          <w:lang w:eastAsia="ru-RU"/>
        </w:rPr>
        <w:t>.</w:t>
      </w:r>
    </w:p>
    <w:p w14:paraId="3D152E0F" w14:textId="77777777" w:rsidR="00E1183C" w:rsidRPr="00EC5F1A" w:rsidRDefault="00E1183C" w:rsidP="00EC5F1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C5F1A">
        <w:rPr>
          <w:rFonts w:ascii="Times New Roman" w:eastAsia="Times New Roman" w:hAnsi="Times New Roman" w:cs="Times New Roman"/>
          <w:spacing w:val="2"/>
          <w:sz w:val="28"/>
          <w:szCs w:val="28"/>
          <w:lang w:eastAsia="ru-RU"/>
        </w:rPr>
        <w:t>Полное содержание рабочих программ учебных предметов на уровне начально</w:t>
      </w:r>
      <w:r w:rsidRPr="00EC5F1A">
        <w:rPr>
          <w:rFonts w:ascii="Times New Roman" w:eastAsia="Times New Roman" w:hAnsi="Times New Roman" w:cs="Times New Roman"/>
          <w:sz w:val="28"/>
          <w:szCs w:val="28"/>
          <w:lang w:eastAsia="ru-RU"/>
        </w:rPr>
        <w:t xml:space="preserve">го общего образования, в соответствии со структурой, установленной ФГОС НОО и </w:t>
      </w:r>
      <w:r w:rsidRPr="0050230D">
        <w:rPr>
          <w:rFonts w:ascii="Times New Roman" w:eastAsia="Times New Roman" w:hAnsi="Times New Roman" w:cs="Times New Roman"/>
          <w:sz w:val="28"/>
          <w:szCs w:val="28"/>
          <w:highlight w:val="yellow"/>
          <w:lang w:eastAsia="ru-RU"/>
        </w:rPr>
        <w:t xml:space="preserve">Положением </w:t>
      </w:r>
      <w:r w:rsidR="007E27C2" w:rsidRPr="0050230D">
        <w:rPr>
          <w:rFonts w:ascii="Times New Roman" w:eastAsia="Times New Roman" w:hAnsi="Times New Roman" w:cs="Times New Roman"/>
          <w:sz w:val="28"/>
          <w:szCs w:val="28"/>
          <w:highlight w:val="yellow"/>
          <w:lang w:eastAsia="ru-RU"/>
        </w:rPr>
        <w:t>школы</w:t>
      </w:r>
      <w:r w:rsidRPr="0050230D">
        <w:rPr>
          <w:rFonts w:ascii="Times New Roman" w:eastAsia="Times New Roman" w:hAnsi="Times New Roman" w:cs="Times New Roman"/>
          <w:sz w:val="28"/>
          <w:szCs w:val="28"/>
          <w:highlight w:val="yellow"/>
          <w:lang w:eastAsia="ru-RU"/>
        </w:rPr>
        <w:t xml:space="preserve"> о рабочих программах и программах внеурочной деятельности приведено в Приложении к ООП НОО № 1 «Рабочие программы учебных предметов. Рабочие программы курсов внеурочной деятельности».</w:t>
      </w:r>
    </w:p>
    <w:p w14:paraId="7094BBE1" w14:textId="77777777" w:rsidR="00E1183C" w:rsidRPr="0079175B" w:rsidRDefault="00E1183C" w:rsidP="00E1183C">
      <w:pPr>
        <w:tabs>
          <w:tab w:val="left" w:pos="2269"/>
        </w:tabs>
        <w:spacing w:line="240" w:lineRule="auto"/>
        <w:rPr>
          <w:sz w:val="20"/>
        </w:rPr>
        <w:sectPr w:rsidR="00E1183C" w:rsidRPr="0079175B" w:rsidSect="00E97107">
          <w:footerReference w:type="default" r:id="rId14"/>
          <w:pgSz w:w="11906" w:h="16838"/>
          <w:pgMar w:top="1134" w:right="850" w:bottom="1134" w:left="1701" w:header="708" w:footer="708" w:gutter="0"/>
          <w:cols w:space="708"/>
          <w:docGrid w:linePitch="360"/>
        </w:sectPr>
      </w:pPr>
    </w:p>
    <w:p w14:paraId="14F89D0E" w14:textId="77777777" w:rsidR="00E1183C" w:rsidRPr="00416C41" w:rsidRDefault="00E1183C" w:rsidP="00E1183C">
      <w:pPr>
        <w:pStyle w:val="a4"/>
        <w:spacing w:line="240" w:lineRule="auto"/>
        <w:ind w:left="0"/>
        <w:jc w:val="right"/>
        <w:rPr>
          <w:rFonts w:ascii="Times New Roman" w:hAnsi="Times New Roman" w:cs="Times New Roman"/>
          <w:b/>
          <w:sz w:val="28"/>
        </w:rPr>
      </w:pPr>
      <w:r w:rsidRPr="00416C41">
        <w:rPr>
          <w:rFonts w:ascii="Times New Roman" w:hAnsi="Times New Roman" w:cs="Times New Roman"/>
          <w:b/>
          <w:sz w:val="28"/>
        </w:rPr>
        <w:lastRenderedPageBreak/>
        <w:t>Таблица 3</w:t>
      </w:r>
    </w:p>
    <w:p w14:paraId="20ADCE5F" w14:textId="77777777" w:rsidR="00E1183C" w:rsidRPr="00416C41" w:rsidRDefault="00E1183C" w:rsidP="00E1183C">
      <w:pPr>
        <w:pStyle w:val="a4"/>
        <w:tabs>
          <w:tab w:val="left" w:pos="3555"/>
        </w:tabs>
        <w:spacing w:line="240" w:lineRule="auto"/>
        <w:ind w:left="0"/>
        <w:jc w:val="center"/>
        <w:rPr>
          <w:sz w:val="20"/>
        </w:rPr>
      </w:pPr>
      <w:r w:rsidRPr="00416C41">
        <w:rPr>
          <w:rFonts w:ascii="Times New Roman" w:hAnsi="Times New Roman" w:cs="Times New Roman"/>
          <w:b/>
          <w:sz w:val="28"/>
        </w:rPr>
        <w:t>2.8.2. О</w:t>
      </w:r>
      <w:r w:rsidRPr="00416C41">
        <w:rPr>
          <w:rFonts w:ascii="Times New Roman" w:eastAsia="Times New Roman" w:hAnsi="Times New Roman" w:cs="Times New Roman"/>
          <w:b/>
          <w:sz w:val="28"/>
          <w:szCs w:val="28"/>
          <w:lang w:eastAsia="ru-RU"/>
        </w:rPr>
        <w:t>сновное содержание рабочи</w:t>
      </w:r>
      <w:r w:rsidR="00416C41" w:rsidRPr="00416C41">
        <w:rPr>
          <w:rFonts w:ascii="Times New Roman" w:eastAsia="Times New Roman" w:hAnsi="Times New Roman" w:cs="Times New Roman"/>
          <w:b/>
          <w:sz w:val="28"/>
          <w:szCs w:val="28"/>
          <w:lang w:eastAsia="ru-RU"/>
        </w:rPr>
        <w:t>х програм</w:t>
      </w:r>
      <w:r w:rsidRPr="00416C41">
        <w:rPr>
          <w:rStyle w:val="aa"/>
          <w:rFonts w:ascii="Times New Roman" w:eastAsia="Times New Roman" w:hAnsi="Times New Roman" w:cs="Times New Roman"/>
          <w:b/>
          <w:sz w:val="28"/>
          <w:szCs w:val="28"/>
          <w:lang w:eastAsia="ru-RU"/>
        </w:rPr>
        <w:footnoteReference w:id="2"/>
      </w:r>
      <w:r w:rsidRPr="00416C41">
        <w:rPr>
          <w:rFonts w:ascii="Times New Roman" w:eastAsia="Times New Roman" w:hAnsi="Times New Roman" w:cs="Times New Roman"/>
          <w:b/>
          <w:sz w:val="28"/>
          <w:szCs w:val="28"/>
          <w:lang w:eastAsia="ru-RU"/>
        </w:rPr>
        <w:t>:</w:t>
      </w:r>
    </w:p>
    <w:tbl>
      <w:tblPr>
        <w:tblStyle w:val="a3"/>
        <w:tblW w:w="15276" w:type="dxa"/>
        <w:tblLook w:val="04A0" w:firstRow="1" w:lastRow="0" w:firstColumn="1" w:lastColumn="0" w:noHBand="0" w:noVBand="1"/>
      </w:tblPr>
      <w:tblGrid>
        <w:gridCol w:w="3936"/>
        <w:gridCol w:w="11340"/>
      </w:tblGrid>
      <w:tr w:rsidR="00E1183C" w:rsidRPr="00416C41" w14:paraId="517CD3F2" w14:textId="77777777" w:rsidTr="00EC5F1A">
        <w:trPr>
          <w:tblHeader/>
        </w:trPr>
        <w:tc>
          <w:tcPr>
            <w:tcW w:w="3936" w:type="dxa"/>
          </w:tcPr>
          <w:p w14:paraId="46D2D366" w14:textId="77777777" w:rsidR="00E1183C" w:rsidRPr="00416C41" w:rsidRDefault="00E1183C" w:rsidP="00416C41">
            <w:pPr>
              <w:jc w:val="center"/>
              <w:rPr>
                <w:rFonts w:ascii="Times New Roman" w:hAnsi="Times New Roman" w:cs="Times New Roman"/>
                <w:b/>
                <w:sz w:val="28"/>
                <w:szCs w:val="28"/>
              </w:rPr>
            </w:pPr>
            <w:r w:rsidRPr="00416C41">
              <w:rPr>
                <w:rFonts w:ascii="Times New Roman" w:hAnsi="Times New Roman" w:cs="Times New Roman"/>
                <w:b/>
                <w:sz w:val="28"/>
                <w:szCs w:val="28"/>
              </w:rPr>
              <w:t>Наименование рабочей программы</w:t>
            </w:r>
          </w:p>
        </w:tc>
        <w:tc>
          <w:tcPr>
            <w:tcW w:w="11340" w:type="dxa"/>
          </w:tcPr>
          <w:p w14:paraId="2104D56F" w14:textId="77777777" w:rsidR="00E1183C" w:rsidRPr="00416C41" w:rsidRDefault="00E1183C" w:rsidP="00416C41">
            <w:pPr>
              <w:jc w:val="center"/>
              <w:rPr>
                <w:rFonts w:ascii="Times New Roman" w:hAnsi="Times New Roman" w:cs="Times New Roman"/>
                <w:b/>
                <w:sz w:val="28"/>
                <w:szCs w:val="28"/>
              </w:rPr>
            </w:pPr>
            <w:r w:rsidRPr="00416C41">
              <w:rPr>
                <w:rFonts w:ascii="Times New Roman" w:hAnsi="Times New Roman" w:cs="Times New Roman"/>
                <w:b/>
                <w:sz w:val="28"/>
                <w:szCs w:val="28"/>
              </w:rPr>
              <w:t xml:space="preserve">Основное содержание учебного предмета </w:t>
            </w:r>
          </w:p>
        </w:tc>
      </w:tr>
      <w:tr w:rsidR="00E1183C" w:rsidRPr="00416C41" w14:paraId="4E09FA8E" w14:textId="77777777" w:rsidTr="00EC5F1A">
        <w:tc>
          <w:tcPr>
            <w:tcW w:w="3936" w:type="dxa"/>
          </w:tcPr>
          <w:p w14:paraId="3CDBD5D6"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t>Русский язык</w:t>
            </w:r>
          </w:p>
        </w:tc>
        <w:tc>
          <w:tcPr>
            <w:tcW w:w="11340" w:type="dxa"/>
          </w:tcPr>
          <w:p w14:paraId="58A7544C"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Виды речевой деятельности</w:t>
            </w:r>
          </w:p>
          <w:p w14:paraId="2659D47B"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Слушание. </w:t>
            </w:r>
            <w:r w:rsidRPr="00416C41">
              <w:rPr>
                <w:rFonts w:ascii="Times New Roman" w:eastAsia="@Arial Unicode MS" w:hAnsi="Times New Roman" w:cs="Times New Roman"/>
                <w:color w:val="000000"/>
                <w:sz w:val="28"/>
                <w:szCs w:val="28"/>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5F394999"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Говорение. </w:t>
            </w:r>
            <w:r w:rsidRPr="00416C41">
              <w:rPr>
                <w:rFonts w:ascii="Times New Roman" w:eastAsia="@Arial Unicode MS" w:hAnsi="Times New Roman" w:cs="Times New Roman"/>
                <w:color w:val="000000"/>
                <w:sz w:val="28"/>
                <w:szCs w:val="28"/>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33C96765"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Чтение. </w:t>
            </w:r>
            <w:r w:rsidRPr="00416C41">
              <w:rPr>
                <w:rFonts w:ascii="Times New Roman" w:eastAsia="@Arial Unicode MS" w:hAnsi="Times New Roman" w:cs="Times New Roman"/>
                <w:color w:val="000000"/>
                <w:sz w:val="28"/>
                <w:szCs w:val="28"/>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16C41">
              <w:rPr>
                <w:rFonts w:ascii="Times New Roman" w:eastAsia="@Arial Unicode MS" w:hAnsi="Times New Roman" w:cs="Times New Roman"/>
                <w:iCs/>
                <w:color w:val="000000"/>
                <w:sz w:val="28"/>
                <w:szCs w:val="28"/>
                <w:lang w:eastAsia="ru-RU"/>
              </w:rPr>
              <w:t>Анализ и оценка содержания, языковых особенностей и структуры текста</w:t>
            </w:r>
            <w:r w:rsidRPr="00416C41">
              <w:rPr>
                <w:rFonts w:ascii="Times New Roman" w:eastAsia="@Arial Unicode MS" w:hAnsi="Times New Roman" w:cs="Times New Roman"/>
                <w:color w:val="000000"/>
                <w:sz w:val="28"/>
                <w:szCs w:val="28"/>
                <w:lang w:eastAsia="ru-RU"/>
              </w:rPr>
              <w:t>.</w:t>
            </w:r>
          </w:p>
          <w:p w14:paraId="50906E5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Письмо. </w:t>
            </w:r>
            <w:r w:rsidRPr="00416C41">
              <w:rPr>
                <w:rFonts w:ascii="Times New Roman" w:eastAsia="@Arial Unicode MS" w:hAnsi="Times New Roman" w:cs="Times New Roman"/>
                <w:color w:val="000000"/>
                <w:sz w:val="28"/>
                <w:szCs w:val="28"/>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w:t>
            </w:r>
            <w:r w:rsidRPr="00416C41">
              <w:rPr>
                <w:rFonts w:ascii="Times New Roman" w:eastAsia="@Arial Unicode MS" w:hAnsi="Times New Roman" w:cs="Times New Roman"/>
                <w:color w:val="000000"/>
                <w:sz w:val="28"/>
                <w:szCs w:val="28"/>
                <w:lang w:eastAsia="ru-RU"/>
              </w:rPr>
              <w:lastRenderedPageBreak/>
              <w:t>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14:paraId="4FE6324F"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Обучение грамоте</w:t>
            </w:r>
          </w:p>
          <w:p w14:paraId="4D24E2B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Фонетика. </w:t>
            </w:r>
            <w:r w:rsidRPr="00416C41">
              <w:rPr>
                <w:rFonts w:ascii="Times New Roman" w:eastAsia="@Arial Unicode MS" w:hAnsi="Times New Roman" w:cs="Times New Roman"/>
                <w:color w:val="000000"/>
                <w:sz w:val="28"/>
                <w:szCs w:val="28"/>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1B1A03B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Различение гласных и согласных звуков, гласных ударных и безударных, согласных твердых и мягких, звонких и глухих.</w:t>
            </w:r>
          </w:p>
          <w:p w14:paraId="500D1B4F"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Слог как минимальная произносительная единица. Деление слов на слоги. Определение места ударения.</w:t>
            </w:r>
          </w:p>
          <w:p w14:paraId="21DD766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Графика. </w:t>
            </w:r>
            <w:r w:rsidRPr="00416C41">
              <w:rPr>
                <w:rFonts w:ascii="Times New Roman" w:eastAsia="@Arial Unicode MS" w:hAnsi="Times New Roman" w:cs="Times New Roman"/>
                <w:color w:val="000000"/>
                <w:sz w:val="28"/>
                <w:szCs w:val="28"/>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416C41">
              <w:rPr>
                <w:rFonts w:ascii="Times New Roman" w:eastAsia="@Arial Unicode MS" w:hAnsi="Times New Roman" w:cs="Times New Roman"/>
                <w:b/>
                <w:bCs/>
                <w:i/>
                <w:iCs/>
                <w:color w:val="000000"/>
                <w:sz w:val="28"/>
                <w:szCs w:val="28"/>
                <w:lang w:eastAsia="ru-RU"/>
              </w:rPr>
              <w:t>е</w:t>
            </w:r>
            <w:r w:rsidRPr="00416C41">
              <w:rPr>
                <w:rFonts w:ascii="Times New Roman" w:eastAsia="@Arial Unicode MS" w:hAnsi="Times New Roman" w:cs="Times New Roman"/>
                <w:bCs/>
                <w:iCs/>
                <w:color w:val="000000"/>
                <w:sz w:val="28"/>
                <w:szCs w:val="28"/>
                <w:lang w:eastAsia="ru-RU"/>
              </w:rPr>
              <w:t>,</w:t>
            </w:r>
            <w:r w:rsidRPr="00416C41">
              <w:rPr>
                <w:rFonts w:ascii="Times New Roman" w:eastAsia="@Arial Unicode MS" w:hAnsi="Times New Roman" w:cs="Times New Roman"/>
                <w:b/>
                <w:bCs/>
                <w:i/>
                <w:iCs/>
                <w:color w:val="000000"/>
                <w:sz w:val="28"/>
                <w:szCs w:val="28"/>
                <w:lang w:eastAsia="ru-RU"/>
              </w:rPr>
              <w:t xml:space="preserve"> е</w:t>
            </w:r>
            <w:r w:rsidRPr="00416C41">
              <w:rPr>
                <w:rFonts w:ascii="Times New Roman" w:eastAsia="@Arial Unicode MS" w:hAnsi="Times New Roman" w:cs="Times New Roman"/>
                <w:bCs/>
                <w:iCs/>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ю</w:t>
            </w:r>
            <w:r w:rsidRPr="00416C41">
              <w:rPr>
                <w:rFonts w:ascii="Times New Roman" w:eastAsia="@Arial Unicode MS" w:hAnsi="Times New Roman" w:cs="Times New Roman"/>
                <w:bCs/>
                <w:iCs/>
                <w:color w:val="000000"/>
                <w:sz w:val="28"/>
                <w:szCs w:val="28"/>
                <w:lang w:eastAsia="ru-RU"/>
              </w:rPr>
              <w:t>,</w:t>
            </w:r>
            <w:r w:rsidRPr="00416C41">
              <w:rPr>
                <w:rFonts w:ascii="Times New Roman" w:eastAsia="@Arial Unicode MS" w:hAnsi="Times New Roman" w:cs="Times New Roman"/>
                <w:b/>
                <w:bCs/>
                <w:i/>
                <w:iCs/>
                <w:color w:val="000000"/>
                <w:sz w:val="28"/>
                <w:szCs w:val="28"/>
                <w:lang w:eastAsia="ru-RU"/>
              </w:rPr>
              <w:t xml:space="preserve"> я</w:t>
            </w:r>
            <w:r w:rsidRPr="00416C41">
              <w:rPr>
                <w:rFonts w:ascii="Times New Roman" w:eastAsia="@Arial Unicode MS" w:hAnsi="Times New Roman" w:cs="Times New Roman"/>
                <w:bCs/>
                <w:iCs/>
                <w:color w:val="000000"/>
                <w:sz w:val="28"/>
                <w:szCs w:val="28"/>
                <w:lang w:eastAsia="ru-RU"/>
              </w:rPr>
              <w:t xml:space="preserve">. </w:t>
            </w:r>
            <w:r w:rsidRPr="00416C41">
              <w:rPr>
                <w:rFonts w:ascii="Times New Roman" w:eastAsia="@Arial Unicode MS" w:hAnsi="Times New Roman" w:cs="Times New Roman"/>
                <w:color w:val="000000"/>
                <w:sz w:val="28"/>
                <w:szCs w:val="28"/>
                <w:lang w:eastAsia="ru-RU"/>
              </w:rPr>
              <w:t>Мягкий знаккак показатель мягкости предшествующего согласного звука.</w:t>
            </w:r>
          </w:p>
          <w:p w14:paraId="4813F295"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Знакомство с русским алфавитом как последовательностью букв.</w:t>
            </w:r>
          </w:p>
          <w:p w14:paraId="404E1B9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Чтение. </w:t>
            </w:r>
            <w:r w:rsidRPr="00416C41">
              <w:rPr>
                <w:rFonts w:ascii="Times New Roman" w:eastAsia="@Arial Unicode MS" w:hAnsi="Times New Roman" w:cs="Times New Roman"/>
                <w:color w:val="000000"/>
                <w:sz w:val="28"/>
                <w:szCs w:val="28"/>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w:t>
            </w:r>
            <w:r w:rsidR="00416C41">
              <w:rPr>
                <w:rFonts w:ascii="Times New Roman" w:eastAsia="@Arial Unicode MS" w:hAnsi="Times New Roman" w:cs="Times New Roman"/>
                <w:color w:val="000000"/>
                <w:sz w:val="28"/>
                <w:szCs w:val="28"/>
                <w:lang w:eastAsia="ru-RU"/>
              </w:rPr>
              <w:t xml:space="preserve"> предложений и коротких текстов, </w:t>
            </w:r>
            <w:r w:rsidRPr="00416C41">
              <w:rPr>
                <w:rFonts w:ascii="Times New Roman" w:eastAsia="@Arial Unicode MS" w:hAnsi="Times New Roman" w:cs="Times New Roman"/>
                <w:color w:val="000000"/>
                <w:sz w:val="28"/>
                <w:szCs w:val="28"/>
                <w:lang w:eastAsia="ru-RU"/>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0F845090"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213515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Письмо. </w:t>
            </w:r>
            <w:r w:rsidRPr="00416C41">
              <w:rPr>
                <w:rFonts w:ascii="Times New Roman" w:eastAsia="@Arial Unicode MS" w:hAnsi="Times New Roman" w:cs="Times New Roman"/>
                <w:iCs/>
                <w:color w:val="000000"/>
                <w:sz w:val="28"/>
                <w:szCs w:val="28"/>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1A247D2E"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04E309E2"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Понимание функции небуквенных графических средств: пробела между словами, знака переноса.</w:t>
            </w:r>
          </w:p>
          <w:p w14:paraId="14FED11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Слово и предложение. </w:t>
            </w:r>
            <w:r w:rsidRPr="00416C41">
              <w:rPr>
                <w:rFonts w:ascii="Times New Roman" w:eastAsia="@Arial Unicode MS" w:hAnsi="Times New Roman" w:cs="Times New Roman"/>
                <w:color w:val="000000"/>
                <w:sz w:val="28"/>
                <w:szCs w:val="28"/>
                <w:lang w:eastAsia="ru-RU"/>
              </w:rPr>
              <w:t>Восприятие слова как объекта изучения, материала для анализа. Наблюдение над значением слова.</w:t>
            </w:r>
          </w:p>
          <w:p w14:paraId="0EA8E6E2"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Различение слова и предложения. Работа с предложением: выделение слов, изменение их порядка.</w:t>
            </w:r>
          </w:p>
          <w:p w14:paraId="00AE1910"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Орфография. </w:t>
            </w:r>
            <w:r w:rsidRPr="00416C41">
              <w:rPr>
                <w:rFonts w:ascii="Times New Roman" w:eastAsia="@Arial Unicode MS" w:hAnsi="Times New Roman" w:cs="Times New Roman"/>
                <w:color w:val="000000"/>
                <w:sz w:val="28"/>
                <w:szCs w:val="28"/>
                <w:lang w:eastAsia="ru-RU"/>
              </w:rPr>
              <w:t>Знакомство с правилами правописания и их применение:</w:t>
            </w:r>
          </w:p>
          <w:p w14:paraId="32042DB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раздельное написание слов;</w:t>
            </w:r>
          </w:p>
          <w:p w14:paraId="65599F9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обозначение гласных после шипящих (</w:t>
            </w:r>
            <w:r w:rsidRPr="00416C41">
              <w:rPr>
                <w:rFonts w:ascii="Times New Roman" w:eastAsia="@Arial Unicode MS" w:hAnsi="Times New Roman" w:cs="Times New Roman"/>
                <w:b/>
                <w:bCs/>
                <w:i/>
                <w:iCs/>
                <w:color w:val="000000"/>
                <w:sz w:val="28"/>
                <w:szCs w:val="28"/>
                <w:lang w:eastAsia="ru-RU"/>
              </w:rPr>
              <w:t xml:space="preserve">ча </w:t>
            </w:r>
            <w:r w:rsidRPr="00416C41">
              <w:rPr>
                <w:rFonts w:ascii="Times New Roman" w:eastAsia="@Arial Unicode MS" w:hAnsi="Times New Roman" w:cs="Times New Roman"/>
                <w:b/>
                <w:bCs/>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ща</w:t>
            </w:r>
            <w:r w:rsidRPr="00416C41">
              <w:rPr>
                <w:rFonts w:ascii="Times New Roman" w:eastAsia="@Arial Unicode MS" w:hAnsi="Times New Roman" w:cs="Times New Roman"/>
                <w:bCs/>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 xml:space="preserve">чу </w:t>
            </w:r>
            <w:r w:rsidRPr="00416C41">
              <w:rPr>
                <w:rFonts w:ascii="Times New Roman" w:eastAsia="@Arial Unicode MS" w:hAnsi="Times New Roman" w:cs="Times New Roman"/>
                <w:b/>
                <w:bCs/>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щу</w:t>
            </w:r>
            <w:r w:rsidRPr="00416C41">
              <w:rPr>
                <w:rFonts w:ascii="Times New Roman" w:eastAsia="@Arial Unicode MS" w:hAnsi="Times New Roman" w:cs="Times New Roman"/>
                <w:bCs/>
                <w:color w:val="000000"/>
                <w:sz w:val="28"/>
                <w:szCs w:val="28"/>
                <w:lang w:eastAsia="ru-RU"/>
              </w:rPr>
              <w:t>,</w:t>
            </w:r>
            <w:r w:rsidR="00E156D9">
              <w:rPr>
                <w:rFonts w:ascii="Times New Roman" w:eastAsia="@Arial Unicode MS" w:hAnsi="Times New Roman" w:cs="Times New Roman"/>
                <w:bCs/>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жи</w:t>
            </w:r>
            <w:r w:rsidRPr="00416C41">
              <w:rPr>
                <w:rFonts w:ascii="Times New Roman" w:eastAsia="@Arial Unicode MS" w:hAnsi="Times New Roman" w:cs="Times New Roman"/>
                <w:b/>
                <w:bCs/>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ши</w:t>
            </w:r>
            <w:r w:rsidRPr="00416C41">
              <w:rPr>
                <w:rFonts w:ascii="Times New Roman" w:eastAsia="@Arial Unicode MS" w:hAnsi="Times New Roman" w:cs="Times New Roman"/>
                <w:color w:val="000000"/>
                <w:sz w:val="28"/>
                <w:szCs w:val="28"/>
                <w:lang w:eastAsia="ru-RU"/>
              </w:rPr>
              <w:t>);</w:t>
            </w:r>
          </w:p>
          <w:p w14:paraId="3A4C435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прописная (заглавная) буква в начале предложения, в именах собственных;</w:t>
            </w:r>
          </w:p>
          <w:p w14:paraId="1AC0AD9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перенос слов по слогам без стечения согласных;</w:t>
            </w:r>
          </w:p>
          <w:p w14:paraId="6CD1124F"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знаки препинания в конце предложения.</w:t>
            </w:r>
          </w:p>
          <w:p w14:paraId="2BB85C55"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lastRenderedPageBreak/>
              <w:t xml:space="preserve">Развитие речи. </w:t>
            </w:r>
            <w:r w:rsidRPr="00416C41">
              <w:rPr>
                <w:rFonts w:ascii="Times New Roman" w:eastAsia="@Arial Unicode MS" w:hAnsi="Times New Roman" w:cs="Times New Roman"/>
                <w:color w:val="000000"/>
                <w:sz w:val="28"/>
                <w:szCs w:val="28"/>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5ABAF7A1"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Систематический курс</w:t>
            </w:r>
          </w:p>
          <w:p w14:paraId="51BAB1A8"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Фонетика и орфоэпия. </w:t>
            </w:r>
            <w:r w:rsidRPr="00416C41">
              <w:rPr>
                <w:rFonts w:ascii="Times New Roman" w:eastAsia="@Arial Unicode MS" w:hAnsi="Times New Roman" w:cs="Times New Roman"/>
                <w:color w:val="000000"/>
                <w:sz w:val="28"/>
                <w:szCs w:val="28"/>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16C41">
              <w:rPr>
                <w:rFonts w:ascii="Times New Roman" w:eastAsia="@Arial Unicode MS" w:hAnsi="Times New Roman" w:cs="Times New Roman"/>
                <w:i/>
                <w:iCs/>
                <w:color w:val="000000"/>
                <w:sz w:val="28"/>
                <w:szCs w:val="28"/>
                <w:lang w:eastAsia="ru-RU"/>
              </w:rPr>
              <w:t>Фонетический разбор слова</w:t>
            </w:r>
            <w:r w:rsidRPr="00416C41">
              <w:rPr>
                <w:rFonts w:ascii="Times New Roman" w:eastAsia="@Arial Unicode MS" w:hAnsi="Times New Roman" w:cs="Times New Roman"/>
                <w:color w:val="000000"/>
                <w:sz w:val="28"/>
                <w:szCs w:val="28"/>
                <w:lang w:eastAsia="ru-RU"/>
              </w:rPr>
              <w:t>.</w:t>
            </w:r>
          </w:p>
          <w:p w14:paraId="023E4F8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Графика. </w:t>
            </w:r>
            <w:r w:rsidRPr="00416C41">
              <w:rPr>
                <w:rFonts w:ascii="Times New Roman" w:eastAsia="@Arial Unicode MS" w:hAnsi="Times New Roman" w:cs="Times New Roman"/>
                <w:color w:val="000000"/>
                <w:sz w:val="28"/>
                <w:szCs w:val="28"/>
                <w:lang w:eastAsia="ru-RU"/>
              </w:rPr>
              <w:t>Различение звуков и букв. Обозначение на письме твердости и мягкости согласных звуков. Использование на письме разделительных</w:t>
            </w:r>
            <w:r w:rsidRPr="00416C41">
              <w:rPr>
                <w:rFonts w:ascii="Times New Roman" w:eastAsia="@Arial Unicode MS" w:hAnsi="Times New Roman" w:cs="Times New Roman"/>
                <w:b/>
                <w:bCs/>
                <w:i/>
                <w:iCs/>
                <w:color w:val="000000"/>
                <w:sz w:val="28"/>
                <w:szCs w:val="28"/>
                <w:lang w:eastAsia="ru-RU"/>
              </w:rPr>
              <w:t xml:space="preserve">ъ </w:t>
            </w:r>
            <w:r w:rsidRPr="00416C41">
              <w:rPr>
                <w:rFonts w:ascii="Times New Roman" w:eastAsia="@Arial Unicode MS" w:hAnsi="Times New Roman" w:cs="Times New Roman"/>
                <w:color w:val="000000"/>
                <w:sz w:val="28"/>
                <w:szCs w:val="28"/>
                <w:lang w:eastAsia="ru-RU"/>
              </w:rPr>
              <w:t xml:space="preserve">и </w:t>
            </w:r>
            <w:r w:rsidRPr="00416C41">
              <w:rPr>
                <w:rFonts w:ascii="Times New Roman" w:eastAsia="@Arial Unicode MS" w:hAnsi="Times New Roman" w:cs="Times New Roman"/>
                <w:b/>
                <w:bCs/>
                <w:i/>
                <w:iCs/>
                <w:color w:val="000000"/>
                <w:sz w:val="28"/>
                <w:szCs w:val="28"/>
                <w:lang w:eastAsia="ru-RU"/>
              </w:rPr>
              <w:t>ь</w:t>
            </w:r>
            <w:r w:rsidRPr="00416C41">
              <w:rPr>
                <w:rFonts w:ascii="Times New Roman" w:eastAsia="@Arial Unicode MS" w:hAnsi="Times New Roman" w:cs="Times New Roman"/>
                <w:bCs/>
                <w:color w:val="000000"/>
                <w:sz w:val="28"/>
                <w:szCs w:val="28"/>
                <w:lang w:eastAsia="ru-RU"/>
              </w:rPr>
              <w:t>.</w:t>
            </w:r>
          </w:p>
          <w:p w14:paraId="2B7DAB30"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Установление соотношения звукового и буквенного состава слова в словах типа </w:t>
            </w:r>
            <w:r w:rsidRPr="00416C41">
              <w:rPr>
                <w:rFonts w:ascii="Times New Roman" w:eastAsia="@Arial Unicode MS" w:hAnsi="Times New Roman" w:cs="Times New Roman"/>
                <w:i/>
                <w:iCs/>
                <w:color w:val="000000"/>
                <w:sz w:val="28"/>
                <w:szCs w:val="28"/>
                <w:lang w:eastAsia="ru-RU"/>
              </w:rPr>
              <w:t>стол</w:t>
            </w:r>
            <w:r w:rsidRPr="00416C41">
              <w:rPr>
                <w:rFonts w:ascii="Times New Roman" w:eastAsia="@Arial Unicode MS" w:hAnsi="Times New Roman" w:cs="Times New Roman"/>
                <w:iCs/>
                <w:color w:val="000000"/>
                <w:sz w:val="28"/>
                <w:szCs w:val="28"/>
                <w:lang w:eastAsia="ru-RU"/>
              </w:rPr>
              <w:t>,</w:t>
            </w:r>
            <w:r w:rsidRPr="00416C41">
              <w:rPr>
                <w:rFonts w:ascii="Times New Roman" w:eastAsia="@Arial Unicode MS" w:hAnsi="Times New Roman" w:cs="Times New Roman"/>
                <w:i/>
                <w:iCs/>
                <w:color w:val="000000"/>
                <w:sz w:val="28"/>
                <w:szCs w:val="28"/>
                <w:lang w:eastAsia="ru-RU"/>
              </w:rPr>
              <w:t xml:space="preserve"> конь</w:t>
            </w:r>
            <w:r w:rsidRPr="00416C41">
              <w:rPr>
                <w:rFonts w:ascii="Times New Roman" w:eastAsia="@Arial Unicode MS" w:hAnsi="Times New Roman" w:cs="Times New Roman"/>
                <w:color w:val="000000"/>
                <w:sz w:val="28"/>
                <w:szCs w:val="28"/>
                <w:lang w:eastAsia="ru-RU"/>
              </w:rPr>
              <w:t xml:space="preserve">; в словах с йотированными гласными </w:t>
            </w:r>
            <w:proofErr w:type="gramStart"/>
            <w:r w:rsidRPr="00416C41">
              <w:rPr>
                <w:rFonts w:ascii="Times New Roman" w:eastAsia="@Arial Unicode MS" w:hAnsi="Times New Roman" w:cs="Times New Roman"/>
                <w:b/>
                <w:bCs/>
                <w:i/>
                <w:iCs/>
                <w:color w:val="000000"/>
                <w:sz w:val="28"/>
                <w:szCs w:val="28"/>
                <w:lang w:eastAsia="ru-RU"/>
              </w:rPr>
              <w:t>е</w:t>
            </w:r>
            <w:r w:rsidRPr="00416C41">
              <w:rPr>
                <w:rFonts w:ascii="Times New Roman" w:eastAsia="@Arial Unicode MS" w:hAnsi="Times New Roman" w:cs="Times New Roman"/>
                <w:bCs/>
                <w:color w:val="000000"/>
                <w:sz w:val="28"/>
                <w:szCs w:val="28"/>
                <w:lang w:eastAsia="ru-RU"/>
              </w:rPr>
              <w:t>,</w:t>
            </w:r>
            <w:r w:rsidRPr="00416C41">
              <w:rPr>
                <w:rFonts w:ascii="Times New Roman" w:eastAsia="@Arial Unicode MS" w:hAnsi="Times New Roman" w:cs="Times New Roman"/>
                <w:b/>
                <w:bCs/>
                <w:i/>
                <w:iCs/>
                <w:color w:val="000000"/>
                <w:sz w:val="28"/>
                <w:szCs w:val="28"/>
                <w:lang w:eastAsia="ru-RU"/>
              </w:rPr>
              <w:t>е</w:t>
            </w:r>
            <w:proofErr w:type="gramEnd"/>
            <w:r w:rsidRPr="00416C41">
              <w:rPr>
                <w:rFonts w:ascii="Times New Roman" w:eastAsia="@Arial Unicode MS" w:hAnsi="Times New Roman" w:cs="Times New Roman"/>
                <w:bCs/>
                <w:color w:val="000000"/>
                <w:sz w:val="28"/>
                <w:szCs w:val="28"/>
                <w:lang w:eastAsia="ru-RU"/>
              </w:rPr>
              <w:t>,</w:t>
            </w:r>
            <w:r w:rsidRPr="00416C41">
              <w:rPr>
                <w:rFonts w:ascii="Times New Roman" w:eastAsia="@Arial Unicode MS" w:hAnsi="Times New Roman" w:cs="Times New Roman"/>
                <w:b/>
                <w:bCs/>
                <w:i/>
                <w:iCs/>
                <w:color w:val="000000"/>
                <w:sz w:val="28"/>
                <w:szCs w:val="28"/>
                <w:lang w:eastAsia="ru-RU"/>
              </w:rPr>
              <w:t>ю</w:t>
            </w:r>
            <w:r w:rsidRPr="00416C41">
              <w:rPr>
                <w:rFonts w:ascii="Times New Roman" w:eastAsia="@Arial Unicode MS" w:hAnsi="Times New Roman" w:cs="Times New Roman"/>
                <w:bCs/>
                <w:color w:val="000000"/>
                <w:sz w:val="28"/>
                <w:szCs w:val="28"/>
                <w:lang w:eastAsia="ru-RU"/>
              </w:rPr>
              <w:t>,</w:t>
            </w:r>
            <w:r w:rsidRPr="00416C41">
              <w:rPr>
                <w:rFonts w:ascii="Times New Roman" w:eastAsia="@Arial Unicode MS" w:hAnsi="Times New Roman" w:cs="Times New Roman"/>
                <w:b/>
                <w:bCs/>
                <w:i/>
                <w:iCs/>
                <w:color w:val="000000"/>
                <w:sz w:val="28"/>
                <w:szCs w:val="28"/>
                <w:lang w:eastAsia="ru-RU"/>
              </w:rPr>
              <w:t>я</w:t>
            </w:r>
            <w:r w:rsidRPr="00416C41">
              <w:rPr>
                <w:rFonts w:ascii="Times New Roman" w:eastAsia="@Arial Unicode MS" w:hAnsi="Times New Roman" w:cs="Times New Roman"/>
                <w:color w:val="000000"/>
                <w:sz w:val="28"/>
                <w:szCs w:val="28"/>
                <w:lang w:eastAsia="ru-RU"/>
              </w:rPr>
              <w:t>;в словах с непроизносимыми согласными.</w:t>
            </w:r>
          </w:p>
          <w:p w14:paraId="0F1D0C50"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Использование небуквенных графических средств: пробела между словами, знака переноса, абзаца.</w:t>
            </w:r>
          </w:p>
          <w:p w14:paraId="686E0232"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5F572DA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Лексика</w:t>
            </w:r>
            <w:r w:rsidRPr="00416C41">
              <w:rPr>
                <w:rFonts w:ascii="Times New Roman" w:eastAsia="@Arial Unicode MS" w:hAnsi="Times New Roman" w:cs="Times New Roman"/>
                <w:b/>
                <w:bCs/>
                <w:sz w:val="28"/>
                <w:szCs w:val="28"/>
                <w:vertAlign w:val="superscript"/>
                <w:lang w:eastAsia="ru-RU"/>
              </w:rPr>
              <w:footnoteReference w:id="3"/>
            </w:r>
            <w:r w:rsidRPr="00416C41">
              <w:rPr>
                <w:rFonts w:ascii="Times New Roman" w:eastAsia="@Arial Unicode MS" w:hAnsi="Times New Roman" w:cs="Times New Roman"/>
                <w:b/>
                <w:bCs/>
                <w:color w:val="000000"/>
                <w:sz w:val="28"/>
                <w:szCs w:val="28"/>
                <w:lang w:eastAsia="ru-RU"/>
              </w:rPr>
              <w:t xml:space="preserve">. </w:t>
            </w:r>
            <w:r w:rsidRPr="00416C41">
              <w:rPr>
                <w:rFonts w:ascii="Times New Roman" w:eastAsia="@Arial Unicode MS" w:hAnsi="Times New Roman" w:cs="Times New Roman"/>
                <w:color w:val="000000"/>
                <w:sz w:val="28"/>
                <w:szCs w:val="28"/>
                <w:lang w:eastAsia="ru-RU"/>
              </w:rPr>
              <w:t xml:space="preserve">Понимание слова как единства звучания и значения. Выявление слов, значение которых требует уточнения. </w:t>
            </w:r>
          </w:p>
          <w:p w14:paraId="2E7F3251"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iCs/>
                <w:color w:val="000000"/>
                <w:sz w:val="28"/>
                <w:szCs w:val="28"/>
                <w:lang w:eastAsia="ru-RU"/>
              </w:rPr>
              <w:lastRenderedPageBreak/>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0BA0E50"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Состав слова (морфемика). </w:t>
            </w:r>
            <w:r w:rsidRPr="00416C41">
              <w:rPr>
                <w:rFonts w:ascii="Times New Roman" w:eastAsia="@Arial Unicode MS" w:hAnsi="Times New Roman" w:cs="Times New Roman"/>
                <w:color w:val="000000"/>
                <w:sz w:val="28"/>
                <w:szCs w:val="28"/>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p>
          <w:p w14:paraId="5CC3F870"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iCs/>
                <w:color w:val="000000"/>
                <w:sz w:val="28"/>
                <w:szCs w:val="28"/>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14:paraId="651ED7A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Морфология. </w:t>
            </w:r>
            <w:r w:rsidRPr="00416C41">
              <w:rPr>
                <w:rFonts w:ascii="Times New Roman" w:eastAsia="@Arial Unicode MS" w:hAnsi="Times New Roman" w:cs="Times New Roman"/>
                <w:color w:val="000000"/>
                <w:sz w:val="28"/>
                <w:szCs w:val="28"/>
                <w:lang w:eastAsia="ru-RU"/>
              </w:rPr>
              <w:t xml:space="preserve">Части речи; </w:t>
            </w:r>
            <w:r w:rsidRPr="00416C41">
              <w:rPr>
                <w:rFonts w:ascii="Times New Roman" w:eastAsia="@Arial Unicode MS" w:hAnsi="Times New Roman" w:cs="Times New Roman"/>
                <w:iCs/>
                <w:color w:val="000000"/>
                <w:sz w:val="28"/>
                <w:szCs w:val="28"/>
                <w:lang w:eastAsia="ru-RU"/>
              </w:rPr>
              <w:t>деление частей речи на самостоятельные и служебные.</w:t>
            </w:r>
          </w:p>
          <w:p w14:paraId="6B44CC6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416C41">
              <w:rPr>
                <w:rFonts w:ascii="Times New Roman" w:eastAsia="@Arial Unicode MS" w:hAnsi="Times New Roman" w:cs="Times New Roman"/>
                <w:iCs/>
                <w:color w:val="000000"/>
                <w:sz w:val="28"/>
                <w:szCs w:val="28"/>
                <w:lang w:eastAsia="ru-RU"/>
              </w:rPr>
              <w:t>Различение падежных и смысловых (синтаксических) вопросов</w:t>
            </w:r>
            <w:r w:rsidRPr="00416C41">
              <w:rPr>
                <w:rFonts w:ascii="Times New Roman" w:eastAsia="@Arial Unicode MS" w:hAnsi="Times New Roman" w:cs="Times New Roman"/>
                <w:i/>
                <w:iCs/>
                <w:color w:val="000000"/>
                <w:sz w:val="28"/>
                <w:szCs w:val="28"/>
                <w:lang w:eastAsia="ru-RU"/>
              </w:rPr>
              <w:t xml:space="preserve">. </w:t>
            </w:r>
            <w:r w:rsidRPr="00416C41">
              <w:rPr>
                <w:rFonts w:ascii="Times New Roman" w:eastAsia="@Arial Unicode MS" w:hAnsi="Times New Roman" w:cs="Times New Roman"/>
                <w:color w:val="000000"/>
                <w:sz w:val="28"/>
                <w:szCs w:val="28"/>
                <w:lang w:eastAsia="ru-RU"/>
              </w:rPr>
              <w:t xml:space="preserve">Определение принадлежности имен существительных к 1, 2, 3-му склонению. </w:t>
            </w:r>
            <w:r w:rsidRPr="00416C41">
              <w:rPr>
                <w:rFonts w:ascii="Times New Roman" w:eastAsia="@Arial Unicode MS" w:hAnsi="Times New Roman" w:cs="Times New Roman"/>
                <w:iCs/>
                <w:color w:val="000000"/>
                <w:sz w:val="28"/>
                <w:szCs w:val="28"/>
                <w:lang w:eastAsia="ru-RU"/>
              </w:rPr>
              <w:t>Морфологический разбор имен существительных</w:t>
            </w:r>
            <w:r w:rsidRPr="00416C41">
              <w:rPr>
                <w:rFonts w:ascii="Times New Roman" w:eastAsia="@Arial Unicode MS" w:hAnsi="Times New Roman" w:cs="Times New Roman"/>
                <w:color w:val="000000"/>
                <w:sz w:val="28"/>
                <w:szCs w:val="28"/>
                <w:lang w:eastAsia="ru-RU"/>
              </w:rPr>
              <w:t>.</w:t>
            </w:r>
          </w:p>
          <w:p w14:paraId="49629356" w14:textId="77777777" w:rsidR="00E1183C" w:rsidRPr="00416C41" w:rsidRDefault="00E1183C" w:rsidP="00EC5F1A">
            <w:pPr>
              <w:widowControl w:val="0"/>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416C41">
              <w:rPr>
                <w:rFonts w:ascii="Times New Roman" w:eastAsia="@Arial Unicode MS" w:hAnsi="Times New Roman" w:cs="Times New Roman"/>
                <w:color w:val="000000"/>
                <w:sz w:val="28"/>
                <w:szCs w:val="28"/>
                <w:lang w:eastAsia="ru-RU"/>
              </w:rPr>
              <w:noBreakHyphen/>
            </w:r>
            <w:r w:rsidRPr="00416C41">
              <w:rPr>
                <w:rFonts w:ascii="Times New Roman" w:eastAsia="@Arial Unicode MS" w:hAnsi="Times New Roman" w:cs="Times New Roman"/>
                <w:b/>
                <w:bCs/>
                <w:i/>
                <w:iCs/>
                <w:color w:val="000000"/>
                <w:sz w:val="28"/>
                <w:szCs w:val="28"/>
                <w:lang w:eastAsia="ru-RU"/>
              </w:rPr>
              <w:t>ий</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color w:val="000000"/>
                <w:sz w:val="28"/>
                <w:szCs w:val="28"/>
                <w:lang w:eastAsia="ru-RU"/>
              </w:rPr>
              <w:noBreakHyphen/>
            </w:r>
            <w:r w:rsidRPr="00416C41">
              <w:rPr>
                <w:rFonts w:ascii="Times New Roman" w:eastAsia="@Arial Unicode MS" w:hAnsi="Times New Roman" w:cs="Times New Roman"/>
                <w:b/>
                <w:bCs/>
                <w:i/>
                <w:iCs/>
                <w:color w:val="000000"/>
                <w:sz w:val="28"/>
                <w:szCs w:val="28"/>
                <w:lang w:eastAsia="ru-RU"/>
              </w:rPr>
              <w:t>ья</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color w:val="000000"/>
                <w:sz w:val="28"/>
                <w:szCs w:val="28"/>
                <w:lang w:eastAsia="ru-RU"/>
              </w:rPr>
              <w:noBreakHyphen/>
            </w:r>
            <w:r w:rsidRPr="00416C41">
              <w:rPr>
                <w:rFonts w:ascii="Times New Roman" w:eastAsia="@Arial Unicode MS" w:hAnsi="Times New Roman" w:cs="Times New Roman"/>
                <w:b/>
                <w:bCs/>
                <w:i/>
                <w:iCs/>
                <w:color w:val="000000"/>
                <w:sz w:val="28"/>
                <w:szCs w:val="28"/>
                <w:lang w:eastAsia="ru-RU"/>
              </w:rPr>
              <w:t>ов</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color w:val="000000"/>
                <w:sz w:val="28"/>
                <w:szCs w:val="28"/>
                <w:lang w:eastAsia="ru-RU"/>
              </w:rPr>
              <w:noBreakHyphen/>
            </w:r>
            <w:r w:rsidRPr="00416C41">
              <w:rPr>
                <w:rFonts w:ascii="Times New Roman" w:eastAsia="@Arial Unicode MS" w:hAnsi="Times New Roman" w:cs="Times New Roman"/>
                <w:b/>
                <w:bCs/>
                <w:i/>
                <w:iCs/>
                <w:color w:val="000000"/>
                <w:sz w:val="28"/>
                <w:szCs w:val="28"/>
                <w:lang w:eastAsia="ru-RU"/>
              </w:rPr>
              <w:t>ин</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iCs/>
                <w:color w:val="000000"/>
                <w:sz w:val="28"/>
                <w:szCs w:val="28"/>
                <w:lang w:eastAsia="ru-RU"/>
              </w:rPr>
              <w:t>Морфологический разбор имен прилагательных.</w:t>
            </w:r>
          </w:p>
          <w:p w14:paraId="65BB3743" w14:textId="77777777" w:rsidR="00E1183C" w:rsidRPr="00416C41" w:rsidRDefault="00E1183C" w:rsidP="00EC5F1A">
            <w:pPr>
              <w:widowControl w:val="0"/>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Местоимение. Общее представление о местоимении. </w:t>
            </w:r>
            <w:r w:rsidRPr="00416C41">
              <w:rPr>
                <w:rFonts w:ascii="Times New Roman" w:eastAsia="@Arial Unicode MS" w:hAnsi="Times New Roman" w:cs="Times New Roman"/>
                <w:iCs/>
                <w:color w:val="000000"/>
                <w:sz w:val="28"/>
                <w:szCs w:val="28"/>
                <w:lang w:eastAsia="ru-RU"/>
              </w:rPr>
              <w:t>Личные местоимения, значение и употребление в речи. Личные местоимения 1</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iCs/>
                <w:color w:val="000000"/>
                <w:sz w:val="28"/>
                <w:szCs w:val="28"/>
                <w:lang w:eastAsia="ru-RU"/>
              </w:rPr>
              <w:t>2</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iCs/>
                <w:color w:val="000000"/>
                <w:sz w:val="28"/>
                <w:szCs w:val="28"/>
                <w:lang w:eastAsia="ru-RU"/>
              </w:rPr>
              <w:t>3</w:t>
            </w:r>
            <w:r w:rsidRPr="00416C41">
              <w:rPr>
                <w:rFonts w:ascii="Times New Roman" w:eastAsia="@Arial Unicode MS" w:hAnsi="Times New Roman" w:cs="Times New Roman"/>
                <w:iCs/>
                <w:color w:val="000000"/>
                <w:sz w:val="28"/>
                <w:szCs w:val="28"/>
                <w:lang w:eastAsia="ru-RU"/>
              </w:rPr>
              <w:noBreakHyphen/>
              <w:t>го лица единственного и множественного числа. Склонение личных местоимений</w:t>
            </w:r>
            <w:r w:rsidRPr="00416C41">
              <w:rPr>
                <w:rFonts w:ascii="Times New Roman" w:eastAsia="@Arial Unicode MS" w:hAnsi="Times New Roman" w:cs="Times New Roman"/>
                <w:color w:val="000000"/>
                <w:sz w:val="28"/>
                <w:szCs w:val="28"/>
                <w:lang w:eastAsia="ru-RU"/>
              </w:rPr>
              <w:t>.</w:t>
            </w:r>
          </w:p>
          <w:p w14:paraId="5A43EA31" w14:textId="77777777" w:rsidR="00E1183C" w:rsidRPr="00416C41" w:rsidRDefault="00E1183C" w:rsidP="00EC5F1A">
            <w:pPr>
              <w:tabs>
                <w:tab w:val="left" w:leader="dot" w:pos="624"/>
              </w:tabs>
              <w:ind w:firstLine="709"/>
              <w:jc w:val="both"/>
              <w:rPr>
                <w:rFonts w:ascii="Times New Roman" w:eastAsia="@Arial Unicode MS" w:hAnsi="Times New Roman" w:cs="Times New Roman"/>
                <w:i/>
                <w:iCs/>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16C41">
              <w:rPr>
                <w:rFonts w:ascii="Times New Roman" w:eastAsia="@Arial Unicode MS" w:hAnsi="Times New Roman" w:cs="Times New Roman"/>
                <w:iCs/>
                <w:color w:val="000000"/>
                <w:sz w:val="28"/>
                <w:szCs w:val="28"/>
                <w:lang w:eastAsia="ru-RU"/>
              </w:rPr>
              <w:t>Морфологический разбор глаголов.</w:t>
            </w:r>
          </w:p>
          <w:p w14:paraId="7A7C465E"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iCs/>
                <w:color w:val="000000"/>
                <w:sz w:val="28"/>
                <w:szCs w:val="28"/>
                <w:lang w:eastAsia="ru-RU"/>
              </w:rPr>
              <w:t>Наречие. Значение и употребление в речи.</w:t>
            </w:r>
          </w:p>
          <w:p w14:paraId="0CA48BE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Предлог. </w:t>
            </w:r>
            <w:r w:rsidRPr="00416C41">
              <w:rPr>
                <w:rFonts w:ascii="Times New Roman" w:eastAsia="@Arial Unicode MS" w:hAnsi="Times New Roman" w:cs="Times New Roman"/>
                <w:iCs/>
                <w:color w:val="000000"/>
                <w:sz w:val="28"/>
                <w:szCs w:val="28"/>
                <w:lang w:eastAsia="ru-RU"/>
              </w:rPr>
              <w:t xml:space="preserve">Знакомство с наиболее употребительными предлогами. Функция предлогов: образование падежных форм имен существительных и </w:t>
            </w:r>
            <w:r w:rsidR="00EC4667" w:rsidRPr="00416C41">
              <w:rPr>
                <w:rFonts w:ascii="Times New Roman" w:eastAsia="@Arial Unicode MS" w:hAnsi="Times New Roman" w:cs="Times New Roman"/>
                <w:iCs/>
                <w:color w:val="000000"/>
                <w:sz w:val="28"/>
                <w:szCs w:val="28"/>
                <w:lang w:eastAsia="ru-RU"/>
              </w:rPr>
              <w:t>местоимений.</w:t>
            </w:r>
            <w:r w:rsidR="00EC4667" w:rsidRPr="00416C41">
              <w:rPr>
                <w:rFonts w:ascii="Times New Roman" w:eastAsia="@Arial Unicode MS" w:hAnsi="Times New Roman" w:cs="Times New Roman"/>
                <w:color w:val="000000"/>
                <w:sz w:val="28"/>
                <w:szCs w:val="28"/>
                <w:lang w:eastAsia="ru-RU"/>
              </w:rPr>
              <w:t xml:space="preserve"> Отличие</w:t>
            </w:r>
            <w:r w:rsidRPr="00416C41">
              <w:rPr>
                <w:rFonts w:ascii="Times New Roman" w:eastAsia="@Arial Unicode MS" w:hAnsi="Times New Roman" w:cs="Times New Roman"/>
                <w:color w:val="000000"/>
                <w:sz w:val="28"/>
                <w:szCs w:val="28"/>
                <w:lang w:eastAsia="ru-RU"/>
              </w:rPr>
              <w:t xml:space="preserve"> предлогов от приставок.</w:t>
            </w:r>
          </w:p>
          <w:p w14:paraId="1F98954F"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Союзы </w:t>
            </w:r>
            <w:r w:rsidRPr="00416C41">
              <w:rPr>
                <w:rFonts w:ascii="Times New Roman" w:eastAsia="@Arial Unicode MS" w:hAnsi="Times New Roman" w:cs="Times New Roman"/>
                <w:b/>
                <w:bCs/>
                <w:i/>
                <w:iCs/>
                <w:color w:val="000000"/>
                <w:sz w:val="28"/>
                <w:szCs w:val="28"/>
                <w:lang w:eastAsia="ru-RU"/>
              </w:rPr>
              <w:t>и</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а</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но</w:t>
            </w:r>
            <w:r w:rsidRPr="00416C41">
              <w:rPr>
                <w:rFonts w:ascii="Times New Roman" w:eastAsia="@Arial Unicode MS" w:hAnsi="Times New Roman" w:cs="Times New Roman"/>
                <w:color w:val="000000"/>
                <w:sz w:val="28"/>
                <w:szCs w:val="28"/>
                <w:lang w:eastAsia="ru-RU"/>
              </w:rPr>
              <w:t xml:space="preserve">, их роль в речи. Частица </w:t>
            </w:r>
            <w:r w:rsidRPr="00416C41">
              <w:rPr>
                <w:rFonts w:ascii="Times New Roman" w:eastAsia="@Arial Unicode MS" w:hAnsi="Times New Roman" w:cs="Times New Roman"/>
                <w:b/>
                <w:bCs/>
                <w:i/>
                <w:iCs/>
                <w:color w:val="000000"/>
                <w:sz w:val="28"/>
                <w:szCs w:val="28"/>
                <w:lang w:eastAsia="ru-RU"/>
              </w:rPr>
              <w:t>не</w:t>
            </w:r>
            <w:r w:rsidRPr="00416C41">
              <w:rPr>
                <w:rFonts w:ascii="Times New Roman" w:eastAsia="@Arial Unicode MS" w:hAnsi="Times New Roman" w:cs="Times New Roman"/>
                <w:color w:val="000000"/>
                <w:sz w:val="28"/>
                <w:szCs w:val="28"/>
                <w:lang w:eastAsia="ru-RU"/>
              </w:rPr>
              <w:t>, ее значение.</w:t>
            </w:r>
          </w:p>
          <w:p w14:paraId="3BA4B07F"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Синтаксис. </w:t>
            </w:r>
            <w:r w:rsidRPr="00416C41">
              <w:rPr>
                <w:rFonts w:ascii="Times New Roman" w:eastAsia="@Arial Unicode MS" w:hAnsi="Times New Roman" w:cs="Times New Roman"/>
                <w:color w:val="000000"/>
                <w:sz w:val="28"/>
                <w:szCs w:val="28"/>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3813C5D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69998A7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Нахождение и самостоятельное составление предложений с однородными членами без союзов и с союзами </w:t>
            </w:r>
            <w:r w:rsidRPr="00416C41">
              <w:rPr>
                <w:rFonts w:ascii="Times New Roman" w:eastAsia="@Arial Unicode MS" w:hAnsi="Times New Roman" w:cs="Times New Roman"/>
                <w:b/>
                <w:bCs/>
                <w:i/>
                <w:iCs/>
                <w:color w:val="000000"/>
                <w:sz w:val="28"/>
                <w:szCs w:val="28"/>
                <w:lang w:eastAsia="ru-RU"/>
              </w:rPr>
              <w:t>и</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а</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но</w:t>
            </w:r>
            <w:r w:rsidRPr="00416C41">
              <w:rPr>
                <w:rFonts w:ascii="Times New Roman" w:eastAsia="@Arial Unicode MS" w:hAnsi="Times New Roman" w:cs="Times New Roman"/>
                <w:color w:val="000000"/>
                <w:sz w:val="28"/>
                <w:szCs w:val="28"/>
                <w:lang w:eastAsia="ru-RU"/>
              </w:rPr>
              <w:t>. Использование интонации перечисления в предложениях с однородными членами.</w:t>
            </w:r>
          </w:p>
          <w:p w14:paraId="4260F9E0"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iCs/>
                <w:color w:val="000000"/>
                <w:sz w:val="28"/>
                <w:szCs w:val="28"/>
                <w:lang w:eastAsia="ru-RU"/>
              </w:rPr>
              <w:t>Различение простых и сложных предложений</w:t>
            </w:r>
            <w:r w:rsidRPr="00416C41">
              <w:rPr>
                <w:rFonts w:ascii="Times New Roman" w:eastAsia="@Arial Unicode MS" w:hAnsi="Times New Roman" w:cs="Times New Roman"/>
                <w:color w:val="000000"/>
                <w:sz w:val="28"/>
                <w:szCs w:val="28"/>
                <w:lang w:eastAsia="ru-RU"/>
              </w:rPr>
              <w:t>.</w:t>
            </w:r>
          </w:p>
          <w:p w14:paraId="1D5EE4A3"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Орфография и пунктуация.</w:t>
            </w:r>
            <w:r w:rsidRPr="00416C41">
              <w:rPr>
                <w:rFonts w:ascii="Times New Roman" w:eastAsia="@Arial Unicode MS" w:hAnsi="Times New Roman" w:cs="Times New Roman"/>
                <w:color w:val="000000"/>
                <w:sz w:val="28"/>
                <w:szCs w:val="28"/>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5C760805" w14:textId="77777777" w:rsidR="00E1183C" w:rsidRPr="00416C41" w:rsidRDefault="00E1183C" w:rsidP="00EC5F1A">
            <w:pPr>
              <w:widowControl w:val="0"/>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Применение правил правописания:</w:t>
            </w:r>
          </w:p>
          <w:p w14:paraId="371E9A9B" w14:textId="77777777" w:rsidR="00E1183C" w:rsidRPr="00416C41" w:rsidRDefault="00E1183C" w:rsidP="00EC5F1A">
            <w:pPr>
              <w:widowControl w:val="0"/>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сочетания </w:t>
            </w:r>
            <w:r w:rsidRPr="00416C41">
              <w:rPr>
                <w:rFonts w:ascii="Times New Roman" w:eastAsia="@Arial Unicode MS" w:hAnsi="Times New Roman" w:cs="Times New Roman"/>
                <w:b/>
                <w:bCs/>
                <w:i/>
                <w:iCs/>
                <w:color w:val="000000"/>
                <w:sz w:val="28"/>
                <w:szCs w:val="28"/>
                <w:lang w:eastAsia="ru-RU"/>
              </w:rPr>
              <w:t>жи – ши</w:t>
            </w:r>
            <w:r w:rsidRPr="00416C41">
              <w:rPr>
                <w:rFonts w:ascii="Times New Roman" w:eastAsia="@Arial Unicode MS" w:hAnsi="Times New Roman" w:cs="Times New Roman"/>
                <w:sz w:val="28"/>
                <w:szCs w:val="28"/>
                <w:vertAlign w:val="superscript"/>
                <w:lang w:eastAsia="ru-RU"/>
              </w:rPr>
              <w:footnoteReference w:id="4"/>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ча – ща</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 xml:space="preserve">чу – щу </w:t>
            </w:r>
            <w:r w:rsidRPr="00416C41">
              <w:rPr>
                <w:rFonts w:ascii="Times New Roman" w:eastAsia="@Arial Unicode MS" w:hAnsi="Times New Roman" w:cs="Times New Roman"/>
                <w:color w:val="000000"/>
                <w:sz w:val="28"/>
                <w:szCs w:val="28"/>
                <w:lang w:eastAsia="ru-RU"/>
              </w:rPr>
              <w:t>в положении под ударением;</w:t>
            </w:r>
          </w:p>
          <w:p w14:paraId="2C1E10A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сочетания </w:t>
            </w:r>
            <w:r w:rsidRPr="00416C41">
              <w:rPr>
                <w:rFonts w:ascii="Times New Roman" w:eastAsia="@Arial Unicode MS" w:hAnsi="Times New Roman" w:cs="Times New Roman"/>
                <w:b/>
                <w:bCs/>
                <w:i/>
                <w:iCs/>
                <w:color w:val="000000"/>
                <w:sz w:val="28"/>
                <w:szCs w:val="28"/>
                <w:lang w:eastAsia="ru-RU"/>
              </w:rPr>
              <w:t>чк – чн</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чт</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щн</w:t>
            </w:r>
            <w:r w:rsidRPr="00416C41">
              <w:rPr>
                <w:rFonts w:ascii="Times New Roman" w:eastAsia="@Arial Unicode MS" w:hAnsi="Times New Roman" w:cs="Times New Roman"/>
                <w:color w:val="000000"/>
                <w:sz w:val="28"/>
                <w:szCs w:val="28"/>
                <w:lang w:eastAsia="ru-RU"/>
              </w:rPr>
              <w:t>;</w:t>
            </w:r>
          </w:p>
          <w:p w14:paraId="18711F60"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перенос слов;</w:t>
            </w:r>
          </w:p>
          <w:p w14:paraId="46CD576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прописная буква в начале предложения, в именах собственных;</w:t>
            </w:r>
          </w:p>
          <w:p w14:paraId="4E9EE6BB"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проверяемые безударные гласные в корне слова;</w:t>
            </w:r>
          </w:p>
          <w:p w14:paraId="4106656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парные звонкие и глухие согласные в корне слова;</w:t>
            </w:r>
          </w:p>
          <w:p w14:paraId="2D6C251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непроизносимые согласные;</w:t>
            </w:r>
          </w:p>
          <w:p w14:paraId="28D79795"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непроверяемые гласные и согласные в корне </w:t>
            </w:r>
            <w:r w:rsidR="00EC4667" w:rsidRPr="00416C41">
              <w:rPr>
                <w:rFonts w:ascii="Times New Roman" w:eastAsia="@Arial Unicode MS" w:hAnsi="Times New Roman" w:cs="Times New Roman"/>
                <w:color w:val="000000"/>
                <w:sz w:val="28"/>
                <w:szCs w:val="28"/>
                <w:lang w:eastAsia="ru-RU"/>
              </w:rPr>
              <w:t>слова (</w:t>
            </w:r>
            <w:r w:rsidRPr="00416C41">
              <w:rPr>
                <w:rFonts w:ascii="Times New Roman" w:eastAsia="@Arial Unicode MS" w:hAnsi="Times New Roman" w:cs="Times New Roman"/>
                <w:color w:val="000000"/>
                <w:sz w:val="28"/>
                <w:szCs w:val="28"/>
                <w:lang w:eastAsia="ru-RU"/>
              </w:rPr>
              <w:t>на ограниченном перечне слов);</w:t>
            </w:r>
          </w:p>
          <w:p w14:paraId="71DEF9C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гласные и согласные в неизменяемых на письме приставках;</w:t>
            </w:r>
          </w:p>
          <w:p w14:paraId="12205E0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разделительные </w:t>
            </w:r>
            <w:r w:rsidRPr="00416C41">
              <w:rPr>
                <w:rFonts w:ascii="Times New Roman" w:eastAsia="@Arial Unicode MS" w:hAnsi="Times New Roman" w:cs="Times New Roman"/>
                <w:b/>
                <w:bCs/>
                <w:i/>
                <w:iCs/>
                <w:color w:val="000000"/>
                <w:sz w:val="28"/>
                <w:szCs w:val="28"/>
                <w:lang w:eastAsia="ru-RU"/>
              </w:rPr>
              <w:t xml:space="preserve">ъ </w:t>
            </w:r>
            <w:r w:rsidRPr="00416C41">
              <w:rPr>
                <w:rFonts w:ascii="Times New Roman" w:eastAsia="@Arial Unicode MS" w:hAnsi="Times New Roman" w:cs="Times New Roman"/>
                <w:color w:val="000000"/>
                <w:sz w:val="28"/>
                <w:szCs w:val="28"/>
                <w:lang w:eastAsia="ru-RU"/>
              </w:rPr>
              <w:t xml:space="preserve">и </w:t>
            </w:r>
            <w:r w:rsidRPr="00416C41">
              <w:rPr>
                <w:rFonts w:ascii="Times New Roman" w:eastAsia="@Arial Unicode MS" w:hAnsi="Times New Roman" w:cs="Times New Roman"/>
                <w:b/>
                <w:bCs/>
                <w:i/>
                <w:iCs/>
                <w:color w:val="000000"/>
                <w:sz w:val="28"/>
                <w:szCs w:val="28"/>
                <w:lang w:eastAsia="ru-RU"/>
              </w:rPr>
              <w:t>ь</w:t>
            </w:r>
            <w:r w:rsidRPr="00416C41">
              <w:rPr>
                <w:rFonts w:ascii="Times New Roman" w:eastAsia="@Arial Unicode MS" w:hAnsi="Times New Roman" w:cs="Times New Roman"/>
                <w:color w:val="000000"/>
                <w:sz w:val="28"/>
                <w:szCs w:val="28"/>
                <w:lang w:eastAsia="ru-RU"/>
              </w:rPr>
              <w:t>;</w:t>
            </w:r>
          </w:p>
          <w:p w14:paraId="7EC3B7D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мягкий знак после шипящих на конце имен существительных (</w:t>
            </w:r>
            <w:r w:rsidRPr="00416C41">
              <w:rPr>
                <w:rFonts w:ascii="Times New Roman" w:eastAsia="@Arial Unicode MS" w:hAnsi="Times New Roman" w:cs="Times New Roman"/>
                <w:b/>
                <w:bCs/>
                <w:i/>
                <w:iCs/>
                <w:color w:val="000000"/>
                <w:sz w:val="28"/>
                <w:szCs w:val="28"/>
                <w:lang w:eastAsia="ru-RU"/>
              </w:rPr>
              <w:t>ночь</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нож</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рожь</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мышь</w:t>
            </w:r>
            <w:r w:rsidRPr="00416C41">
              <w:rPr>
                <w:rFonts w:ascii="Times New Roman" w:eastAsia="@Arial Unicode MS" w:hAnsi="Times New Roman" w:cs="Times New Roman"/>
                <w:color w:val="000000"/>
                <w:sz w:val="28"/>
                <w:szCs w:val="28"/>
                <w:lang w:eastAsia="ru-RU"/>
              </w:rPr>
              <w:t>);</w:t>
            </w:r>
          </w:p>
          <w:p w14:paraId="35716F2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безударные падежные окончания имен существительных (кроме существительных на </w:t>
            </w:r>
            <w:r w:rsidRPr="00416C41">
              <w:rPr>
                <w:rFonts w:ascii="Times New Roman" w:eastAsia="@Arial Unicode MS" w:hAnsi="Times New Roman" w:cs="Times New Roman"/>
                <w:i/>
                <w:iCs/>
                <w:color w:val="000000"/>
                <w:sz w:val="28"/>
                <w:szCs w:val="28"/>
                <w:lang w:eastAsia="ru-RU"/>
              </w:rPr>
              <w:noBreakHyphen/>
            </w:r>
            <w:r w:rsidRPr="00416C41">
              <w:rPr>
                <w:rFonts w:ascii="Times New Roman" w:eastAsia="@Arial Unicode MS" w:hAnsi="Times New Roman" w:cs="Times New Roman"/>
                <w:b/>
                <w:bCs/>
                <w:i/>
                <w:iCs/>
                <w:color w:val="000000"/>
                <w:sz w:val="28"/>
                <w:szCs w:val="28"/>
                <w:lang w:eastAsia="ru-RU"/>
              </w:rPr>
              <w:t>мя</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noBreakHyphen/>
              <w:t>ий</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noBreakHyphen/>
              <w:t>ья</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noBreakHyphen/>
              <w:t>ье</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noBreakHyphen/>
              <w:t>ия</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noBreakHyphen/>
              <w:t>ов</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noBreakHyphen/>
              <w:t>ин</w:t>
            </w:r>
            <w:r w:rsidRPr="00416C41">
              <w:rPr>
                <w:rFonts w:ascii="Times New Roman" w:eastAsia="@Arial Unicode MS" w:hAnsi="Times New Roman" w:cs="Times New Roman"/>
                <w:color w:val="000000"/>
                <w:sz w:val="28"/>
                <w:szCs w:val="28"/>
                <w:lang w:eastAsia="ru-RU"/>
              </w:rPr>
              <w:t>);</w:t>
            </w:r>
          </w:p>
          <w:p w14:paraId="5BC20B4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безударные окончания имен прилагательных;</w:t>
            </w:r>
          </w:p>
          <w:p w14:paraId="3E38648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раздельное написание предлогов с личными местоимениями;</w:t>
            </w:r>
          </w:p>
          <w:p w14:paraId="1475B443"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i/>
                <w:iCs/>
                <w:color w:val="000000"/>
                <w:sz w:val="28"/>
                <w:szCs w:val="28"/>
                <w:lang w:eastAsia="ru-RU"/>
              </w:rPr>
              <w:t xml:space="preserve">не </w:t>
            </w:r>
            <w:r w:rsidRPr="00416C41">
              <w:rPr>
                <w:rFonts w:ascii="Times New Roman" w:eastAsia="@Arial Unicode MS" w:hAnsi="Times New Roman" w:cs="Times New Roman"/>
                <w:color w:val="000000"/>
                <w:sz w:val="28"/>
                <w:szCs w:val="28"/>
                <w:lang w:eastAsia="ru-RU"/>
              </w:rPr>
              <w:t>с глаголами;</w:t>
            </w:r>
          </w:p>
          <w:p w14:paraId="029135A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мягкий знак после шипящих на конце глаголов в форме 2</w:t>
            </w:r>
            <w:r w:rsidRPr="00416C41">
              <w:rPr>
                <w:rFonts w:ascii="Times New Roman" w:eastAsia="@Arial Unicode MS" w:hAnsi="Times New Roman" w:cs="Times New Roman"/>
                <w:color w:val="000000"/>
                <w:sz w:val="28"/>
                <w:szCs w:val="28"/>
                <w:lang w:eastAsia="ru-RU"/>
              </w:rPr>
              <w:noBreakHyphen/>
              <w:t>го лица единственного числа (</w:t>
            </w:r>
            <w:r w:rsidRPr="00416C41">
              <w:rPr>
                <w:rFonts w:ascii="Times New Roman" w:eastAsia="@Arial Unicode MS" w:hAnsi="Times New Roman" w:cs="Times New Roman"/>
                <w:b/>
                <w:bCs/>
                <w:i/>
                <w:iCs/>
                <w:color w:val="000000"/>
                <w:sz w:val="28"/>
                <w:szCs w:val="28"/>
                <w:lang w:eastAsia="ru-RU"/>
              </w:rPr>
              <w:t>пишешь</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b/>
                <w:bCs/>
                <w:i/>
                <w:iCs/>
                <w:color w:val="000000"/>
                <w:sz w:val="28"/>
                <w:szCs w:val="28"/>
                <w:lang w:eastAsia="ru-RU"/>
              </w:rPr>
              <w:t>учишь</w:t>
            </w:r>
            <w:r w:rsidRPr="00416C41">
              <w:rPr>
                <w:rFonts w:ascii="Times New Roman" w:eastAsia="@Arial Unicode MS" w:hAnsi="Times New Roman" w:cs="Times New Roman"/>
                <w:color w:val="000000"/>
                <w:sz w:val="28"/>
                <w:szCs w:val="28"/>
                <w:lang w:eastAsia="ru-RU"/>
              </w:rPr>
              <w:t>);</w:t>
            </w:r>
          </w:p>
          <w:p w14:paraId="17C4DE5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мягкий знак в глаголах в сочетании </w:t>
            </w:r>
            <w:r w:rsidRPr="00416C41">
              <w:rPr>
                <w:rFonts w:ascii="Times New Roman" w:eastAsia="@Arial Unicode MS" w:hAnsi="Times New Roman" w:cs="Times New Roman"/>
                <w:color w:val="000000"/>
                <w:sz w:val="28"/>
                <w:szCs w:val="28"/>
                <w:lang w:eastAsia="ru-RU"/>
              </w:rPr>
              <w:noBreakHyphen/>
            </w:r>
            <w:r w:rsidRPr="00416C41">
              <w:rPr>
                <w:rFonts w:ascii="Times New Roman" w:eastAsia="@Arial Unicode MS" w:hAnsi="Times New Roman" w:cs="Times New Roman"/>
                <w:b/>
                <w:bCs/>
                <w:i/>
                <w:iCs/>
                <w:color w:val="000000"/>
                <w:sz w:val="28"/>
                <w:szCs w:val="28"/>
                <w:lang w:eastAsia="ru-RU"/>
              </w:rPr>
              <w:t>ться</w:t>
            </w:r>
            <w:r w:rsidRPr="00416C41">
              <w:rPr>
                <w:rFonts w:ascii="Times New Roman" w:eastAsia="@Arial Unicode MS" w:hAnsi="Times New Roman" w:cs="Times New Roman"/>
                <w:color w:val="000000"/>
                <w:sz w:val="28"/>
                <w:szCs w:val="28"/>
                <w:lang w:eastAsia="ru-RU"/>
              </w:rPr>
              <w:t>;</w:t>
            </w:r>
          </w:p>
          <w:p w14:paraId="769203FF"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iCs/>
                <w:color w:val="000000"/>
                <w:sz w:val="28"/>
                <w:szCs w:val="28"/>
                <w:lang w:eastAsia="ru-RU"/>
              </w:rPr>
              <w:t>безударные личные окончания глаголов</w:t>
            </w:r>
            <w:r w:rsidRPr="00416C41">
              <w:rPr>
                <w:rFonts w:ascii="Times New Roman" w:eastAsia="@Arial Unicode MS" w:hAnsi="Times New Roman" w:cs="Times New Roman"/>
                <w:color w:val="000000"/>
                <w:sz w:val="28"/>
                <w:szCs w:val="28"/>
                <w:lang w:eastAsia="ru-RU"/>
              </w:rPr>
              <w:t>;</w:t>
            </w:r>
          </w:p>
          <w:p w14:paraId="5AB0496B"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раздельное написание предлогов с другими словами;</w:t>
            </w:r>
          </w:p>
          <w:p w14:paraId="37FD6A6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знаки препинания в конце предложения: точка, вопросительный и восклицательный знаки;</w:t>
            </w:r>
          </w:p>
          <w:p w14:paraId="0FE7FE23"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знаки препинания (запятая) в предложениях с однородными членами.</w:t>
            </w:r>
          </w:p>
          <w:p w14:paraId="520D3CD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Развитие речи.</w:t>
            </w:r>
            <w:r w:rsidRPr="00416C41">
              <w:rPr>
                <w:rFonts w:ascii="Times New Roman" w:eastAsia="@Arial Unicode MS" w:hAnsi="Times New Roman" w:cs="Times New Roman"/>
                <w:color w:val="000000"/>
                <w:sz w:val="28"/>
                <w:szCs w:val="28"/>
                <w:lang w:eastAsia="ru-RU"/>
              </w:rPr>
              <w:t xml:space="preserve"> Осознание ситуации общения: с какой целью, с кем и где происходит общение.</w:t>
            </w:r>
          </w:p>
          <w:p w14:paraId="60E3B97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1B4E7D9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2D34092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Текст. Признаки текста. Смысловое единство предложений в тексте. Заглавие текста.</w:t>
            </w:r>
          </w:p>
          <w:p w14:paraId="404F0E9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Последовательность предложений в тексте.</w:t>
            </w:r>
          </w:p>
          <w:p w14:paraId="33EF2A9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Последовательность частей текста (</w:t>
            </w:r>
            <w:r w:rsidRPr="00416C41">
              <w:rPr>
                <w:rFonts w:ascii="Times New Roman" w:eastAsia="@Arial Unicode MS" w:hAnsi="Times New Roman" w:cs="Times New Roman"/>
                <w:i/>
                <w:iCs/>
                <w:color w:val="000000"/>
                <w:sz w:val="28"/>
                <w:szCs w:val="28"/>
                <w:lang w:eastAsia="ru-RU"/>
              </w:rPr>
              <w:t>абзацев</w:t>
            </w:r>
            <w:r w:rsidRPr="00416C41">
              <w:rPr>
                <w:rFonts w:ascii="Times New Roman" w:eastAsia="@Arial Unicode MS" w:hAnsi="Times New Roman" w:cs="Times New Roman"/>
                <w:color w:val="000000"/>
                <w:sz w:val="28"/>
                <w:szCs w:val="28"/>
                <w:lang w:eastAsia="ru-RU"/>
              </w:rPr>
              <w:t>).</w:t>
            </w:r>
          </w:p>
          <w:p w14:paraId="7940DE9B"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Комплексная работа над структурой текста: озаглавливание, корректирование порядка предложений и частей текста (</w:t>
            </w:r>
            <w:r w:rsidRPr="00416C41">
              <w:rPr>
                <w:rFonts w:ascii="Times New Roman" w:eastAsia="@Arial Unicode MS" w:hAnsi="Times New Roman" w:cs="Times New Roman"/>
                <w:i/>
                <w:iCs/>
                <w:color w:val="000000"/>
                <w:sz w:val="28"/>
                <w:szCs w:val="28"/>
                <w:lang w:eastAsia="ru-RU"/>
              </w:rPr>
              <w:t>абзацев</w:t>
            </w:r>
            <w:r w:rsidRPr="00416C41">
              <w:rPr>
                <w:rFonts w:ascii="Times New Roman" w:eastAsia="@Arial Unicode MS" w:hAnsi="Times New Roman" w:cs="Times New Roman"/>
                <w:color w:val="000000"/>
                <w:sz w:val="28"/>
                <w:szCs w:val="28"/>
                <w:lang w:eastAsia="ru-RU"/>
              </w:rPr>
              <w:t>).</w:t>
            </w:r>
          </w:p>
          <w:p w14:paraId="48A8C9A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План текста. Составление планов к данным текстам. </w:t>
            </w:r>
            <w:r w:rsidRPr="00416C41">
              <w:rPr>
                <w:rFonts w:ascii="Times New Roman" w:eastAsia="@Arial Unicode MS" w:hAnsi="Times New Roman" w:cs="Times New Roman"/>
                <w:i/>
                <w:iCs/>
                <w:color w:val="000000"/>
                <w:sz w:val="28"/>
                <w:szCs w:val="28"/>
                <w:lang w:eastAsia="ru-RU"/>
              </w:rPr>
              <w:t>Создание собственных текстов по предложенным планам</w:t>
            </w:r>
            <w:r w:rsidRPr="00416C41">
              <w:rPr>
                <w:rFonts w:ascii="Times New Roman" w:eastAsia="@Arial Unicode MS" w:hAnsi="Times New Roman" w:cs="Times New Roman"/>
                <w:color w:val="000000"/>
                <w:sz w:val="28"/>
                <w:szCs w:val="28"/>
                <w:lang w:eastAsia="ru-RU"/>
              </w:rPr>
              <w:t>.</w:t>
            </w:r>
          </w:p>
          <w:p w14:paraId="0E4D1AD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Типы текстов: описание, повествование, рассуждение, их особенности.</w:t>
            </w:r>
          </w:p>
          <w:p w14:paraId="3F0C21D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Знакомство с жанрами письма и поздравления.</w:t>
            </w:r>
          </w:p>
          <w:p w14:paraId="4F7A3C1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416C41">
              <w:rPr>
                <w:rFonts w:ascii="Times New Roman" w:eastAsia="@Arial Unicode MS" w:hAnsi="Times New Roman" w:cs="Times New Roman"/>
                <w:i/>
                <w:iCs/>
                <w:color w:val="000000"/>
                <w:sz w:val="28"/>
                <w:szCs w:val="28"/>
                <w:lang w:eastAsia="ru-RU"/>
              </w:rPr>
              <w:t>использование в текстах синонимов и антонимов</w:t>
            </w:r>
            <w:r w:rsidRPr="00416C41">
              <w:rPr>
                <w:rFonts w:ascii="Times New Roman" w:eastAsia="@Arial Unicode MS" w:hAnsi="Times New Roman" w:cs="Times New Roman"/>
                <w:color w:val="000000"/>
                <w:sz w:val="28"/>
                <w:szCs w:val="28"/>
                <w:lang w:eastAsia="ru-RU"/>
              </w:rPr>
              <w:t>.</w:t>
            </w:r>
          </w:p>
          <w:p w14:paraId="1F605783" w14:textId="77777777" w:rsidR="00E1183C" w:rsidRPr="00416C41" w:rsidRDefault="00E1183C" w:rsidP="00EC5F1A">
            <w:pPr>
              <w:widowControl w:val="0"/>
              <w:tabs>
                <w:tab w:val="left" w:leader="dot" w:pos="624"/>
              </w:tabs>
              <w:autoSpaceDE w:val="0"/>
              <w:autoSpaceDN w:val="0"/>
              <w:adjustRightInd w:val="0"/>
              <w:ind w:firstLine="709"/>
              <w:jc w:val="both"/>
              <w:rPr>
                <w:rFonts w:ascii="Times New Roman" w:eastAsia="@Arial Unicode MS" w:hAnsi="Times New Roman" w:cs="Times New Roman"/>
                <w:sz w:val="28"/>
                <w:szCs w:val="28"/>
                <w:lang w:eastAsia="ru-RU"/>
              </w:rPr>
            </w:pPr>
            <w:r w:rsidRPr="00416C41">
              <w:rPr>
                <w:rFonts w:ascii="Times New Roman" w:eastAsia="@Arial Unicode MS" w:hAnsi="Times New Roman" w:cs="Times New Roman"/>
                <w:sz w:val="28"/>
                <w:szCs w:val="28"/>
                <w:lang w:eastAsia="ru-RU"/>
              </w:rPr>
              <w:t xml:space="preserve">Знакомство с основными видами изложений и сочинений (без заучивания определений): </w:t>
            </w:r>
            <w:r w:rsidRPr="00416C41">
              <w:rPr>
                <w:rFonts w:ascii="Times New Roman" w:eastAsia="@Arial Unicode MS" w:hAnsi="Times New Roman" w:cs="Times New Roman"/>
                <w:i/>
                <w:iCs/>
                <w:sz w:val="28"/>
                <w:szCs w:val="28"/>
                <w:lang w:eastAsia="ru-RU"/>
              </w:rPr>
              <w:t>изложения подробные и выборочные, изложения с элементами сочинения</w:t>
            </w:r>
            <w:r w:rsidRPr="00416C41">
              <w:rPr>
                <w:rFonts w:ascii="Times New Roman" w:eastAsia="@Arial Unicode MS" w:hAnsi="Times New Roman" w:cs="Times New Roman"/>
                <w:sz w:val="28"/>
                <w:szCs w:val="28"/>
                <w:lang w:eastAsia="ru-RU"/>
              </w:rPr>
              <w:t xml:space="preserve">; </w:t>
            </w:r>
            <w:r w:rsidRPr="00416C41">
              <w:rPr>
                <w:rFonts w:ascii="Times New Roman" w:eastAsia="@Arial Unicode MS" w:hAnsi="Times New Roman" w:cs="Times New Roman"/>
                <w:i/>
                <w:iCs/>
                <w:sz w:val="28"/>
                <w:szCs w:val="28"/>
                <w:lang w:eastAsia="ru-RU"/>
              </w:rPr>
              <w:t>сочинения</w:t>
            </w:r>
            <w:r w:rsidRPr="00416C41">
              <w:rPr>
                <w:rFonts w:ascii="Times New Roman" w:eastAsia="@Arial Unicode MS" w:hAnsi="Times New Roman" w:cs="Times New Roman"/>
                <w:i/>
                <w:iCs/>
                <w:sz w:val="28"/>
                <w:szCs w:val="28"/>
                <w:lang w:eastAsia="ru-RU"/>
              </w:rPr>
              <w:noBreakHyphen/>
              <w:t>повествования</w:t>
            </w:r>
            <w:r w:rsidRPr="00416C41">
              <w:rPr>
                <w:rFonts w:ascii="Times New Roman" w:eastAsia="@Arial Unicode MS" w:hAnsi="Times New Roman" w:cs="Times New Roman"/>
                <w:sz w:val="28"/>
                <w:szCs w:val="28"/>
                <w:lang w:eastAsia="ru-RU"/>
              </w:rPr>
              <w:t xml:space="preserve">, </w:t>
            </w:r>
            <w:r w:rsidRPr="00416C41">
              <w:rPr>
                <w:rFonts w:ascii="Times New Roman" w:eastAsia="@Arial Unicode MS" w:hAnsi="Times New Roman" w:cs="Times New Roman"/>
                <w:i/>
                <w:iCs/>
                <w:sz w:val="28"/>
                <w:szCs w:val="28"/>
                <w:lang w:eastAsia="ru-RU"/>
              </w:rPr>
              <w:t>сочинения</w:t>
            </w:r>
            <w:r w:rsidRPr="00416C41">
              <w:rPr>
                <w:rFonts w:ascii="Times New Roman" w:eastAsia="@Arial Unicode MS" w:hAnsi="Times New Roman" w:cs="Times New Roman"/>
                <w:i/>
                <w:iCs/>
                <w:sz w:val="28"/>
                <w:szCs w:val="28"/>
                <w:lang w:eastAsia="ru-RU"/>
              </w:rPr>
              <w:noBreakHyphen/>
              <w:t>описания</w:t>
            </w:r>
            <w:r w:rsidRPr="00416C41">
              <w:rPr>
                <w:rFonts w:ascii="Times New Roman" w:eastAsia="@Arial Unicode MS" w:hAnsi="Times New Roman" w:cs="Times New Roman"/>
                <w:sz w:val="28"/>
                <w:szCs w:val="28"/>
                <w:lang w:eastAsia="ru-RU"/>
              </w:rPr>
              <w:t xml:space="preserve">, </w:t>
            </w:r>
            <w:r w:rsidRPr="00416C41">
              <w:rPr>
                <w:rFonts w:ascii="Times New Roman" w:eastAsia="@Arial Unicode MS" w:hAnsi="Times New Roman" w:cs="Times New Roman"/>
                <w:i/>
                <w:iCs/>
                <w:sz w:val="28"/>
                <w:szCs w:val="28"/>
                <w:lang w:eastAsia="ru-RU"/>
              </w:rPr>
              <w:t>сочинения</w:t>
            </w:r>
            <w:r w:rsidRPr="00416C41">
              <w:rPr>
                <w:rFonts w:ascii="Times New Roman" w:eastAsia="@Arial Unicode MS" w:hAnsi="Times New Roman" w:cs="Times New Roman"/>
                <w:i/>
                <w:iCs/>
                <w:sz w:val="28"/>
                <w:szCs w:val="28"/>
                <w:lang w:eastAsia="ru-RU"/>
              </w:rPr>
              <w:noBreakHyphen/>
              <w:t>рассуждения</w:t>
            </w:r>
            <w:r w:rsidRPr="00416C41">
              <w:rPr>
                <w:rFonts w:ascii="Times New Roman" w:eastAsia="@Arial Unicode MS" w:hAnsi="Times New Roman" w:cs="Times New Roman"/>
                <w:sz w:val="28"/>
                <w:szCs w:val="28"/>
                <w:lang w:eastAsia="ru-RU"/>
              </w:rPr>
              <w:t>.</w:t>
            </w:r>
          </w:p>
        </w:tc>
      </w:tr>
      <w:tr w:rsidR="00E1183C" w:rsidRPr="00416C41" w14:paraId="523456BF" w14:textId="77777777" w:rsidTr="00EC5F1A">
        <w:tc>
          <w:tcPr>
            <w:tcW w:w="3936" w:type="dxa"/>
          </w:tcPr>
          <w:p w14:paraId="6FDDFBBD" w14:textId="77777777" w:rsidR="00E1183C" w:rsidRPr="00416C41" w:rsidRDefault="00E1183C" w:rsidP="00EC5F1A">
            <w:pPr>
              <w:rPr>
                <w:rFonts w:ascii="Times New Roman" w:hAnsi="Times New Roman" w:cs="Times New Roman"/>
                <w:b/>
                <w:sz w:val="28"/>
                <w:szCs w:val="28"/>
              </w:rPr>
            </w:pPr>
            <w:r w:rsidRPr="00416C41">
              <w:rPr>
                <w:rFonts w:ascii="Times New Roman" w:hAnsi="Times New Roman" w:cs="Times New Roman"/>
                <w:b/>
                <w:sz w:val="28"/>
                <w:szCs w:val="28"/>
              </w:rPr>
              <w:lastRenderedPageBreak/>
              <w:t xml:space="preserve">Литературное чтение </w:t>
            </w:r>
          </w:p>
        </w:tc>
        <w:tc>
          <w:tcPr>
            <w:tcW w:w="11340" w:type="dxa"/>
          </w:tcPr>
          <w:p w14:paraId="320F7FEA"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Виды речевой и читательской деятельности</w:t>
            </w:r>
          </w:p>
          <w:p w14:paraId="17AB106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Аудирование (слушание)</w:t>
            </w:r>
          </w:p>
          <w:p w14:paraId="18A0CB1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16C41">
              <w:rPr>
                <w:rFonts w:ascii="Times New Roman" w:eastAsia="@Arial Unicode MS" w:hAnsi="Times New Roman" w:cs="Times New Roman"/>
                <w:color w:val="000000"/>
                <w:sz w:val="28"/>
                <w:szCs w:val="28"/>
                <w:lang w:eastAsia="ru-RU"/>
              </w:rPr>
              <w:noBreakHyphen/>
              <w:t>познавательному и художественному произведению.</w:t>
            </w:r>
          </w:p>
          <w:p w14:paraId="6B9CB188"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Чтение</w:t>
            </w:r>
          </w:p>
          <w:p w14:paraId="7553AFBB" w14:textId="77777777" w:rsidR="00E1183C" w:rsidRPr="00EC4667" w:rsidRDefault="00E1183C" w:rsidP="00EC4667">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Чтение вслух.</w:t>
            </w:r>
            <w:r w:rsidRPr="00416C41">
              <w:rPr>
                <w:rFonts w:ascii="Times New Roman" w:eastAsia="@Arial Unicode MS" w:hAnsi="Times New Roman" w:cs="Times New Roman"/>
                <w:color w:val="000000"/>
                <w:sz w:val="28"/>
                <w:szCs w:val="28"/>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w:t>
            </w:r>
            <w:r w:rsidR="00EC4667" w:rsidRPr="00416C41">
              <w:rPr>
                <w:rFonts w:ascii="Times New Roman" w:eastAsia="@Arial Unicode MS" w:hAnsi="Times New Roman" w:cs="Times New Roman"/>
                <w:color w:val="000000"/>
                <w:sz w:val="28"/>
                <w:szCs w:val="28"/>
                <w:lang w:eastAsia="ru-RU"/>
              </w:rPr>
              <w:t>чтения. Чтение</w:t>
            </w:r>
            <w:r w:rsidRPr="00416C41">
              <w:rPr>
                <w:rFonts w:ascii="Times New Roman" w:eastAsia="@Arial Unicode MS" w:hAnsi="Times New Roman" w:cs="Times New Roman"/>
                <w:color w:val="000000"/>
                <w:sz w:val="28"/>
                <w:szCs w:val="28"/>
                <w:lang w:eastAsia="ru-RU"/>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2689868E"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b/>
                <w:bCs/>
                <w:color w:val="000000"/>
                <w:sz w:val="28"/>
                <w:szCs w:val="28"/>
                <w:lang w:eastAsia="ru-RU"/>
              </w:rPr>
              <w:t>Чтение про себя.</w:t>
            </w:r>
            <w:r w:rsidRPr="00416C41">
              <w:rPr>
                <w:rFonts w:ascii="Times New Roman" w:eastAsia="@Arial Unicode MS" w:hAnsi="Times New Roman" w:cs="Times New Roman"/>
                <w:color w:val="000000"/>
                <w:sz w:val="28"/>
                <w:szCs w:val="28"/>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r w:rsidRPr="00416C41">
              <w:rPr>
                <w:rFonts w:ascii="Times New Roman" w:eastAsia="@Arial Unicode MS" w:hAnsi="Times New Roman" w:cs="Times New Roman"/>
                <w:color w:val="000000"/>
                <w:sz w:val="28"/>
                <w:szCs w:val="28"/>
                <w:lang w:eastAsia="ru-RU"/>
              </w:rPr>
              <w:lastRenderedPageBreak/>
              <w:t>Понимание особенностей разных видов чтения: факта, описания, дополнения высказывания и др.</w:t>
            </w:r>
          </w:p>
          <w:p w14:paraId="04FBC58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Работа с разными видами текста.</w:t>
            </w:r>
            <w:r w:rsidRPr="00416C41">
              <w:rPr>
                <w:rFonts w:ascii="Times New Roman" w:eastAsia="@Arial Unicode MS" w:hAnsi="Times New Roman" w:cs="Times New Roman"/>
                <w:color w:val="000000"/>
                <w:sz w:val="28"/>
                <w:szCs w:val="28"/>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49D5EB5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Практическое освоение умения отличать текст от набора предложений. Прогнозирование содержания книги по ее названию и оформлению.</w:t>
            </w:r>
          </w:p>
          <w:p w14:paraId="2EB248E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08A315F8"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738E74F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Библиографическая культура.</w:t>
            </w:r>
            <w:r w:rsidRPr="00416C41">
              <w:rPr>
                <w:rFonts w:ascii="Times New Roman" w:eastAsia="@Arial Unicode MS" w:hAnsi="Times New Roman" w:cs="Times New Roman"/>
                <w:color w:val="000000"/>
                <w:sz w:val="28"/>
                <w:szCs w:val="28"/>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3B2A894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Типы книг (изданий): книга</w:t>
            </w:r>
            <w:r w:rsidRPr="00416C41">
              <w:rPr>
                <w:rFonts w:ascii="Times New Roman" w:eastAsia="@Arial Unicode MS" w:hAnsi="Times New Roman" w:cs="Times New Roman"/>
                <w:color w:val="000000"/>
                <w:sz w:val="28"/>
                <w:szCs w:val="28"/>
                <w:lang w:eastAsia="ru-RU"/>
              </w:rPr>
              <w:noBreakHyphen/>
              <w:t>произведение, книга</w:t>
            </w:r>
            <w:r w:rsidRPr="00416C41">
              <w:rPr>
                <w:rFonts w:ascii="Times New Roman" w:eastAsia="@Arial Unicode MS" w:hAnsi="Times New Roman" w:cs="Times New Roman"/>
                <w:color w:val="000000"/>
                <w:sz w:val="28"/>
                <w:szCs w:val="28"/>
                <w:lang w:eastAsia="ru-RU"/>
              </w:rPr>
              <w:noBreakHyphen/>
              <w:t>сборник, собрание сочинений, периодическая печать, справочные издания (справочники, словари, энциклопедии).</w:t>
            </w:r>
          </w:p>
          <w:p w14:paraId="69E0C5A6"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F0B6A3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Работа с текстом художественного произведения.</w:t>
            </w:r>
            <w:r w:rsidRPr="00416C41">
              <w:rPr>
                <w:rFonts w:ascii="Times New Roman" w:eastAsia="@Arial Unicode MS" w:hAnsi="Times New Roman" w:cs="Times New Roman"/>
                <w:color w:val="000000"/>
                <w:sz w:val="28"/>
                <w:szCs w:val="28"/>
                <w:lang w:eastAsia="ru-RU"/>
              </w:rPr>
              <w:t xml:space="preserve"> Понимание заглавия произведения, его адекватное соотношение с содержанием. Определение особенностей </w:t>
            </w:r>
            <w:r w:rsidRPr="00416C41">
              <w:rPr>
                <w:rFonts w:ascii="Times New Roman" w:eastAsia="@Arial Unicode MS" w:hAnsi="Times New Roman" w:cs="Times New Roman"/>
                <w:color w:val="000000"/>
                <w:sz w:val="28"/>
                <w:szCs w:val="28"/>
                <w:lang w:eastAsia="ru-RU"/>
              </w:rPr>
              <w:lastRenderedPageBreak/>
              <w:t>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23F7867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69ED869F"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58527F5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Характеристика героя произведения. Портрет, характер героя, выраженные через поступки и речь.</w:t>
            </w:r>
          </w:p>
          <w:p w14:paraId="6FEC16E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Освоение разных видов пересказа художественного текста: подробный, выборочный и краткий (передача основных мыслей).</w:t>
            </w:r>
          </w:p>
          <w:p w14:paraId="4F3878A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478C67A"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6863182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b/>
                <w:bCs/>
                <w:color w:val="000000"/>
                <w:sz w:val="28"/>
                <w:szCs w:val="28"/>
                <w:lang w:eastAsia="ru-RU"/>
              </w:rPr>
              <w:t xml:space="preserve">Работа с учебными, научно-популярными и другими текстами. </w:t>
            </w:r>
            <w:r w:rsidRPr="00416C41">
              <w:rPr>
                <w:rFonts w:ascii="Times New Roman" w:eastAsia="@Arial Unicode MS" w:hAnsi="Times New Roman" w:cs="Times New Roman"/>
                <w:color w:val="000000"/>
                <w:sz w:val="28"/>
                <w:szCs w:val="28"/>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3CA358BB"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Говорение (культура речевого общения)</w:t>
            </w:r>
          </w:p>
          <w:p w14:paraId="618FC45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636D1A1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6B8F03A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416C41">
              <w:rPr>
                <w:rFonts w:ascii="Times New Roman" w:eastAsia="@Arial Unicode MS" w:hAnsi="Times New Roman" w:cs="Times New Roman"/>
                <w:color w:val="000000"/>
                <w:sz w:val="28"/>
                <w:szCs w:val="28"/>
                <w:lang w:eastAsia="ru-RU"/>
              </w:rPr>
              <w:t>содержания</w:t>
            </w:r>
            <w:proofErr w:type="gramEnd"/>
            <w:r w:rsidRPr="00416C41">
              <w:rPr>
                <w:rFonts w:ascii="Times New Roman" w:eastAsia="@Arial Unicode MS" w:hAnsi="Times New Roman" w:cs="Times New Roman"/>
                <w:color w:val="000000"/>
                <w:sz w:val="28"/>
                <w:szCs w:val="28"/>
                <w:lang w:eastAsia="ru-RU"/>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688BFDF3"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5D9A3CDA"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Письмо (культура письменной речи)</w:t>
            </w:r>
          </w:p>
          <w:p w14:paraId="011D4E6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5C55FC77"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Круг детского чтения</w:t>
            </w:r>
          </w:p>
          <w:p w14:paraId="69C357C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060AED2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6C38705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4C3AB9E2"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Литературоведческая пропедевтика (практическое освоение)</w:t>
            </w:r>
          </w:p>
          <w:p w14:paraId="03F9EBBF"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25D5AD4B"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1165E4D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0D09211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14:paraId="3246408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Фольклор и авторские художественные произведения (различение).</w:t>
            </w:r>
          </w:p>
          <w:p w14:paraId="4C271D9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13A7F950"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Рассказ, стихотворение, басня – общее представление о жанре, особенностях построения и выразительных средствах.</w:t>
            </w:r>
          </w:p>
          <w:p w14:paraId="2E142D68"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iCs/>
                <w:color w:val="000000"/>
                <w:sz w:val="28"/>
                <w:szCs w:val="28"/>
                <w:lang w:eastAsia="ru-RU"/>
              </w:rPr>
            </w:pPr>
            <w:r w:rsidRPr="00416C41">
              <w:rPr>
                <w:rFonts w:ascii="Times New Roman" w:eastAsia="@Arial Unicode MS" w:hAnsi="Times New Roman" w:cs="Times New Roman"/>
                <w:b/>
                <w:bCs/>
                <w:iCs/>
                <w:color w:val="000000"/>
                <w:sz w:val="28"/>
                <w:szCs w:val="28"/>
                <w:lang w:eastAsia="ru-RU"/>
              </w:rPr>
              <w:t>Творческая деятельность обучающихся (на основе литературных произведений)</w:t>
            </w:r>
          </w:p>
          <w:p w14:paraId="571EC339" w14:textId="77777777" w:rsidR="00E1183C" w:rsidRPr="00416C41" w:rsidRDefault="00E1183C" w:rsidP="00EC5F1A">
            <w:pPr>
              <w:widowControl w:val="0"/>
              <w:tabs>
                <w:tab w:val="left" w:leader="dot" w:pos="624"/>
              </w:tabs>
              <w:autoSpaceDE w:val="0"/>
              <w:autoSpaceDN w:val="0"/>
              <w:adjustRightInd w:val="0"/>
              <w:ind w:firstLine="709"/>
              <w:jc w:val="both"/>
              <w:rPr>
                <w:rFonts w:ascii="Times New Roman" w:eastAsia="@Arial Unicode MS" w:hAnsi="Times New Roman" w:cs="Times New Roman"/>
                <w:sz w:val="28"/>
                <w:szCs w:val="28"/>
                <w:lang w:eastAsia="ru-RU"/>
              </w:rPr>
            </w:pPr>
            <w:r w:rsidRPr="00416C41">
              <w:rPr>
                <w:rFonts w:ascii="Times New Roman" w:eastAsia="@Arial Unicode MS" w:hAnsi="Times New Roman" w:cs="Times New Roman"/>
                <w:sz w:val="28"/>
                <w:szCs w:val="28"/>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w:t>
            </w:r>
            <w:r w:rsidRPr="00416C41">
              <w:rPr>
                <w:rFonts w:ascii="Times New Roman" w:eastAsia="@Arial Unicode MS" w:hAnsi="Times New Roman" w:cs="Times New Roman"/>
                <w:sz w:val="28"/>
                <w:szCs w:val="28"/>
                <w:lang w:eastAsia="ru-RU"/>
              </w:rPr>
              <w:lastRenderedPageBreak/>
              <w:t xml:space="preserve">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16C41">
              <w:rPr>
                <w:rFonts w:ascii="Times New Roman" w:eastAsia="@Arial Unicode MS" w:hAnsi="Times New Roman" w:cs="Times New Roman"/>
                <w:i/>
                <w:iCs/>
                <w:sz w:val="28"/>
                <w:szCs w:val="28"/>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16C41">
              <w:rPr>
                <w:rFonts w:ascii="Times New Roman" w:eastAsia="@Arial Unicode MS" w:hAnsi="Times New Roman" w:cs="Times New Roman"/>
                <w:sz w:val="28"/>
                <w:szCs w:val="28"/>
                <w:lang w:eastAsia="ru-RU"/>
              </w:rPr>
              <w:t>.</w:t>
            </w:r>
          </w:p>
        </w:tc>
      </w:tr>
      <w:tr w:rsidR="00E1183C" w:rsidRPr="00416C41" w14:paraId="4E18C81E" w14:textId="77777777" w:rsidTr="00EC5F1A">
        <w:tc>
          <w:tcPr>
            <w:tcW w:w="3936" w:type="dxa"/>
          </w:tcPr>
          <w:p w14:paraId="3CF0AC96"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Чеченский язык</w:t>
            </w:r>
          </w:p>
        </w:tc>
        <w:tc>
          <w:tcPr>
            <w:tcW w:w="11340" w:type="dxa"/>
          </w:tcPr>
          <w:p w14:paraId="7819D01A" w14:textId="77777777" w:rsidR="00E1183C" w:rsidRPr="00416C41" w:rsidRDefault="00E1183C" w:rsidP="00EC5F1A">
            <w:pPr>
              <w:widowControl w:val="0"/>
              <w:tabs>
                <w:tab w:val="left" w:leader="dot" w:pos="624"/>
              </w:tabs>
              <w:autoSpaceDE w:val="0"/>
              <w:autoSpaceDN w:val="0"/>
              <w:adjustRightInd w:val="0"/>
              <w:ind w:firstLine="709"/>
              <w:jc w:val="both"/>
              <w:rPr>
                <w:rFonts w:ascii="Times New Roman" w:eastAsia="@Arial Unicode MS" w:hAnsi="Times New Roman" w:cs="Times New Roman"/>
                <w:b/>
                <w:iCs/>
                <w:sz w:val="28"/>
                <w:szCs w:val="28"/>
                <w:lang w:eastAsia="ru-RU"/>
              </w:rPr>
            </w:pPr>
            <w:r w:rsidRPr="00416C41">
              <w:rPr>
                <w:rFonts w:ascii="Times New Roman" w:eastAsia="Calibri" w:hAnsi="Times New Roman" w:cs="Times New Roman"/>
                <w:b/>
                <w:bCs/>
                <w:iCs/>
                <w:sz w:val="28"/>
                <w:szCs w:val="28"/>
                <w:lang w:eastAsia="ru-RU"/>
              </w:rPr>
              <w:t>Дешаран предметан чулацаман мехаллин аг1онаш:</w:t>
            </w:r>
          </w:p>
          <w:p w14:paraId="11517EF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     Юьхьанцара школа чекхъяьккхинчу дешархойн программа караерзийча хила деза жам1аш:</w:t>
            </w:r>
          </w:p>
          <w:p w14:paraId="7E7FA303" w14:textId="77777777" w:rsidR="00E1183C" w:rsidRPr="00416C41" w:rsidRDefault="00E1183C" w:rsidP="00EC5F1A">
            <w:pPr>
              <w:tabs>
                <w:tab w:val="left" w:pos="528"/>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w:t>
            </w:r>
            <w:r w:rsidRPr="00416C41">
              <w:rPr>
                <w:rFonts w:ascii="Times New Roman" w:eastAsia="Times New Roman" w:hAnsi="Times New Roman" w:cs="Times New Roman"/>
                <w:sz w:val="28"/>
                <w:szCs w:val="28"/>
                <w:lang w:eastAsia="ru-RU"/>
              </w:rPr>
              <w:tab/>
              <w:t>дешархой синъоьздангаллин мехаллаш евзаш, къоман г1иллакх-оьздангаллин баххаш т1ехь кхиъна хилар;</w:t>
            </w:r>
          </w:p>
          <w:p w14:paraId="019DA487" w14:textId="77777777" w:rsidR="00E1183C" w:rsidRPr="00416C41" w:rsidRDefault="00E1183C" w:rsidP="00A115D8">
            <w:pPr>
              <w:widowControl w:val="0"/>
              <w:numPr>
                <w:ilvl w:val="0"/>
                <w:numId w:val="57"/>
              </w:numPr>
              <w:tabs>
                <w:tab w:val="left" w:pos="466"/>
              </w:tabs>
              <w:autoSpaceDE w:val="0"/>
              <w:autoSpaceDN w:val="0"/>
              <w:adjustRightInd w:val="0"/>
              <w:spacing w:line="264" w:lineRule="auto"/>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доьзалан дахар девзаш хилар;</w:t>
            </w:r>
          </w:p>
          <w:p w14:paraId="17BD7B07" w14:textId="77777777" w:rsidR="00E1183C" w:rsidRPr="00416C41" w:rsidRDefault="00E1183C" w:rsidP="00A115D8">
            <w:pPr>
              <w:widowControl w:val="0"/>
              <w:numPr>
                <w:ilvl w:val="0"/>
                <w:numId w:val="57"/>
              </w:numPr>
              <w:tabs>
                <w:tab w:val="left" w:pos="466"/>
              </w:tabs>
              <w:autoSpaceDE w:val="0"/>
              <w:autoSpaceDN w:val="0"/>
              <w:adjustRightInd w:val="0"/>
              <w:spacing w:line="264" w:lineRule="auto"/>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къоман </w:t>
            </w:r>
            <w:proofErr w:type="gramStart"/>
            <w:r w:rsidRPr="00416C41">
              <w:rPr>
                <w:rFonts w:ascii="Times New Roman" w:eastAsia="Times New Roman" w:hAnsi="Times New Roman" w:cs="Times New Roman"/>
                <w:sz w:val="28"/>
                <w:szCs w:val="28"/>
                <w:lang w:eastAsia="ru-RU"/>
              </w:rPr>
              <w:t>культура</w:t>
            </w:r>
            <w:proofErr w:type="gramEnd"/>
            <w:r w:rsidRPr="00416C41">
              <w:rPr>
                <w:rFonts w:ascii="Times New Roman" w:eastAsia="Times New Roman" w:hAnsi="Times New Roman" w:cs="Times New Roman"/>
                <w:sz w:val="28"/>
                <w:szCs w:val="28"/>
                <w:lang w:eastAsia="ru-RU"/>
              </w:rPr>
              <w:t xml:space="preserve"> а, бусулба дин а девзаш хилар;</w:t>
            </w:r>
          </w:p>
          <w:p w14:paraId="5B2586EC" w14:textId="77777777" w:rsidR="00E1183C" w:rsidRPr="00416C41" w:rsidRDefault="00E1183C" w:rsidP="00EC5F1A">
            <w:pPr>
              <w:tabs>
                <w:tab w:val="left" w:pos="470"/>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w:t>
            </w:r>
            <w:r w:rsidRPr="00416C41">
              <w:rPr>
                <w:rFonts w:ascii="Times New Roman" w:eastAsia="Times New Roman" w:hAnsi="Times New Roman" w:cs="Times New Roman"/>
                <w:sz w:val="28"/>
                <w:szCs w:val="28"/>
                <w:lang w:eastAsia="ru-RU"/>
              </w:rPr>
              <w:tab/>
              <w:t>Росси пачхьалкхан гражданин ша вуйла хууш хилар;</w:t>
            </w:r>
          </w:p>
          <w:p w14:paraId="49B5E6BC" w14:textId="77777777" w:rsidR="00E1183C" w:rsidRPr="00416C41" w:rsidRDefault="00E1183C" w:rsidP="00EC5F1A">
            <w:pPr>
              <w:tabs>
                <w:tab w:val="left" w:pos="461"/>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w:t>
            </w:r>
            <w:r w:rsidRPr="00416C41">
              <w:rPr>
                <w:rFonts w:ascii="Times New Roman" w:eastAsia="Times New Roman" w:hAnsi="Times New Roman" w:cs="Times New Roman"/>
                <w:sz w:val="28"/>
                <w:szCs w:val="28"/>
                <w:lang w:eastAsia="ru-RU"/>
              </w:rPr>
              <w:tab/>
              <w:t xml:space="preserve">синъоьздангаллин мехаллаш кхиор дешархойн коьртачу г1уллакхашна т1е дахар: урокийн, урокел </w:t>
            </w:r>
            <w:proofErr w:type="gramStart"/>
            <w:r w:rsidRPr="00416C41">
              <w:rPr>
                <w:rFonts w:ascii="Times New Roman" w:eastAsia="Times New Roman" w:hAnsi="Times New Roman" w:cs="Times New Roman"/>
                <w:sz w:val="28"/>
                <w:szCs w:val="28"/>
                <w:lang w:eastAsia="ru-RU"/>
              </w:rPr>
              <w:t>арахьарчу</w:t>
            </w:r>
            <w:proofErr w:type="gramEnd"/>
            <w:r w:rsidRPr="00416C41">
              <w:rPr>
                <w:rFonts w:ascii="Times New Roman" w:eastAsia="Times New Roman" w:hAnsi="Times New Roman" w:cs="Times New Roman"/>
                <w:sz w:val="28"/>
                <w:szCs w:val="28"/>
                <w:lang w:eastAsia="ru-RU"/>
              </w:rPr>
              <w:t xml:space="preserve"> а, юкъараллин пайдечу а.</w:t>
            </w:r>
          </w:p>
          <w:p w14:paraId="6261981B" w14:textId="77777777" w:rsidR="00646631" w:rsidRDefault="00646631" w:rsidP="00EC5F1A">
            <w:pPr>
              <w:autoSpaceDE w:val="0"/>
              <w:autoSpaceDN w:val="0"/>
              <w:adjustRightInd w:val="0"/>
              <w:ind w:firstLine="709"/>
              <w:jc w:val="both"/>
              <w:rPr>
                <w:rFonts w:ascii="Times New Roman" w:eastAsia="Times New Roman" w:hAnsi="Times New Roman" w:cs="Times New Roman"/>
                <w:b/>
                <w:bCs/>
                <w:sz w:val="28"/>
                <w:szCs w:val="28"/>
                <w:lang w:eastAsia="ru-RU"/>
              </w:rPr>
            </w:pPr>
          </w:p>
          <w:p w14:paraId="55152D88"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Юкъарадешаран юьхьанцарчу дешаран нохчийн меттан предметан чулацам</w:t>
            </w:r>
          </w:p>
          <w:p w14:paraId="28809F90"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Программехь «Нохчийн мотт» предметан чулацам билгалбина дешаран декъан т1ег1анашка хьаьжжина.</w:t>
            </w:r>
          </w:p>
          <w:p w14:paraId="6976130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2-4 -чуй классашкахь цхьаьнадог1уш (комплексно) къамел кхиор, </w:t>
            </w:r>
            <w:proofErr w:type="gramStart"/>
            <w:r w:rsidRPr="00416C41">
              <w:rPr>
                <w:rFonts w:ascii="Times New Roman" w:eastAsia="Calibri" w:hAnsi="Times New Roman" w:cs="Times New Roman"/>
                <w:sz w:val="28"/>
                <w:szCs w:val="28"/>
                <w:lang w:eastAsia="ru-RU"/>
              </w:rPr>
              <w:t>грамматикин</w:t>
            </w:r>
            <w:proofErr w:type="gramEnd"/>
            <w:r w:rsidRPr="00416C41">
              <w:rPr>
                <w:rFonts w:ascii="Times New Roman" w:eastAsia="Calibri" w:hAnsi="Times New Roman" w:cs="Times New Roman"/>
                <w:sz w:val="28"/>
                <w:szCs w:val="28"/>
                <w:lang w:eastAsia="ru-RU"/>
              </w:rPr>
              <w:t xml:space="preserve"> а, орфографин а пропедевтически курс.</w:t>
            </w:r>
          </w:p>
          <w:p w14:paraId="71C4EAD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3-чу классехь кхул хьалхарчу классашкахь </w:t>
            </w:r>
            <w:proofErr w:type="gramStart"/>
            <w:r w:rsidRPr="00416C41">
              <w:rPr>
                <w:rFonts w:ascii="Times New Roman" w:eastAsia="Calibri" w:hAnsi="Times New Roman" w:cs="Times New Roman"/>
                <w:sz w:val="28"/>
                <w:szCs w:val="28"/>
                <w:lang w:eastAsia="ru-RU"/>
              </w:rPr>
              <w:t>барта</w:t>
            </w:r>
            <w:proofErr w:type="gramEnd"/>
            <w:r w:rsidRPr="00416C41">
              <w:rPr>
                <w:rFonts w:ascii="Times New Roman" w:eastAsia="Calibri" w:hAnsi="Times New Roman" w:cs="Times New Roman"/>
                <w:sz w:val="28"/>
                <w:szCs w:val="28"/>
                <w:lang w:eastAsia="ru-RU"/>
              </w:rPr>
              <w:t xml:space="preserve">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w:t>
            </w:r>
            <w:r w:rsidRPr="00416C41">
              <w:rPr>
                <w:rFonts w:ascii="Times New Roman" w:eastAsia="Calibri" w:hAnsi="Times New Roman" w:cs="Times New Roman"/>
                <w:sz w:val="28"/>
                <w:szCs w:val="28"/>
                <w:lang w:eastAsia="ru-RU"/>
              </w:rPr>
              <w:lastRenderedPageBreak/>
              <w:t xml:space="preserve">т1ехь юкъара маь1на до: ц1ердашах, билгалдашах, ц1ерметдашах, хандашах, дешт1аьхьенах юкъара кхетам ло. Оьрсийн маттахь род ю, хандешнаш </w:t>
            </w:r>
            <w:proofErr w:type="gramStart"/>
            <w:r w:rsidRPr="00416C41">
              <w:rPr>
                <w:rFonts w:ascii="Times New Roman" w:eastAsia="Calibri" w:hAnsi="Times New Roman" w:cs="Times New Roman"/>
                <w:sz w:val="28"/>
                <w:szCs w:val="28"/>
                <w:lang w:eastAsia="ru-RU"/>
              </w:rPr>
              <w:t>яххьашца</w:t>
            </w:r>
            <w:proofErr w:type="gramEnd"/>
            <w:r w:rsidRPr="00416C41">
              <w:rPr>
                <w:rFonts w:ascii="Times New Roman" w:eastAsia="Calibri" w:hAnsi="Times New Roman" w:cs="Times New Roman"/>
                <w:sz w:val="28"/>
                <w:szCs w:val="28"/>
                <w:lang w:eastAsia="ru-RU"/>
              </w:rPr>
              <w:t xml:space="preserve"> а хийцало. Вайн маттахь ц1ердешнийн кхо класс ю (божарийн, зударийн, кхийолу). Церан предлогаш ю, вайн - дешт1аьхьенаш. </w:t>
            </w:r>
            <w:proofErr w:type="gramStart"/>
            <w:r w:rsidRPr="00416C41">
              <w:rPr>
                <w:rFonts w:ascii="Times New Roman" w:eastAsia="Calibri" w:hAnsi="Times New Roman" w:cs="Times New Roman"/>
                <w:sz w:val="28"/>
                <w:szCs w:val="28"/>
                <w:lang w:eastAsia="ru-RU"/>
              </w:rPr>
              <w:t>Х1ара</w:t>
            </w:r>
            <w:proofErr w:type="gramEnd"/>
            <w:r w:rsidRPr="00416C41">
              <w:rPr>
                <w:rFonts w:ascii="Times New Roman" w:eastAsia="Calibri" w:hAnsi="Times New Roman" w:cs="Times New Roman"/>
                <w:sz w:val="28"/>
                <w:szCs w:val="28"/>
                <w:lang w:eastAsia="ru-RU"/>
              </w:rPr>
              <w:t xml:space="preserve"> а, меттан кхин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w:t>
            </w:r>
            <w:proofErr w:type="gramStart"/>
            <w:r w:rsidRPr="00416C41">
              <w:rPr>
                <w:rFonts w:ascii="Times New Roman" w:eastAsia="Calibri" w:hAnsi="Times New Roman" w:cs="Times New Roman"/>
                <w:sz w:val="28"/>
                <w:szCs w:val="28"/>
                <w:lang w:eastAsia="ru-RU"/>
              </w:rPr>
              <w:t>сочиненешна</w:t>
            </w:r>
            <w:proofErr w:type="gramEnd"/>
            <w:r w:rsidRPr="00416C41">
              <w:rPr>
                <w:rFonts w:ascii="Times New Roman" w:eastAsia="Calibri" w:hAnsi="Times New Roman" w:cs="Times New Roman"/>
                <w:sz w:val="28"/>
                <w:szCs w:val="28"/>
                <w:lang w:eastAsia="ru-RU"/>
              </w:rPr>
              <w:t xml:space="preserve"> а (ши х1ума юстарца йовзийтар, суртх1отторан кепехь дийцар), 1аморан декъера изложенешна а.</w:t>
            </w:r>
          </w:p>
          <w:p w14:paraId="2A71A77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sz w:val="28"/>
                <w:szCs w:val="28"/>
                <w:lang w:eastAsia="ru-RU"/>
              </w:rPr>
            </w:pPr>
            <w:r w:rsidRPr="00416C41">
              <w:rPr>
                <w:rFonts w:ascii="Times New Roman" w:eastAsia="Calibri" w:hAnsi="Times New Roman" w:cs="Times New Roman"/>
                <w:sz w:val="28"/>
                <w:szCs w:val="28"/>
                <w:lang w:eastAsia="ru-RU"/>
              </w:rPr>
              <w:t>Комплексно къамел кхиоро шена чулоцу:</w:t>
            </w:r>
          </w:p>
          <w:p w14:paraId="6531B7E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w:t>
            </w:r>
            <w:proofErr w:type="gramStart"/>
            <w:r w:rsidRPr="00416C41">
              <w:rPr>
                <w:rFonts w:ascii="Times New Roman" w:eastAsia="Calibri" w:hAnsi="Times New Roman" w:cs="Times New Roman"/>
                <w:sz w:val="28"/>
                <w:szCs w:val="28"/>
                <w:lang w:eastAsia="ru-RU"/>
              </w:rPr>
              <w:t>школехь</w:t>
            </w:r>
            <w:proofErr w:type="gramEnd"/>
            <w:r w:rsidRPr="00416C41">
              <w:rPr>
                <w:rFonts w:ascii="Times New Roman" w:eastAsia="Calibri" w:hAnsi="Times New Roman" w:cs="Times New Roman"/>
                <w:sz w:val="28"/>
                <w:szCs w:val="28"/>
                <w:lang w:eastAsia="ru-RU"/>
              </w:rPr>
              <w:t xml:space="preserve"> а, школал арахьарчу дахарехь а т1екареш д1акхехьа оьшучу барамехь ладог1а а, къамел дан а, еша а, яздан а карадирзина хилар;</w:t>
            </w:r>
          </w:p>
          <w:p w14:paraId="3F69CE1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-юьхьанцара школа чекхъяьккхича </w:t>
            </w:r>
            <w:proofErr w:type="gramStart"/>
            <w:r w:rsidRPr="00416C41">
              <w:rPr>
                <w:rFonts w:ascii="Times New Roman" w:eastAsia="Calibri" w:hAnsi="Times New Roman" w:cs="Times New Roman"/>
                <w:sz w:val="28"/>
                <w:szCs w:val="28"/>
                <w:lang w:eastAsia="ru-RU"/>
              </w:rPr>
              <w:t>кхид1а</w:t>
            </w:r>
            <w:proofErr w:type="gramEnd"/>
            <w:r w:rsidRPr="00416C41">
              <w:rPr>
                <w:rFonts w:ascii="Times New Roman" w:eastAsia="Calibri" w:hAnsi="Times New Roman" w:cs="Times New Roman"/>
                <w:sz w:val="28"/>
                <w:szCs w:val="28"/>
                <w:lang w:eastAsia="ru-RU"/>
              </w:rPr>
              <w:t xml:space="preserve"> а деша таро лучу кепара а, вовшашка парг1ат бистхила аьтто беш а болу дешнийн барам дешархочун хазнехь хилар;</w:t>
            </w:r>
          </w:p>
          <w:p w14:paraId="5913739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-къамелан диалогически кеп практически карайирзина хилар (къамел дар, къамелаца къовсам д1абахьар); дешар </w:t>
            </w:r>
            <w:proofErr w:type="gramStart"/>
            <w:r w:rsidRPr="00416C41">
              <w:rPr>
                <w:rFonts w:ascii="Times New Roman" w:eastAsia="Calibri" w:hAnsi="Times New Roman" w:cs="Times New Roman"/>
                <w:sz w:val="28"/>
                <w:szCs w:val="28"/>
                <w:lang w:eastAsia="ru-RU"/>
              </w:rPr>
              <w:t>т1ехь</w:t>
            </w:r>
            <w:proofErr w:type="gramEnd"/>
            <w:r w:rsidRPr="00416C41">
              <w:rPr>
                <w:rFonts w:ascii="Times New Roman" w:eastAsia="Calibri" w:hAnsi="Times New Roman" w:cs="Times New Roman"/>
                <w:sz w:val="28"/>
                <w:szCs w:val="28"/>
                <w:lang w:eastAsia="ru-RU"/>
              </w:rPr>
              <w:t xml:space="preserve"> а, юкъарчу декъехь къамелехь оьздангалла ларъян хаар: салам-маршалла хаттар, 1одикаяр, баркалла алар, дехар дар;</w:t>
            </w:r>
          </w:p>
          <w:p w14:paraId="5A47172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-монологически къамелан т1еххулара форманаш карайирзина хилар: бинчу балхах лаьцна барта жам1 дар, цхьана билггалчу теманах лаьцна шена хетарг алар, </w:t>
            </w:r>
            <w:proofErr w:type="gramStart"/>
            <w:r w:rsidRPr="00416C41">
              <w:rPr>
                <w:rFonts w:ascii="Times New Roman" w:eastAsia="Calibri" w:hAnsi="Times New Roman" w:cs="Times New Roman"/>
                <w:sz w:val="28"/>
                <w:szCs w:val="28"/>
                <w:lang w:eastAsia="ru-RU"/>
              </w:rPr>
              <w:t>планан</w:t>
            </w:r>
            <w:proofErr w:type="gramEnd"/>
            <w:r w:rsidRPr="00416C41">
              <w:rPr>
                <w:rFonts w:ascii="Times New Roman" w:eastAsia="Calibri" w:hAnsi="Times New Roman" w:cs="Times New Roman"/>
                <w:sz w:val="28"/>
                <w:szCs w:val="28"/>
                <w:lang w:eastAsia="ru-RU"/>
              </w:rPr>
              <w:t xml:space="preserve"> а, хаттарийн буха т1ехь шен тексташ кхоллар;</w:t>
            </w:r>
          </w:p>
          <w:p w14:paraId="74508AE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-дешархойн къамел дан хааран хьуьнарш кхиор, шен маттахь </w:t>
            </w:r>
            <w:proofErr w:type="gramStart"/>
            <w:r w:rsidRPr="00416C41">
              <w:rPr>
                <w:rFonts w:ascii="Times New Roman" w:eastAsia="Calibri" w:hAnsi="Times New Roman" w:cs="Times New Roman"/>
                <w:sz w:val="28"/>
                <w:szCs w:val="28"/>
                <w:lang w:eastAsia="ru-RU"/>
              </w:rPr>
              <w:t>вистхила</w:t>
            </w:r>
            <w:proofErr w:type="gramEnd"/>
            <w:r w:rsidRPr="00416C41">
              <w:rPr>
                <w:rFonts w:ascii="Times New Roman" w:eastAsia="Calibri" w:hAnsi="Times New Roman" w:cs="Times New Roman"/>
                <w:sz w:val="28"/>
                <w:szCs w:val="28"/>
                <w:lang w:eastAsia="ru-RU"/>
              </w:rPr>
              <w:t xml:space="preserve"> а, вовшашца къамеле вала а хаар, кхид1а деша хьуьнар хилар;</w:t>
            </w:r>
          </w:p>
          <w:p w14:paraId="50ECFE2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-нохчийн мотт дуьнене болу хьежам </w:t>
            </w:r>
            <w:proofErr w:type="gramStart"/>
            <w:r w:rsidRPr="00416C41">
              <w:rPr>
                <w:rFonts w:ascii="Times New Roman" w:eastAsia="Calibri" w:hAnsi="Times New Roman" w:cs="Times New Roman"/>
                <w:sz w:val="28"/>
                <w:szCs w:val="28"/>
                <w:lang w:eastAsia="ru-RU"/>
              </w:rPr>
              <w:t>совбаккхарехь</w:t>
            </w:r>
            <w:proofErr w:type="gramEnd"/>
            <w:r w:rsidRPr="00416C41">
              <w:rPr>
                <w:rFonts w:ascii="Times New Roman" w:eastAsia="Calibri" w:hAnsi="Times New Roman" w:cs="Times New Roman"/>
                <w:sz w:val="28"/>
                <w:szCs w:val="28"/>
                <w:lang w:eastAsia="ru-RU"/>
              </w:rPr>
              <w:t xml:space="preserve"> а, кхечу культурашца з1е тасаран оьшуш болу г1ирс хилла д1ах1отта безаш хиларх кхетар.</w:t>
            </w:r>
          </w:p>
          <w:p w14:paraId="2EDE25E9"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Барта къамел </w:t>
            </w:r>
            <w:proofErr w:type="gramStart"/>
            <w:r w:rsidRPr="00416C41">
              <w:rPr>
                <w:rFonts w:ascii="Times New Roman" w:eastAsia="Calibri" w:hAnsi="Times New Roman" w:cs="Times New Roman"/>
                <w:sz w:val="28"/>
                <w:szCs w:val="28"/>
                <w:lang w:eastAsia="ru-RU"/>
              </w:rPr>
              <w:t>кхиъна</w:t>
            </w:r>
            <w:proofErr w:type="gramEnd"/>
            <w:r w:rsidRPr="00416C41">
              <w:rPr>
                <w:rFonts w:ascii="Times New Roman" w:eastAsia="Calibri" w:hAnsi="Times New Roman" w:cs="Times New Roman"/>
                <w:sz w:val="28"/>
                <w:szCs w:val="28"/>
                <w:lang w:eastAsia="ru-RU"/>
              </w:rPr>
              <w:t xml:space="preserve"> а, ешар карадирзина хиларал сов, дешархойн йозанан къамел, цуьнан хат1 карадерзоран хаарш а хила деза.</w:t>
            </w:r>
          </w:p>
          <w:p w14:paraId="1B61210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Юьхьанцарчу классашкахь йоза яздан 1аморан декхар дешархошкахь х1ара карадерзораш, шардарш кхиор ду:</w:t>
            </w:r>
          </w:p>
          <w:p w14:paraId="783CEB06"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нохчийн дешнаш, дешнийн цхьаьнакхетарш, предложенеш, яккхий йоцу йозаелла тексташ т1ера нийса схьаязъян хаар;</w:t>
            </w:r>
          </w:p>
          <w:p w14:paraId="54112B15"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-ладог1арца </w:t>
            </w:r>
            <w:proofErr w:type="gramStart"/>
            <w:r w:rsidRPr="00416C41">
              <w:rPr>
                <w:rFonts w:ascii="Times New Roman" w:eastAsia="Calibri" w:hAnsi="Times New Roman" w:cs="Times New Roman"/>
                <w:sz w:val="28"/>
                <w:szCs w:val="28"/>
                <w:lang w:eastAsia="ru-RU"/>
              </w:rPr>
              <w:t>орфографически</w:t>
            </w:r>
            <w:proofErr w:type="gramEnd"/>
            <w:r w:rsidRPr="00416C41">
              <w:rPr>
                <w:rFonts w:ascii="Times New Roman" w:eastAsia="Calibri" w:hAnsi="Times New Roman" w:cs="Times New Roman"/>
                <w:sz w:val="28"/>
                <w:szCs w:val="28"/>
                <w:lang w:eastAsia="ru-RU"/>
              </w:rPr>
              <w:t xml:space="preserve"> а, пунктуационни а бакъонаш ларъярца текст нийса д1аязъян хаар;</w:t>
            </w:r>
          </w:p>
          <w:p w14:paraId="31AE9FA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-шен дозаделла йозанан къамел кхиъна хилар (хаттаршна жоьпаш дала, 1аморан </w:t>
            </w:r>
            <w:proofErr w:type="gramStart"/>
            <w:r w:rsidRPr="00416C41">
              <w:rPr>
                <w:rFonts w:ascii="Times New Roman" w:eastAsia="Calibri" w:hAnsi="Times New Roman" w:cs="Times New Roman"/>
                <w:sz w:val="28"/>
                <w:szCs w:val="28"/>
                <w:lang w:eastAsia="ru-RU"/>
              </w:rPr>
              <w:t>изложенеш</w:t>
            </w:r>
            <w:proofErr w:type="gramEnd"/>
            <w:r w:rsidRPr="00416C41">
              <w:rPr>
                <w:rFonts w:ascii="Times New Roman" w:eastAsia="Calibri" w:hAnsi="Times New Roman" w:cs="Times New Roman"/>
                <w:sz w:val="28"/>
                <w:szCs w:val="28"/>
                <w:lang w:eastAsia="ru-RU"/>
              </w:rPr>
              <w:t xml:space="preserve"> а, сочиненеш язъян хаар).</w:t>
            </w:r>
          </w:p>
          <w:p w14:paraId="1330313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Йозанан белхаш кхочушбеш тидаме эца деза иштта х1ора беран каллиграфически </w:t>
            </w:r>
            <w:proofErr w:type="gramStart"/>
            <w:r w:rsidRPr="00416C41">
              <w:rPr>
                <w:rFonts w:ascii="Times New Roman" w:eastAsia="Calibri" w:hAnsi="Times New Roman" w:cs="Times New Roman"/>
                <w:sz w:val="28"/>
                <w:szCs w:val="28"/>
                <w:lang w:eastAsia="ru-RU"/>
              </w:rPr>
              <w:t>кхачамбацарш</w:t>
            </w:r>
            <w:proofErr w:type="gramEnd"/>
            <w:r w:rsidRPr="00416C41">
              <w:rPr>
                <w:rFonts w:ascii="Times New Roman" w:eastAsia="Calibri" w:hAnsi="Times New Roman" w:cs="Times New Roman"/>
                <w:sz w:val="28"/>
                <w:szCs w:val="28"/>
                <w:lang w:eastAsia="ru-RU"/>
              </w:rPr>
              <w:t xml:space="preserve">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14:paraId="3ADC2F5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Ц1енаяздаран урокашкахь кхочушбечу белхан барам 1-чу классехь 1 мог1анал лахара хила ца беза, 2-чу классехь- 3 мог1анал, 3-4 классашкахь- 3мог1анал.</w:t>
            </w:r>
          </w:p>
          <w:p w14:paraId="2C11173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хила еза предложенеш нийса </w:t>
            </w:r>
            <w:proofErr w:type="gramStart"/>
            <w:r w:rsidRPr="00416C41">
              <w:rPr>
                <w:rFonts w:ascii="Times New Roman" w:eastAsia="Calibri" w:hAnsi="Times New Roman" w:cs="Times New Roman"/>
                <w:sz w:val="28"/>
                <w:szCs w:val="28"/>
                <w:lang w:eastAsia="ru-RU"/>
              </w:rPr>
              <w:t>х1итто</w:t>
            </w:r>
            <w:proofErr w:type="gramEnd"/>
            <w:r w:rsidRPr="00416C41">
              <w:rPr>
                <w:rFonts w:ascii="Times New Roman" w:eastAsia="Calibri" w:hAnsi="Times New Roman" w:cs="Times New Roman"/>
                <w:sz w:val="28"/>
                <w:szCs w:val="28"/>
                <w:lang w:eastAsia="ru-RU"/>
              </w:rPr>
              <w:t xml:space="preserve"> а, билггала, оьшшуш долу дешнаш далорца шен ойланаш йоцца, кхеташ а, царна юкъара бахьанин а, т1аьхьалонан уьйрийн кхетам луш, яло хаарна а.</w:t>
            </w:r>
          </w:p>
          <w:p w14:paraId="26B36C93" w14:textId="77777777" w:rsidR="00646631" w:rsidRDefault="00646631" w:rsidP="00EC5F1A">
            <w:pPr>
              <w:autoSpaceDE w:val="0"/>
              <w:autoSpaceDN w:val="0"/>
              <w:adjustRightInd w:val="0"/>
              <w:ind w:firstLine="709"/>
              <w:jc w:val="both"/>
              <w:rPr>
                <w:rFonts w:ascii="Times New Roman" w:eastAsia="Calibri" w:hAnsi="Times New Roman" w:cs="Times New Roman"/>
                <w:sz w:val="28"/>
                <w:szCs w:val="28"/>
                <w:lang w:eastAsia="ru-RU"/>
              </w:rPr>
            </w:pPr>
          </w:p>
          <w:p w14:paraId="4C58F89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tbl>
            <w:tblPr>
              <w:tblW w:w="0" w:type="auto"/>
              <w:jc w:val="center"/>
              <w:tblCellMar>
                <w:left w:w="40" w:type="dxa"/>
                <w:right w:w="40" w:type="dxa"/>
              </w:tblCellMar>
              <w:tblLook w:val="04A0" w:firstRow="1" w:lastRow="0" w:firstColumn="1" w:lastColumn="0" w:noHBand="0" w:noVBand="1"/>
            </w:tblPr>
            <w:tblGrid>
              <w:gridCol w:w="1661"/>
              <w:gridCol w:w="1843"/>
              <w:gridCol w:w="1842"/>
              <w:gridCol w:w="1985"/>
              <w:gridCol w:w="1843"/>
            </w:tblGrid>
            <w:tr w:rsidR="00E1183C" w:rsidRPr="00416C41" w14:paraId="7522A1A9" w14:textId="77777777" w:rsidTr="00EC5F1A">
              <w:trPr>
                <w:jc w:val="center"/>
              </w:trPr>
              <w:tc>
                <w:tcPr>
                  <w:tcW w:w="1661" w:type="dxa"/>
                  <w:tcBorders>
                    <w:top w:val="single" w:sz="6" w:space="0" w:color="auto"/>
                    <w:left w:val="single" w:sz="6" w:space="0" w:color="auto"/>
                    <w:bottom w:val="single" w:sz="6" w:space="0" w:color="auto"/>
                    <w:right w:val="single" w:sz="6" w:space="0" w:color="auto"/>
                  </w:tcBorders>
                  <w:hideMark/>
                </w:tcPr>
                <w:p w14:paraId="0C460470" w14:textId="77777777" w:rsidR="00E1183C" w:rsidRPr="00416C41" w:rsidRDefault="00E1183C" w:rsidP="00EC5F1A">
                  <w:pPr>
                    <w:autoSpaceDE w:val="0"/>
                    <w:autoSpaceDN w:val="0"/>
                    <w:adjustRightInd w:val="0"/>
                    <w:spacing w:after="0" w:line="240" w:lineRule="auto"/>
                    <w:ind w:firstLine="12"/>
                    <w:jc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rPr>
                    <w:lastRenderedPageBreak/>
                    <w:t>Белхан тайпа</w:t>
                  </w:r>
                </w:p>
              </w:tc>
              <w:tc>
                <w:tcPr>
                  <w:tcW w:w="1843" w:type="dxa"/>
                  <w:tcBorders>
                    <w:top w:val="single" w:sz="6" w:space="0" w:color="auto"/>
                    <w:left w:val="single" w:sz="6" w:space="0" w:color="auto"/>
                    <w:bottom w:val="single" w:sz="6" w:space="0" w:color="auto"/>
                    <w:right w:val="single" w:sz="6" w:space="0" w:color="auto"/>
                  </w:tcBorders>
                  <w:hideMark/>
                </w:tcPr>
                <w:p w14:paraId="75250404" w14:textId="77777777" w:rsidR="00E1183C" w:rsidRPr="00416C41" w:rsidRDefault="00E1183C" w:rsidP="00EC5F1A">
                  <w:pPr>
                    <w:autoSpaceDE w:val="0"/>
                    <w:autoSpaceDN w:val="0"/>
                    <w:adjustRightInd w:val="0"/>
                    <w:spacing w:after="0" w:line="240" w:lineRule="auto"/>
                    <w:ind w:firstLine="336"/>
                    <w:jc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rPr>
                    <w:t>1-ра класс</w:t>
                  </w:r>
                </w:p>
              </w:tc>
              <w:tc>
                <w:tcPr>
                  <w:tcW w:w="1842" w:type="dxa"/>
                  <w:tcBorders>
                    <w:top w:val="single" w:sz="6" w:space="0" w:color="auto"/>
                    <w:left w:val="single" w:sz="6" w:space="0" w:color="auto"/>
                    <w:bottom w:val="single" w:sz="6" w:space="0" w:color="auto"/>
                    <w:right w:val="single" w:sz="6" w:space="0" w:color="auto"/>
                  </w:tcBorders>
                  <w:hideMark/>
                </w:tcPr>
                <w:p w14:paraId="28180AA9" w14:textId="77777777" w:rsidR="00E1183C" w:rsidRPr="00416C41" w:rsidRDefault="00E1183C" w:rsidP="00EC5F1A">
                  <w:pPr>
                    <w:autoSpaceDE w:val="0"/>
                    <w:autoSpaceDN w:val="0"/>
                    <w:adjustRightInd w:val="0"/>
                    <w:spacing w:after="0" w:line="240" w:lineRule="auto"/>
                    <w:ind w:firstLine="335"/>
                    <w:jc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rPr>
                    <w:t>2-г1а класс</w:t>
                  </w:r>
                </w:p>
              </w:tc>
              <w:tc>
                <w:tcPr>
                  <w:tcW w:w="1985" w:type="dxa"/>
                  <w:tcBorders>
                    <w:top w:val="single" w:sz="6" w:space="0" w:color="auto"/>
                    <w:left w:val="single" w:sz="6" w:space="0" w:color="auto"/>
                    <w:bottom w:val="single" w:sz="6" w:space="0" w:color="auto"/>
                    <w:right w:val="single" w:sz="6" w:space="0" w:color="auto"/>
                  </w:tcBorders>
                  <w:hideMark/>
                </w:tcPr>
                <w:p w14:paraId="3D5DBCF4" w14:textId="77777777" w:rsidR="00E1183C" w:rsidRPr="00416C41" w:rsidRDefault="00E1183C" w:rsidP="00EC5F1A">
                  <w:pPr>
                    <w:autoSpaceDE w:val="0"/>
                    <w:autoSpaceDN w:val="0"/>
                    <w:adjustRightInd w:val="0"/>
                    <w:spacing w:after="0" w:line="240" w:lineRule="auto"/>
                    <w:ind w:firstLine="53"/>
                    <w:jc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rPr>
                    <w:t>3-г1а класс</w:t>
                  </w:r>
                </w:p>
              </w:tc>
              <w:tc>
                <w:tcPr>
                  <w:tcW w:w="1843" w:type="dxa"/>
                  <w:tcBorders>
                    <w:top w:val="single" w:sz="6" w:space="0" w:color="auto"/>
                    <w:left w:val="single" w:sz="6" w:space="0" w:color="auto"/>
                    <w:bottom w:val="single" w:sz="6" w:space="0" w:color="auto"/>
                    <w:right w:val="single" w:sz="6" w:space="0" w:color="auto"/>
                  </w:tcBorders>
                  <w:hideMark/>
                </w:tcPr>
                <w:p w14:paraId="5026A206" w14:textId="77777777" w:rsidR="00E1183C" w:rsidRPr="00416C41" w:rsidRDefault="00E1183C" w:rsidP="00EC5F1A">
                  <w:pPr>
                    <w:autoSpaceDE w:val="0"/>
                    <w:autoSpaceDN w:val="0"/>
                    <w:adjustRightInd w:val="0"/>
                    <w:spacing w:after="0" w:line="240" w:lineRule="auto"/>
                    <w:ind w:firstLine="336"/>
                    <w:jc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rPr>
                    <w:t>4-г1а класс</w:t>
                  </w:r>
                </w:p>
              </w:tc>
            </w:tr>
            <w:tr w:rsidR="00E1183C" w:rsidRPr="00416C41" w14:paraId="4435B27D" w14:textId="77777777" w:rsidTr="00EC5F1A">
              <w:trPr>
                <w:jc w:val="center"/>
              </w:trPr>
              <w:tc>
                <w:tcPr>
                  <w:tcW w:w="1661" w:type="dxa"/>
                  <w:tcBorders>
                    <w:top w:val="single" w:sz="6" w:space="0" w:color="auto"/>
                    <w:left w:val="single" w:sz="6" w:space="0" w:color="auto"/>
                    <w:bottom w:val="single" w:sz="6" w:space="0" w:color="auto"/>
                    <w:right w:val="single" w:sz="6" w:space="0" w:color="auto"/>
                  </w:tcBorders>
                  <w:hideMark/>
                </w:tcPr>
                <w:p w14:paraId="4CA0B64C" w14:textId="77777777" w:rsidR="00E1183C" w:rsidRPr="00416C41" w:rsidRDefault="00E1183C" w:rsidP="00EC5F1A">
                  <w:pPr>
                    <w:autoSpaceDE w:val="0"/>
                    <w:autoSpaceDN w:val="0"/>
                    <w:adjustRightInd w:val="0"/>
                    <w:spacing w:after="0" w:line="240" w:lineRule="auto"/>
                    <w:ind w:firstLine="154"/>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диктант</w:t>
                  </w:r>
                </w:p>
              </w:tc>
              <w:tc>
                <w:tcPr>
                  <w:tcW w:w="1843" w:type="dxa"/>
                  <w:tcBorders>
                    <w:top w:val="single" w:sz="6" w:space="0" w:color="auto"/>
                    <w:left w:val="single" w:sz="6" w:space="0" w:color="auto"/>
                    <w:bottom w:val="single" w:sz="6" w:space="0" w:color="auto"/>
                    <w:right w:val="single" w:sz="6" w:space="0" w:color="auto"/>
                  </w:tcBorders>
                  <w:hideMark/>
                </w:tcPr>
                <w:p w14:paraId="4C7E5CA6"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5-25</w:t>
                  </w:r>
                </w:p>
              </w:tc>
              <w:tc>
                <w:tcPr>
                  <w:tcW w:w="1842" w:type="dxa"/>
                  <w:tcBorders>
                    <w:top w:val="single" w:sz="6" w:space="0" w:color="auto"/>
                    <w:left w:val="single" w:sz="6" w:space="0" w:color="auto"/>
                    <w:bottom w:val="single" w:sz="6" w:space="0" w:color="auto"/>
                    <w:right w:val="single" w:sz="6" w:space="0" w:color="auto"/>
                  </w:tcBorders>
                  <w:hideMark/>
                </w:tcPr>
                <w:p w14:paraId="26B51A62"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25-30</w:t>
                  </w:r>
                </w:p>
              </w:tc>
              <w:tc>
                <w:tcPr>
                  <w:tcW w:w="1985" w:type="dxa"/>
                  <w:tcBorders>
                    <w:top w:val="single" w:sz="6" w:space="0" w:color="auto"/>
                    <w:left w:val="single" w:sz="6" w:space="0" w:color="auto"/>
                    <w:bottom w:val="single" w:sz="6" w:space="0" w:color="auto"/>
                    <w:right w:val="single" w:sz="6" w:space="0" w:color="auto"/>
                  </w:tcBorders>
                  <w:hideMark/>
                </w:tcPr>
                <w:p w14:paraId="0CC1DF6C"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35-40</w:t>
                  </w:r>
                </w:p>
              </w:tc>
              <w:tc>
                <w:tcPr>
                  <w:tcW w:w="1843" w:type="dxa"/>
                  <w:tcBorders>
                    <w:top w:val="single" w:sz="6" w:space="0" w:color="auto"/>
                    <w:left w:val="single" w:sz="6" w:space="0" w:color="auto"/>
                    <w:bottom w:val="single" w:sz="6" w:space="0" w:color="auto"/>
                    <w:right w:val="single" w:sz="6" w:space="0" w:color="auto"/>
                  </w:tcBorders>
                  <w:hideMark/>
                </w:tcPr>
                <w:p w14:paraId="04A4E018"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60-65</w:t>
                  </w:r>
                </w:p>
              </w:tc>
            </w:tr>
            <w:tr w:rsidR="00E1183C" w:rsidRPr="00416C41" w14:paraId="21C565FA" w14:textId="77777777" w:rsidTr="00EC5F1A">
              <w:trPr>
                <w:jc w:val="center"/>
              </w:trPr>
              <w:tc>
                <w:tcPr>
                  <w:tcW w:w="1661" w:type="dxa"/>
                  <w:tcBorders>
                    <w:top w:val="single" w:sz="6" w:space="0" w:color="auto"/>
                    <w:left w:val="single" w:sz="6" w:space="0" w:color="auto"/>
                    <w:bottom w:val="single" w:sz="6" w:space="0" w:color="auto"/>
                    <w:right w:val="single" w:sz="6" w:space="0" w:color="auto"/>
                  </w:tcBorders>
                  <w:hideMark/>
                </w:tcPr>
                <w:p w14:paraId="5B0D40F9" w14:textId="77777777" w:rsidR="00E1183C" w:rsidRPr="00416C41" w:rsidRDefault="00E1183C" w:rsidP="00EC5F1A">
                  <w:pPr>
                    <w:autoSpaceDE w:val="0"/>
                    <w:autoSpaceDN w:val="0"/>
                    <w:adjustRightInd w:val="0"/>
                    <w:spacing w:after="0" w:line="240" w:lineRule="auto"/>
                    <w:ind w:firstLine="296"/>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изложени</w:t>
                  </w:r>
                </w:p>
              </w:tc>
              <w:tc>
                <w:tcPr>
                  <w:tcW w:w="1843" w:type="dxa"/>
                  <w:tcBorders>
                    <w:top w:val="single" w:sz="6" w:space="0" w:color="auto"/>
                    <w:left w:val="single" w:sz="6" w:space="0" w:color="auto"/>
                    <w:bottom w:val="single" w:sz="6" w:space="0" w:color="auto"/>
                    <w:right w:val="single" w:sz="6" w:space="0" w:color="auto"/>
                  </w:tcBorders>
                  <w:hideMark/>
                </w:tcPr>
                <w:p w14:paraId="268268F3"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w:t>
                  </w:r>
                </w:p>
              </w:tc>
              <w:tc>
                <w:tcPr>
                  <w:tcW w:w="1842" w:type="dxa"/>
                  <w:tcBorders>
                    <w:top w:val="single" w:sz="6" w:space="0" w:color="auto"/>
                    <w:left w:val="single" w:sz="6" w:space="0" w:color="auto"/>
                    <w:bottom w:val="single" w:sz="6" w:space="0" w:color="auto"/>
                    <w:right w:val="single" w:sz="6" w:space="0" w:color="auto"/>
                  </w:tcBorders>
                  <w:hideMark/>
                </w:tcPr>
                <w:p w14:paraId="7400F99B"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25-30</w:t>
                  </w:r>
                </w:p>
              </w:tc>
              <w:tc>
                <w:tcPr>
                  <w:tcW w:w="1985" w:type="dxa"/>
                  <w:tcBorders>
                    <w:top w:val="single" w:sz="6" w:space="0" w:color="auto"/>
                    <w:left w:val="single" w:sz="6" w:space="0" w:color="auto"/>
                    <w:bottom w:val="single" w:sz="6" w:space="0" w:color="auto"/>
                    <w:right w:val="single" w:sz="6" w:space="0" w:color="auto"/>
                  </w:tcBorders>
                  <w:hideMark/>
                </w:tcPr>
                <w:p w14:paraId="6474AC83"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55-65</w:t>
                  </w:r>
                </w:p>
              </w:tc>
              <w:tc>
                <w:tcPr>
                  <w:tcW w:w="1843" w:type="dxa"/>
                  <w:tcBorders>
                    <w:top w:val="single" w:sz="6" w:space="0" w:color="auto"/>
                    <w:left w:val="single" w:sz="6" w:space="0" w:color="auto"/>
                    <w:bottom w:val="single" w:sz="6" w:space="0" w:color="auto"/>
                    <w:right w:val="single" w:sz="6" w:space="0" w:color="auto"/>
                  </w:tcBorders>
                  <w:hideMark/>
                </w:tcPr>
                <w:p w14:paraId="6B0B0B82"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80-90</w:t>
                  </w:r>
                </w:p>
              </w:tc>
            </w:tr>
            <w:tr w:rsidR="00E1183C" w:rsidRPr="00416C41" w14:paraId="7E66F8B5" w14:textId="77777777" w:rsidTr="00EC5F1A">
              <w:trPr>
                <w:jc w:val="center"/>
              </w:trPr>
              <w:tc>
                <w:tcPr>
                  <w:tcW w:w="1661" w:type="dxa"/>
                  <w:tcBorders>
                    <w:top w:val="single" w:sz="6" w:space="0" w:color="auto"/>
                    <w:left w:val="single" w:sz="6" w:space="0" w:color="auto"/>
                    <w:bottom w:val="single" w:sz="6" w:space="0" w:color="auto"/>
                    <w:right w:val="single" w:sz="6" w:space="0" w:color="auto"/>
                  </w:tcBorders>
                  <w:hideMark/>
                </w:tcPr>
                <w:p w14:paraId="2CE5E317" w14:textId="77777777" w:rsidR="00E1183C" w:rsidRPr="00416C41" w:rsidRDefault="00E1183C" w:rsidP="00EC5F1A">
                  <w:pPr>
                    <w:autoSpaceDE w:val="0"/>
                    <w:autoSpaceDN w:val="0"/>
                    <w:adjustRightInd w:val="0"/>
                    <w:spacing w:after="0" w:line="240" w:lineRule="auto"/>
                    <w:ind w:firstLine="154"/>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сочинени</w:t>
                  </w:r>
                </w:p>
              </w:tc>
              <w:tc>
                <w:tcPr>
                  <w:tcW w:w="1843" w:type="dxa"/>
                  <w:tcBorders>
                    <w:top w:val="single" w:sz="6" w:space="0" w:color="auto"/>
                    <w:left w:val="single" w:sz="6" w:space="0" w:color="auto"/>
                    <w:bottom w:val="single" w:sz="6" w:space="0" w:color="auto"/>
                    <w:right w:val="single" w:sz="6" w:space="0" w:color="auto"/>
                  </w:tcBorders>
                  <w:hideMark/>
                </w:tcPr>
                <w:p w14:paraId="0A45B6D6"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w:t>
                  </w:r>
                </w:p>
              </w:tc>
              <w:tc>
                <w:tcPr>
                  <w:tcW w:w="1842" w:type="dxa"/>
                  <w:tcBorders>
                    <w:top w:val="single" w:sz="6" w:space="0" w:color="auto"/>
                    <w:left w:val="single" w:sz="6" w:space="0" w:color="auto"/>
                    <w:bottom w:val="single" w:sz="6" w:space="0" w:color="auto"/>
                    <w:right w:val="single" w:sz="6" w:space="0" w:color="auto"/>
                  </w:tcBorders>
                  <w:hideMark/>
                </w:tcPr>
                <w:p w14:paraId="2F83DC2D"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20-30</w:t>
                  </w:r>
                </w:p>
              </w:tc>
              <w:tc>
                <w:tcPr>
                  <w:tcW w:w="1985" w:type="dxa"/>
                  <w:tcBorders>
                    <w:top w:val="single" w:sz="6" w:space="0" w:color="auto"/>
                    <w:left w:val="single" w:sz="6" w:space="0" w:color="auto"/>
                    <w:bottom w:val="single" w:sz="6" w:space="0" w:color="auto"/>
                    <w:right w:val="single" w:sz="6" w:space="0" w:color="auto"/>
                  </w:tcBorders>
                  <w:hideMark/>
                </w:tcPr>
                <w:p w14:paraId="70A2792B"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40-50</w:t>
                  </w:r>
                </w:p>
              </w:tc>
              <w:tc>
                <w:tcPr>
                  <w:tcW w:w="1843" w:type="dxa"/>
                  <w:tcBorders>
                    <w:top w:val="single" w:sz="6" w:space="0" w:color="auto"/>
                    <w:left w:val="single" w:sz="6" w:space="0" w:color="auto"/>
                    <w:bottom w:val="single" w:sz="6" w:space="0" w:color="auto"/>
                    <w:right w:val="single" w:sz="6" w:space="0" w:color="auto"/>
                  </w:tcBorders>
                  <w:hideMark/>
                </w:tcPr>
                <w:p w14:paraId="240F6A1F" w14:textId="77777777" w:rsidR="00E1183C" w:rsidRPr="00416C41" w:rsidRDefault="00E1183C" w:rsidP="00EC5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rPr>
                    <w:t>70-80</w:t>
                  </w:r>
                </w:p>
              </w:tc>
            </w:tr>
          </w:tbl>
          <w:p w14:paraId="4F60229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p>
          <w:p w14:paraId="361C48AF"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416C41">
              <w:rPr>
                <w:rFonts w:ascii="Times New Roman" w:eastAsia="Calibri" w:hAnsi="Times New Roman" w:cs="Times New Roman"/>
                <w:sz w:val="28"/>
                <w:szCs w:val="28"/>
                <w:lang w:eastAsia="ru-RU"/>
              </w:rPr>
              <w:t>1аморан</w:t>
            </w:r>
            <w:proofErr w:type="gramEnd"/>
            <w:r w:rsidRPr="00416C41">
              <w:rPr>
                <w:rFonts w:ascii="Times New Roman" w:eastAsia="Calibri" w:hAnsi="Times New Roman" w:cs="Times New Roman"/>
                <w:sz w:val="28"/>
                <w:szCs w:val="28"/>
                <w:lang w:eastAsia="ru-RU"/>
              </w:rPr>
              <w:t xml:space="preserve">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w:t>
            </w:r>
            <w:proofErr w:type="gramStart"/>
            <w:r w:rsidRPr="00416C41">
              <w:rPr>
                <w:rFonts w:ascii="Times New Roman" w:eastAsia="Calibri" w:hAnsi="Times New Roman" w:cs="Times New Roman"/>
                <w:sz w:val="28"/>
                <w:szCs w:val="28"/>
                <w:lang w:eastAsia="ru-RU"/>
              </w:rPr>
              <w:t>Изложенеш</w:t>
            </w:r>
            <w:proofErr w:type="gramEnd"/>
            <w:r w:rsidRPr="00416C41">
              <w:rPr>
                <w:rFonts w:ascii="Times New Roman" w:eastAsia="Calibri" w:hAnsi="Times New Roman" w:cs="Times New Roman"/>
                <w:sz w:val="28"/>
                <w:szCs w:val="28"/>
                <w:lang w:eastAsia="ru-RU"/>
              </w:rPr>
              <w:t xml:space="preserve">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14:paraId="761D3A2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14:paraId="5A4C4560"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Тематически планашкахь нохчийн мотт кхаа декъехь балийна бу: хьалхарчу декъехь теоретически хаамашца йозаелла </w:t>
            </w:r>
            <w:proofErr w:type="gramStart"/>
            <w:r w:rsidRPr="00416C41">
              <w:rPr>
                <w:rFonts w:ascii="Times New Roman" w:eastAsia="Calibri" w:hAnsi="Times New Roman" w:cs="Times New Roman"/>
                <w:sz w:val="28"/>
                <w:szCs w:val="28"/>
                <w:lang w:eastAsia="ru-RU"/>
              </w:rPr>
              <w:t>теманаш</w:t>
            </w:r>
            <w:proofErr w:type="gramEnd"/>
            <w:r w:rsidRPr="00416C41">
              <w:rPr>
                <w:rFonts w:ascii="Times New Roman" w:eastAsia="Calibri" w:hAnsi="Times New Roman" w:cs="Times New Roman"/>
                <w:sz w:val="28"/>
                <w:szCs w:val="28"/>
                <w:lang w:eastAsia="ru-RU"/>
              </w:rPr>
              <w:t xml:space="preserve">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14:paraId="3B0E6D09" w14:textId="77777777" w:rsidR="00E1183C" w:rsidRPr="00416C41" w:rsidRDefault="00E1183C" w:rsidP="00EC5F1A">
            <w:pPr>
              <w:autoSpaceDE w:val="0"/>
              <w:autoSpaceDN w:val="0"/>
              <w:adjustRightInd w:val="0"/>
              <w:ind w:firstLine="709"/>
              <w:jc w:val="center"/>
              <w:rPr>
                <w:rFonts w:ascii="Times New Roman" w:eastAsia="Times New Roman" w:hAnsi="Times New Roman" w:cs="Times New Roman"/>
                <w:b/>
                <w:sz w:val="28"/>
                <w:szCs w:val="28"/>
                <w:lang w:eastAsia="ru-RU"/>
              </w:rPr>
            </w:pPr>
          </w:p>
          <w:p w14:paraId="3379C118" w14:textId="77777777" w:rsidR="00E1183C" w:rsidRPr="00416C41" w:rsidRDefault="00E1183C" w:rsidP="00EC5F1A">
            <w:pPr>
              <w:autoSpaceDE w:val="0"/>
              <w:autoSpaceDN w:val="0"/>
              <w:adjustRightInd w:val="0"/>
              <w:ind w:firstLine="709"/>
              <w:jc w:val="center"/>
              <w:rPr>
                <w:rFonts w:ascii="Times New Roman" w:eastAsia="Times New Roman" w:hAnsi="Times New Roman" w:cs="Times New Roman"/>
                <w:b/>
                <w:sz w:val="28"/>
                <w:szCs w:val="28"/>
                <w:lang w:eastAsia="ru-RU"/>
              </w:rPr>
            </w:pPr>
            <w:proofErr w:type="gramStart"/>
            <w:r w:rsidRPr="00416C41">
              <w:rPr>
                <w:rFonts w:ascii="Times New Roman" w:eastAsia="Times New Roman" w:hAnsi="Times New Roman" w:cs="Times New Roman"/>
                <w:b/>
                <w:sz w:val="28"/>
                <w:szCs w:val="28"/>
                <w:lang w:eastAsia="ru-RU"/>
              </w:rPr>
              <w:t>Дешаран  предметан</w:t>
            </w:r>
            <w:proofErr w:type="gramEnd"/>
            <w:r w:rsidRPr="00416C41">
              <w:rPr>
                <w:rFonts w:ascii="Times New Roman" w:eastAsia="Times New Roman" w:hAnsi="Times New Roman" w:cs="Times New Roman"/>
                <w:b/>
                <w:sz w:val="28"/>
                <w:szCs w:val="28"/>
                <w:lang w:eastAsia="ru-RU"/>
              </w:rPr>
              <w:t xml:space="preserve"> материально-технически кхачояран хьокъехь хьехамаш. </w:t>
            </w:r>
            <w:r w:rsidRPr="00416C41">
              <w:rPr>
                <w:rFonts w:ascii="Times New Roman" w:eastAsia="Times New Roman" w:hAnsi="Times New Roman" w:cs="Times New Roman"/>
                <w:b/>
                <w:bCs/>
                <w:sz w:val="28"/>
                <w:szCs w:val="28"/>
                <w:lang w:eastAsia="ru-RU"/>
              </w:rPr>
              <w:t>Систематически курс</w:t>
            </w:r>
          </w:p>
          <w:p w14:paraId="60F192DA"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Кечамбаран мур (барта)</w:t>
            </w:r>
          </w:p>
          <w:p w14:paraId="2E9BACEF" w14:textId="77777777" w:rsidR="00E1183C" w:rsidRPr="00416C41" w:rsidRDefault="00E1183C" w:rsidP="00EC5F1A">
            <w:pPr>
              <w:tabs>
                <w:tab w:val="left" w:pos="547"/>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1. Коммуникативни г1уллакхаш кхиорца доьзна хаарш карадерзорна коьчал</w:t>
            </w:r>
          </w:p>
          <w:p w14:paraId="25460A5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 xml:space="preserve">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w:t>
            </w:r>
            <w:proofErr w:type="gramStart"/>
            <w:r w:rsidRPr="00416C41">
              <w:rPr>
                <w:rFonts w:ascii="Times New Roman" w:eastAsia="Calibri" w:hAnsi="Times New Roman" w:cs="Times New Roman"/>
                <w:sz w:val="28"/>
                <w:szCs w:val="28"/>
                <w:lang w:eastAsia="ru-RU"/>
              </w:rPr>
              <w:t>екъаяла</w:t>
            </w:r>
            <w:proofErr w:type="gramEnd"/>
            <w:r w:rsidRPr="00416C41">
              <w:rPr>
                <w:rFonts w:ascii="Times New Roman" w:eastAsia="Calibri" w:hAnsi="Times New Roman" w:cs="Times New Roman"/>
                <w:sz w:val="28"/>
                <w:szCs w:val="28"/>
                <w:lang w:eastAsia="ru-RU"/>
              </w:rPr>
              <w:t xml:space="preserve">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14:paraId="0B078A52" w14:textId="77777777" w:rsidR="00E1183C" w:rsidRPr="00416C41" w:rsidRDefault="00E1183C" w:rsidP="00EC5F1A">
            <w:pPr>
              <w:tabs>
                <w:tab w:val="left" w:pos="547"/>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2. Меттан материал, </w:t>
            </w:r>
            <w:proofErr w:type="gramStart"/>
            <w:r w:rsidRPr="00416C41">
              <w:rPr>
                <w:rFonts w:ascii="Times New Roman" w:eastAsia="Times New Roman" w:hAnsi="Times New Roman" w:cs="Times New Roman"/>
                <w:sz w:val="28"/>
                <w:szCs w:val="28"/>
                <w:lang w:eastAsia="ru-RU"/>
              </w:rPr>
              <w:t>теманашца</w:t>
            </w:r>
            <w:proofErr w:type="gramEnd"/>
            <w:r w:rsidRPr="00416C41">
              <w:rPr>
                <w:rFonts w:ascii="Times New Roman" w:eastAsia="Times New Roman" w:hAnsi="Times New Roman" w:cs="Times New Roman"/>
                <w:sz w:val="28"/>
                <w:szCs w:val="28"/>
                <w:lang w:eastAsia="ru-RU"/>
              </w:rPr>
              <w:t xml:space="preserve"> а, хьелашца йозаелларш, меттан т1ег1анашца билгалйина ю: лексика, фонетика, грамматика.</w:t>
            </w:r>
          </w:p>
          <w:p w14:paraId="3B520FAE"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Лексически цхьааллаш караерзор шен-шен муьрехь д1ахьо, 1амош йолчу </w:t>
            </w:r>
            <w:proofErr w:type="gramStart"/>
            <w:r w:rsidRPr="00416C41">
              <w:rPr>
                <w:rFonts w:ascii="Times New Roman" w:eastAsia="Calibri" w:hAnsi="Times New Roman" w:cs="Times New Roman"/>
                <w:sz w:val="28"/>
                <w:szCs w:val="28"/>
                <w:lang w:eastAsia="ru-RU"/>
              </w:rPr>
              <w:t>темига</w:t>
            </w:r>
            <w:proofErr w:type="gramEnd"/>
            <w:r w:rsidRPr="00416C41">
              <w:rPr>
                <w:rFonts w:ascii="Times New Roman" w:eastAsia="Calibri" w:hAnsi="Times New Roman" w:cs="Times New Roman"/>
                <w:sz w:val="28"/>
                <w:szCs w:val="28"/>
                <w:lang w:eastAsia="ru-RU"/>
              </w:rPr>
              <w:t xml:space="preserve"> а, хьелашка а хьаьжжина.</w:t>
            </w:r>
          </w:p>
          <w:p w14:paraId="56306046"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Фонетика йовзийтар алсам шайх пайда оьцучу къамелан аьзнаш </w:t>
            </w:r>
            <w:proofErr w:type="gramStart"/>
            <w:r w:rsidRPr="00416C41">
              <w:rPr>
                <w:rFonts w:ascii="Times New Roman" w:eastAsia="Calibri" w:hAnsi="Times New Roman" w:cs="Times New Roman"/>
                <w:sz w:val="28"/>
                <w:szCs w:val="28"/>
                <w:lang w:eastAsia="ru-RU"/>
              </w:rPr>
              <w:t>довзийтарца</w:t>
            </w:r>
            <w:proofErr w:type="gramEnd"/>
            <w:r w:rsidRPr="00416C41">
              <w:rPr>
                <w:rFonts w:ascii="Times New Roman" w:eastAsia="Calibri" w:hAnsi="Times New Roman" w:cs="Times New Roman"/>
                <w:sz w:val="28"/>
                <w:szCs w:val="28"/>
                <w:lang w:eastAsia="ru-RU"/>
              </w:rPr>
              <w:t xml:space="preserve"> а, царах дешдакъош а, дешнаш а кхолларца гайтина. Нийсаяздаран пропедевтически курс ялийна йоза-дешар 1аморан декъехь. Цул т1аьхьа и курс систематически хуьлий д1ах1утту.</w:t>
            </w:r>
          </w:p>
          <w:p w14:paraId="18EA440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Грамматика йовзийтина типовой шайх олучу </w:t>
            </w:r>
            <w:proofErr w:type="gramStart"/>
            <w:r w:rsidRPr="00416C41">
              <w:rPr>
                <w:rFonts w:ascii="Times New Roman" w:eastAsia="Calibri" w:hAnsi="Times New Roman" w:cs="Times New Roman"/>
                <w:sz w:val="28"/>
                <w:szCs w:val="28"/>
                <w:lang w:eastAsia="ru-RU"/>
              </w:rPr>
              <w:t>конструкцешца</w:t>
            </w:r>
            <w:proofErr w:type="gramEnd"/>
            <w:r w:rsidRPr="00416C41">
              <w:rPr>
                <w:rFonts w:ascii="Times New Roman" w:eastAsia="Calibri" w:hAnsi="Times New Roman" w:cs="Times New Roman"/>
                <w:sz w:val="28"/>
                <w:szCs w:val="28"/>
                <w:lang w:eastAsia="ru-RU"/>
              </w:rPr>
              <w:t xml:space="preserve"> а (къамелан кепаш), царна беллачу кхетамашца а: дешархошна карайирзина хила еза грамматически кепаш.</w:t>
            </w:r>
          </w:p>
          <w:p w14:paraId="6E3FCDC0" w14:textId="77777777" w:rsidR="00E1183C" w:rsidRPr="00416C41" w:rsidRDefault="00E1183C" w:rsidP="00EC5F1A">
            <w:pPr>
              <w:tabs>
                <w:tab w:val="left" w:pos="552"/>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3. Текстийн коьчал.</w:t>
            </w:r>
          </w:p>
          <w:p w14:paraId="20C5347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Х1ума </w:t>
            </w:r>
            <w:proofErr w:type="gramStart"/>
            <w:r w:rsidRPr="00416C41">
              <w:rPr>
                <w:rFonts w:ascii="Times New Roman" w:eastAsia="Calibri" w:hAnsi="Times New Roman" w:cs="Times New Roman"/>
                <w:sz w:val="28"/>
                <w:szCs w:val="28"/>
                <w:lang w:eastAsia="ru-RU"/>
              </w:rPr>
              <w:t>довзаран</w:t>
            </w:r>
            <w:proofErr w:type="gramEnd"/>
            <w:r w:rsidRPr="00416C41">
              <w:rPr>
                <w:rFonts w:ascii="Times New Roman" w:eastAsia="Calibri" w:hAnsi="Times New Roman" w:cs="Times New Roman"/>
                <w:sz w:val="28"/>
                <w:szCs w:val="28"/>
                <w:lang w:eastAsia="ru-RU"/>
              </w:rPr>
              <w:t xml:space="preserve"> а, 1ер-дахаран а, ловзаран а кепара дешар 1аморан тексташ. Исбаьхьаллин тексташ (стихаш, туьйранаш, дийцарш) 1амийнчу </w:t>
            </w:r>
            <w:proofErr w:type="gramStart"/>
            <w:r w:rsidRPr="00416C41">
              <w:rPr>
                <w:rFonts w:ascii="Times New Roman" w:eastAsia="Calibri" w:hAnsi="Times New Roman" w:cs="Times New Roman"/>
                <w:sz w:val="28"/>
                <w:szCs w:val="28"/>
                <w:lang w:eastAsia="ru-RU"/>
              </w:rPr>
              <w:t>темица</w:t>
            </w:r>
            <w:proofErr w:type="gramEnd"/>
            <w:r w:rsidRPr="00416C41">
              <w:rPr>
                <w:rFonts w:ascii="Times New Roman" w:eastAsia="Calibri" w:hAnsi="Times New Roman" w:cs="Times New Roman"/>
                <w:sz w:val="28"/>
                <w:szCs w:val="28"/>
                <w:lang w:eastAsia="ru-RU"/>
              </w:rPr>
              <w:t xml:space="preserve"> а, хьелашца а йозаелла йолу.</w:t>
            </w:r>
          </w:p>
          <w:p w14:paraId="487A7A7E" w14:textId="77777777" w:rsidR="00E1183C" w:rsidRPr="00416C41" w:rsidRDefault="00E1183C" w:rsidP="00EC5F1A">
            <w:pPr>
              <w:tabs>
                <w:tab w:val="left" w:pos="557"/>
              </w:tabs>
              <w:autoSpaceDE w:val="0"/>
              <w:autoSpaceDN w:val="0"/>
              <w:adjustRightInd w:val="0"/>
              <w:ind w:right="1210"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4.  Культура кхиоран декъехула йолу коьчал:</w:t>
            </w:r>
            <w:r w:rsidRPr="00416C41">
              <w:rPr>
                <w:rFonts w:ascii="Times New Roman" w:eastAsia="Times New Roman" w:hAnsi="Times New Roman" w:cs="Times New Roman"/>
                <w:sz w:val="28"/>
                <w:szCs w:val="28"/>
                <w:lang w:eastAsia="ru-RU"/>
              </w:rPr>
              <w:br/>
              <w:t>-тайпа, тукхам;</w:t>
            </w:r>
          </w:p>
          <w:p w14:paraId="1DBA15A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-ц1е, ден ц1е;</w:t>
            </w:r>
          </w:p>
          <w:p w14:paraId="06DCA3D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w:t>
            </w:r>
            <w:proofErr w:type="gramStart"/>
            <w:r w:rsidRPr="00416C41">
              <w:rPr>
                <w:rFonts w:ascii="Times New Roman" w:eastAsia="Calibri" w:hAnsi="Times New Roman" w:cs="Times New Roman"/>
                <w:sz w:val="28"/>
                <w:szCs w:val="28"/>
                <w:lang w:eastAsia="ru-RU"/>
              </w:rPr>
              <w:t>нохчийн</w:t>
            </w:r>
            <w:proofErr w:type="gramEnd"/>
            <w:r w:rsidRPr="00416C41">
              <w:rPr>
                <w:rFonts w:ascii="Times New Roman" w:eastAsia="Calibri" w:hAnsi="Times New Roman" w:cs="Times New Roman"/>
                <w:sz w:val="28"/>
                <w:szCs w:val="28"/>
                <w:lang w:eastAsia="ru-RU"/>
              </w:rPr>
              <w:t xml:space="preserve"> а, т1еэцна а ц1ерш;</w:t>
            </w:r>
          </w:p>
          <w:p w14:paraId="5987687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тайп-тайпанчу къаьмнийн ловзарш.</w:t>
            </w:r>
          </w:p>
          <w:p w14:paraId="3ABEAD5D"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lastRenderedPageBreak/>
              <w:t>Йоза-дешар 1амор</w:t>
            </w:r>
          </w:p>
          <w:p w14:paraId="400D9B5B" w14:textId="77777777" w:rsidR="00E1183C" w:rsidRPr="00416C41" w:rsidRDefault="00E1183C" w:rsidP="00EC5F1A">
            <w:pPr>
              <w:tabs>
                <w:tab w:val="left" w:pos="658"/>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1.Коммуникативни г1уллакхаш кхиорца доьзна хаарш карадерзорна коьчал</w:t>
            </w:r>
          </w:p>
          <w:p w14:paraId="650DD25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Вовшашца йолу юкъаметтигаш д1акхехьаран теманаш: доьзал, 1ер-дахар, 1илманан (берана </w:t>
            </w:r>
            <w:proofErr w:type="gramStart"/>
            <w:r w:rsidRPr="00416C41">
              <w:rPr>
                <w:rFonts w:ascii="Times New Roman" w:eastAsia="Calibri" w:hAnsi="Times New Roman" w:cs="Times New Roman"/>
                <w:sz w:val="28"/>
                <w:szCs w:val="28"/>
                <w:lang w:eastAsia="ru-RU"/>
              </w:rPr>
              <w:t>самукъане</w:t>
            </w:r>
            <w:proofErr w:type="gramEnd"/>
            <w:r w:rsidRPr="00416C41">
              <w:rPr>
                <w:rFonts w:ascii="Times New Roman" w:eastAsia="Calibri" w:hAnsi="Times New Roman" w:cs="Times New Roman"/>
                <w:sz w:val="28"/>
                <w:szCs w:val="28"/>
                <w:lang w:eastAsia="ru-RU"/>
              </w:rPr>
              <w:t xml:space="preserve"> а, пайден а хир йолчу кепара), ловзаран.</w:t>
            </w:r>
          </w:p>
          <w:p w14:paraId="5E4B3D1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14:paraId="07740510" w14:textId="77777777" w:rsidR="00E1183C" w:rsidRPr="00416C41" w:rsidRDefault="00E1183C" w:rsidP="00EC5F1A">
            <w:pPr>
              <w:tabs>
                <w:tab w:val="left" w:pos="562"/>
              </w:tabs>
              <w:autoSpaceDE w:val="0"/>
              <w:autoSpaceDN w:val="0"/>
              <w:adjustRightInd w:val="0"/>
              <w:ind w:firstLine="709"/>
              <w:jc w:val="both"/>
              <w:rPr>
                <w:rFonts w:ascii="Times New Roman" w:eastAsia="Times New Roman" w:hAnsi="Times New Roman" w:cs="Times New Roman"/>
                <w:b/>
                <w:sz w:val="28"/>
                <w:szCs w:val="28"/>
                <w:lang w:eastAsia="ru-RU"/>
              </w:rPr>
            </w:pPr>
            <w:r w:rsidRPr="00416C41">
              <w:rPr>
                <w:rFonts w:ascii="Times New Roman" w:eastAsia="Times New Roman" w:hAnsi="Times New Roman" w:cs="Times New Roman"/>
                <w:sz w:val="28"/>
                <w:szCs w:val="28"/>
                <w:lang w:eastAsia="ru-RU"/>
              </w:rPr>
              <w:t xml:space="preserve"> 2.Маттаца доьзна хаарш кхиоран коьчал.</w:t>
            </w:r>
          </w:p>
          <w:p w14:paraId="08F2D889"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Лексика: дош, цуьнан маь1на. 1амош йолчу теманашца дозаделла дешнаш </w:t>
            </w:r>
            <w:proofErr w:type="gramStart"/>
            <w:r w:rsidRPr="00416C41">
              <w:rPr>
                <w:rFonts w:ascii="Times New Roman" w:eastAsia="Calibri" w:hAnsi="Times New Roman" w:cs="Times New Roman"/>
                <w:sz w:val="28"/>
                <w:szCs w:val="28"/>
                <w:lang w:eastAsia="ru-RU"/>
              </w:rPr>
              <w:t>карладахар</w:t>
            </w:r>
            <w:proofErr w:type="gramEnd"/>
            <w:r w:rsidRPr="00416C41">
              <w:rPr>
                <w:rFonts w:ascii="Times New Roman" w:eastAsia="Calibri" w:hAnsi="Times New Roman" w:cs="Times New Roman"/>
                <w:sz w:val="28"/>
                <w:szCs w:val="28"/>
                <w:lang w:eastAsia="ru-RU"/>
              </w:rPr>
              <w:t xml:space="preserve"> а, жигарадахар а.</w:t>
            </w:r>
          </w:p>
          <w:p w14:paraId="6769A93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416C41">
              <w:rPr>
                <w:rFonts w:ascii="Times New Roman" w:eastAsia="Calibri" w:hAnsi="Times New Roman" w:cs="Times New Roman"/>
                <w:sz w:val="28"/>
                <w:szCs w:val="28"/>
                <w:lang w:eastAsia="ru-RU"/>
              </w:rPr>
              <w:t>Фонетика</w:t>
            </w:r>
            <w:proofErr w:type="gramEnd"/>
            <w:r w:rsidRPr="00416C41">
              <w:rPr>
                <w:rFonts w:ascii="Times New Roman" w:eastAsia="Calibri" w:hAnsi="Times New Roman" w:cs="Times New Roman"/>
                <w:sz w:val="28"/>
                <w:szCs w:val="28"/>
                <w:lang w:eastAsia="ru-RU"/>
              </w:rPr>
              <w:t xml:space="preserve"> а, орфоэпи а: аз хазарца къастор, мукъанаш, мукъазнаш, къоранаш, зевненаш нийса алар а, яздар а. Т1еэцначу дешнашкахь бен ца лела элпаш билгалдар.</w:t>
            </w:r>
          </w:p>
          <w:p w14:paraId="5B8D1AE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Грамматика: дожарийн маь1на; къамелан дакъош; предложенеш: цхьанах1оттаман, шинах1оттаман (кху кепара: ц1ердош +билгалдош+ хандош); диалогически цхьааллаш: хаам -хаттар - ж оп.</w:t>
            </w:r>
          </w:p>
          <w:p w14:paraId="4F4D5EFD"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sz w:val="28"/>
                <w:szCs w:val="28"/>
                <w:lang w:eastAsia="ru-RU"/>
              </w:rPr>
            </w:pPr>
            <w:r w:rsidRPr="00416C41">
              <w:rPr>
                <w:rFonts w:ascii="Times New Roman" w:eastAsia="Calibri" w:hAnsi="Times New Roman" w:cs="Times New Roman"/>
                <w:sz w:val="28"/>
                <w:szCs w:val="28"/>
                <w:lang w:eastAsia="ru-RU"/>
              </w:rPr>
              <w:t>Текстаца йозаелла коьчал</w:t>
            </w:r>
          </w:p>
          <w:p w14:paraId="6641F8A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14:paraId="0BED42B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4. Культура кхиоран декъехула йолу коьчал:</w:t>
            </w:r>
          </w:p>
          <w:p w14:paraId="282424DE" w14:textId="77777777" w:rsidR="00E1183C" w:rsidRPr="00416C41" w:rsidRDefault="00E1183C" w:rsidP="00A115D8">
            <w:pPr>
              <w:widowControl w:val="0"/>
              <w:numPr>
                <w:ilvl w:val="0"/>
                <w:numId w:val="58"/>
              </w:numPr>
              <w:tabs>
                <w:tab w:val="left" w:pos="456"/>
              </w:tabs>
              <w:autoSpaceDE w:val="0"/>
              <w:autoSpaceDN w:val="0"/>
              <w:adjustRightInd w:val="0"/>
              <w:spacing w:line="264" w:lineRule="auto"/>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х1ума юуш лело деза г1иллакх;</w:t>
            </w:r>
          </w:p>
          <w:p w14:paraId="0DA724B4" w14:textId="77777777" w:rsidR="00E1183C" w:rsidRPr="00416C41" w:rsidRDefault="00E1183C" w:rsidP="00A115D8">
            <w:pPr>
              <w:widowControl w:val="0"/>
              <w:numPr>
                <w:ilvl w:val="0"/>
                <w:numId w:val="58"/>
              </w:numPr>
              <w:tabs>
                <w:tab w:val="left" w:pos="456"/>
              </w:tabs>
              <w:autoSpaceDE w:val="0"/>
              <w:autoSpaceDN w:val="0"/>
              <w:adjustRightInd w:val="0"/>
              <w:spacing w:line="264" w:lineRule="auto"/>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чохь, арахь лело деза г1иллакх;</w:t>
            </w:r>
          </w:p>
          <w:p w14:paraId="6037CEE0" w14:textId="77777777" w:rsidR="00E1183C" w:rsidRPr="00416C41" w:rsidRDefault="00E1183C" w:rsidP="00A115D8">
            <w:pPr>
              <w:widowControl w:val="0"/>
              <w:numPr>
                <w:ilvl w:val="0"/>
                <w:numId w:val="58"/>
              </w:numPr>
              <w:tabs>
                <w:tab w:val="left" w:pos="456"/>
              </w:tabs>
              <w:autoSpaceDE w:val="0"/>
              <w:autoSpaceDN w:val="0"/>
              <w:adjustRightInd w:val="0"/>
              <w:spacing w:line="264" w:lineRule="auto"/>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ц1ахь кхобу дийнаташ (тайп-тайпанчу къаьмнийн);</w:t>
            </w:r>
          </w:p>
          <w:p w14:paraId="58085E23" w14:textId="77777777" w:rsidR="00E1183C" w:rsidRPr="00416C41" w:rsidRDefault="00E1183C" w:rsidP="00A115D8">
            <w:pPr>
              <w:widowControl w:val="0"/>
              <w:numPr>
                <w:ilvl w:val="0"/>
                <w:numId w:val="58"/>
              </w:numPr>
              <w:tabs>
                <w:tab w:val="left" w:pos="456"/>
              </w:tabs>
              <w:autoSpaceDE w:val="0"/>
              <w:autoSpaceDN w:val="0"/>
              <w:adjustRightInd w:val="0"/>
              <w:spacing w:line="264" w:lineRule="auto"/>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ц1ахь кхобучу </w:t>
            </w:r>
            <w:proofErr w:type="gramStart"/>
            <w:r w:rsidRPr="00416C41">
              <w:rPr>
                <w:rFonts w:ascii="Times New Roman" w:eastAsia="Times New Roman" w:hAnsi="Times New Roman" w:cs="Times New Roman"/>
                <w:sz w:val="28"/>
                <w:szCs w:val="28"/>
                <w:lang w:eastAsia="ru-RU"/>
              </w:rPr>
              <w:t>хьайбанашна</w:t>
            </w:r>
            <w:proofErr w:type="gramEnd"/>
            <w:r w:rsidRPr="00416C41">
              <w:rPr>
                <w:rFonts w:ascii="Times New Roman" w:eastAsia="Times New Roman" w:hAnsi="Times New Roman" w:cs="Times New Roman"/>
                <w:sz w:val="28"/>
                <w:szCs w:val="28"/>
                <w:lang w:eastAsia="ru-RU"/>
              </w:rPr>
              <w:t xml:space="preserve"> а, дийнаташна а техкина ц1ерш.</w:t>
            </w:r>
          </w:p>
          <w:p w14:paraId="54103ABB"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b/>
                <w:bCs/>
                <w:sz w:val="28"/>
                <w:szCs w:val="28"/>
                <w:lang w:eastAsia="ru-RU"/>
              </w:rPr>
            </w:pPr>
            <w:proofErr w:type="gramStart"/>
            <w:r w:rsidRPr="00416C41">
              <w:rPr>
                <w:rFonts w:ascii="Times New Roman" w:eastAsia="Times New Roman" w:hAnsi="Times New Roman" w:cs="Times New Roman"/>
                <w:b/>
                <w:bCs/>
                <w:sz w:val="28"/>
                <w:szCs w:val="28"/>
                <w:lang w:eastAsia="ru-RU"/>
              </w:rPr>
              <w:t>Барта</w:t>
            </w:r>
            <w:proofErr w:type="gramEnd"/>
            <w:r w:rsidRPr="00416C41">
              <w:rPr>
                <w:rFonts w:ascii="Times New Roman" w:eastAsia="Times New Roman" w:hAnsi="Times New Roman" w:cs="Times New Roman"/>
                <w:b/>
                <w:bCs/>
                <w:sz w:val="28"/>
                <w:szCs w:val="28"/>
                <w:lang w:eastAsia="ru-RU"/>
              </w:rPr>
              <w:t xml:space="preserve"> а, йозанан а къамел кхиор. </w:t>
            </w:r>
          </w:p>
          <w:p w14:paraId="0DAA05D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1. Коммуникативни г1уллакхаш кхиорца доьзна хаарш карадерзорна коьчал</w:t>
            </w:r>
          </w:p>
          <w:p w14:paraId="4EAF67F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Вовшашца йолу юкъаметтигаш д1акхехьаран теманаш: ловзаран, 1ер-дахаран, дешаран.</w:t>
            </w:r>
          </w:p>
          <w:p w14:paraId="3A336A0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Теманаш: Ц1а. Доьзал. Вовшийн довзар. Школа: урок, перемена, каникулаш. </w:t>
            </w:r>
            <w:proofErr w:type="gramStart"/>
            <w:r w:rsidRPr="00416C41">
              <w:rPr>
                <w:rFonts w:ascii="Times New Roman" w:eastAsia="Calibri" w:hAnsi="Times New Roman" w:cs="Times New Roman"/>
                <w:sz w:val="28"/>
                <w:szCs w:val="28"/>
                <w:lang w:eastAsia="ru-RU"/>
              </w:rPr>
              <w:t>Адам</w:t>
            </w:r>
            <w:proofErr w:type="gramEnd"/>
            <w:r w:rsidRPr="00416C41">
              <w:rPr>
                <w:rFonts w:ascii="Times New Roman" w:eastAsia="Calibri" w:hAnsi="Times New Roman" w:cs="Times New Roman"/>
                <w:sz w:val="28"/>
                <w:szCs w:val="28"/>
                <w:lang w:eastAsia="ru-RU"/>
              </w:rPr>
              <w:t xml:space="preserve">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14:paraId="61779AC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2. Маттаца доьзна хаарш кхиорна лерина коьчал.</w:t>
            </w:r>
          </w:p>
          <w:p w14:paraId="447AD23D"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1амочу темица доьзна долу дешнаш </w:t>
            </w:r>
            <w:proofErr w:type="gramStart"/>
            <w:r w:rsidRPr="00416C41">
              <w:rPr>
                <w:rFonts w:ascii="Times New Roman" w:eastAsia="Calibri" w:hAnsi="Times New Roman" w:cs="Times New Roman"/>
                <w:sz w:val="28"/>
                <w:szCs w:val="28"/>
                <w:lang w:eastAsia="ru-RU"/>
              </w:rPr>
              <w:t>карладахар</w:t>
            </w:r>
            <w:proofErr w:type="gramEnd"/>
            <w:r w:rsidRPr="00416C41">
              <w:rPr>
                <w:rFonts w:ascii="Times New Roman" w:eastAsia="Calibri" w:hAnsi="Times New Roman" w:cs="Times New Roman"/>
                <w:sz w:val="28"/>
                <w:szCs w:val="28"/>
                <w:lang w:eastAsia="ru-RU"/>
              </w:rPr>
              <w:t xml:space="preserve"> а, жигарадахар а. Т1еэцначу дешнашкахь бен ца лела аьзнаш: ф, ы, ё, щ.</w:t>
            </w:r>
          </w:p>
          <w:p w14:paraId="36E03C3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14:paraId="5373ADF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Дилогически кепара х1ума довзийтарх лаьцна йолу 1аморан тексташ, 1амочу темица дог1учу </w:t>
            </w:r>
            <w:proofErr w:type="gramStart"/>
            <w:r w:rsidRPr="00416C41">
              <w:rPr>
                <w:rFonts w:ascii="Times New Roman" w:eastAsia="Calibri" w:hAnsi="Times New Roman" w:cs="Times New Roman"/>
                <w:sz w:val="28"/>
                <w:szCs w:val="28"/>
                <w:lang w:eastAsia="ru-RU"/>
              </w:rPr>
              <w:t>туьйранашна</w:t>
            </w:r>
            <w:proofErr w:type="gramEnd"/>
            <w:r w:rsidRPr="00416C41">
              <w:rPr>
                <w:rFonts w:ascii="Times New Roman" w:eastAsia="Calibri" w:hAnsi="Times New Roman" w:cs="Times New Roman"/>
                <w:sz w:val="28"/>
                <w:szCs w:val="28"/>
                <w:lang w:eastAsia="ru-RU"/>
              </w:rPr>
              <w:t xml:space="preserve"> а, берийн произведенешна т1ера а дакъош.</w:t>
            </w:r>
          </w:p>
          <w:p w14:paraId="17E6240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sz w:val="28"/>
                <w:szCs w:val="28"/>
                <w:lang w:eastAsia="ru-RU"/>
              </w:rPr>
            </w:pPr>
            <w:r w:rsidRPr="00416C41">
              <w:rPr>
                <w:rFonts w:ascii="Times New Roman" w:eastAsia="Calibri" w:hAnsi="Times New Roman" w:cs="Times New Roman"/>
                <w:sz w:val="28"/>
                <w:szCs w:val="28"/>
                <w:lang w:eastAsia="ru-RU"/>
              </w:rPr>
              <w:t>4. Культура кхиоран декъехула йолу коьчал:</w:t>
            </w:r>
          </w:p>
          <w:p w14:paraId="730173C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-типологически гергара долу нохчийн, оьрсийн туьйранаш;</w:t>
            </w:r>
          </w:p>
          <w:p w14:paraId="19C301C5"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вайн къоман сувенираш;</w:t>
            </w:r>
          </w:p>
          <w:p w14:paraId="692794D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-Россин къаьмнийн деза денош;</w:t>
            </w:r>
          </w:p>
          <w:p w14:paraId="2E85F7BD"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-нохчийн къоман даарш;</w:t>
            </w:r>
          </w:p>
          <w:p w14:paraId="647DDC4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-Россин халкъийн </w:t>
            </w:r>
            <w:proofErr w:type="gramStart"/>
            <w:r w:rsidRPr="00416C41">
              <w:rPr>
                <w:rFonts w:ascii="Times New Roman" w:eastAsia="Calibri" w:hAnsi="Times New Roman" w:cs="Times New Roman"/>
                <w:sz w:val="28"/>
                <w:szCs w:val="28"/>
                <w:lang w:eastAsia="ru-RU"/>
              </w:rPr>
              <w:t>г1иллакхаш</w:t>
            </w:r>
            <w:proofErr w:type="gramEnd"/>
            <w:r w:rsidRPr="00416C41">
              <w:rPr>
                <w:rFonts w:ascii="Times New Roman" w:eastAsia="Calibri" w:hAnsi="Times New Roman" w:cs="Times New Roman"/>
                <w:sz w:val="28"/>
                <w:szCs w:val="28"/>
                <w:lang w:eastAsia="ru-RU"/>
              </w:rPr>
              <w:t xml:space="preserve"> а, ламасташ а.</w:t>
            </w:r>
          </w:p>
          <w:p w14:paraId="4B77BE92"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Комплексно къамел кхиор.</w:t>
            </w:r>
          </w:p>
          <w:p w14:paraId="4BD6C4C6"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b/>
                <w:bCs/>
                <w:sz w:val="28"/>
                <w:szCs w:val="28"/>
                <w:lang w:eastAsia="ru-RU"/>
              </w:rPr>
            </w:pPr>
            <w:proofErr w:type="gramStart"/>
            <w:r w:rsidRPr="00416C41">
              <w:rPr>
                <w:rFonts w:ascii="Times New Roman" w:eastAsia="Times New Roman" w:hAnsi="Times New Roman" w:cs="Times New Roman"/>
                <w:b/>
                <w:bCs/>
                <w:sz w:val="28"/>
                <w:szCs w:val="28"/>
                <w:lang w:eastAsia="ru-RU"/>
              </w:rPr>
              <w:t>Грамматикин</w:t>
            </w:r>
            <w:proofErr w:type="gramEnd"/>
            <w:r w:rsidRPr="00416C41">
              <w:rPr>
                <w:rFonts w:ascii="Times New Roman" w:eastAsia="Times New Roman" w:hAnsi="Times New Roman" w:cs="Times New Roman"/>
                <w:b/>
                <w:bCs/>
                <w:sz w:val="28"/>
                <w:szCs w:val="28"/>
                <w:lang w:eastAsia="ru-RU"/>
              </w:rPr>
              <w:t xml:space="preserve"> а, орфографин а пропедевтически курс.</w:t>
            </w:r>
          </w:p>
          <w:p w14:paraId="0947C2B0" w14:textId="77777777" w:rsidR="00E1183C" w:rsidRPr="00416C41" w:rsidRDefault="00E1183C" w:rsidP="00EC5F1A">
            <w:pPr>
              <w:tabs>
                <w:tab w:val="left" w:pos="658"/>
              </w:tabs>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1.Коммуникативни г1уллакхаш кхиорца доьзна хаарш карадерзорна коьчал</w:t>
            </w:r>
          </w:p>
          <w:p w14:paraId="21049CD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Вовшашца йолу юкъаметтигаш д1акхехьаран теманаш: 1ер-дахаран, дешаран, 1илманан-х1ума довзийтаран, социальни.</w:t>
            </w:r>
          </w:p>
          <w:p w14:paraId="4902128A" w14:textId="77777777" w:rsidR="00E1183C" w:rsidRPr="00416C41" w:rsidRDefault="00E1183C" w:rsidP="00EC5F1A">
            <w:pPr>
              <w:autoSpaceDE w:val="0"/>
              <w:autoSpaceDN w:val="0"/>
              <w:adjustRightInd w:val="0"/>
              <w:spacing w:line="276" w:lineRule="auto"/>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 xml:space="preserve">Теманаш: шеран хенаш (аьхке, гуьйре, 1а, б1аьсте). Нохчийн </w:t>
            </w:r>
            <w:proofErr w:type="gramStart"/>
            <w:r w:rsidRPr="00416C41">
              <w:rPr>
                <w:rFonts w:ascii="Times New Roman" w:eastAsia="Calibri" w:hAnsi="Times New Roman" w:cs="Times New Roman"/>
                <w:sz w:val="28"/>
                <w:szCs w:val="28"/>
                <w:lang w:eastAsia="ru-RU"/>
              </w:rPr>
              <w:t>поэташ</w:t>
            </w:r>
            <w:proofErr w:type="gramEnd"/>
            <w:r w:rsidRPr="00416C41">
              <w:rPr>
                <w:rFonts w:ascii="Times New Roman" w:eastAsia="Calibri" w:hAnsi="Times New Roman" w:cs="Times New Roman"/>
                <w:sz w:val="28"/>
                <w:szCs w:val="28"/>
                <w:lang w:eastAsia="ru-RU"/>
              </w:rPr>
              <w:t xml:space="preserve"> а яздархой, дукхаеза книга, халкъан туьйранаш. Космонавтика. Культурехь, 1илманехь, техникехь баьхна кхиамаш. Толаман де.</w:t>
            </w:r>
          </w:p>
          <w:p w14:paraId="6F8E0C93" w14:textId="77777777" w:rsidR="00E1183C" w:rsidRPr="00416C41" w:rsidRDefault="00E1183C" w:rsidP="00EC5F1A">
            <w:pPr>
              <w:tabs>
                <w:tab w:val="left" w:pos="557"/>
              </w:tabs>
              <w:autoSpaceDE w:val="0"/>
              <w:autoSpaceDN w:val="0"/>
              <w:adjustRightInd w:val="0"/>
              <w:ind w:firstLine="709"/>
              <w:jc w:val="both"/>
              <w:rPr>
                <w:rFonts w:ascii="Times New Roman" w:eastAsia="Times New Roman" w:hAnsi="Times New Roman" w:cs="Times New Roman"/>
                <w:b/>
                <w:sz w:val="28"/>
                <w:szCs w:val="28"/>
                <w:lang w:eastAsia="ru-RU"/>
              </w:rPr>
            </w:pPr>
            <w:r w:rsidRPr="00416C41">
              <w:rPr>
                <w:rFonts w:ascii="Times New Roman" w:eastAsia="Times New Roman" w:hAnsi="Times New Roman" w:cs="Times New Roman"/>
                <w:sz w:val="28"/>
                <w:szCs w:val="28"/>
                <w:lang w:eastAsia="ru-RU"/>
              </w:rPr>
              <w:t>2.  Маттаца доьзна хаарш кхиоран коьчал.</w:t>
            </w:r>
          </w:p>
          <w:p w14:paraId="3785587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w:t>
            </w:r>
          </w:p>
          <w:p w14:paraId="119EB66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билгалдешнийн дожар; яххьийн ц1ерметдешнаш, куцдешнаш, масаллин, рог1аллин терахьдешнаш. Предложенин цхьанатайпанара меженаш. Чолхе предложени (ткъа, амма, </w:t>
            </w:r>
            <w:proofErr w:type="gramStart"/>
            <w:r w:rsidRPr="00416C41">
              <w:rPr>
                <w:rFonts w:ascii="Times New Roman" w:eastAsia="Calibri" w:hAnsi="Times New Roman" w:cs="Times New Roman"/>
                <w:sz w:val="28"/>
                <w:szCs w:val="28"/>
                <w:lang w:eastAsia="ru-RU"/>
              </w:rPr>
              <w:t>делахь</w:t>
            </w:r>
            <w:proofErr w:type="gramEnd"/>
            <w:r w:rsidRPr="00416C41">
              <w:rPr>
                <w:rFonts w:ascii="Times New Roman" w:eastAsia="Calibri" w:hAnsi="Times New Roman" w:cs="Times New Roman"/>
                <w:sz w:val="28"/>
                <w:szCs w:val="28"/>
                <w:lang w:eastAsia="ru-RU"/>
              </w:rPr>
              <w:t xml:space="preserve"> а) хуттургашца.</w:t>
            </w:r>
          </w:p>
          <w:p w14:paraId="10C84E9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Графика: элпийн ц1ерш, доккха элп адамийн, г1аланийн ц1ерашкахь. Орфографи. Пунктуаци. Къамел кхиор: диалогехь </w:t>
            </w:r>
            <w:proofErr w:type="gramStart"/>
            <w:r w:rsidRPr="00416C41">
              <w:rPr>
                <w:rFonts w:ascii="Times New Roman" w:eastAsia="Calibri" w:hAnsi="Times New Roman" w:cs="Times New Roman"/>
                <w:sz w:val="28"/>
                <w:szCs w:val="28"/>
                <w:lang w:eastAsia="ru-RU"/>
              </w:rPr>
              <w:t>дакъалаца</w:t>
            </w:r>
            <w:proofErr w:type="gramEnd"/>
            <w:r w:rsidRPr="00416C41">
              <w:rPr>
                <w:rFonts w:ascii="Times New Roman" w:eastAsia="Calibri" w:hAnsi="Times New Roman" w:cs="Times New Roman"/>
                <w:sz w:val="28"/>
                <w:szCs w:val="28"/>
                <w:lang w:eastAsia="ru-RU"/>
              </w:rPr>
              <w:t xml:space="preserve"> а, доцца монологически аларш а, чолхе йоцу йозанан тексташ а х1итто а, орфографически, пунктуационни а бакъонаш ларъеш яздан а хаар. Юьхьанцарчу школехь дешна волуш </w:t>
            </w:r>
            <w:proofErr w:type="gramStart"/>
            <w:r w:rsidRPr="00416C41">
              <w:rPr>
                <w:rFonts w:ascii="Times New Roman" w:eastAsia="Calibri" w:hAnsi="Times New Roman" w:cs="Times New Roman"/>
                <w:sz w:val="28"/>
                <w:szCs w:val="28"/>
                <w:lang w:eastAsia="ru-RU"/>
              </w:rPr>
              <w:t>кхид1а</w:t>
            </w:r>
            <w:proofErr w:type="gramEnd"/>
            <w:r w:rsidRPr="00416C41">
              <w:rPr>
                <w:rFonts w:ascii="Times New Roman" w:eastAsia="Calibri" w:hAnsi="Times New Roman" w:cs="Times New Roman"/>
                <w:sz w:val="28"/>
                <w:szCs w:val="28"/>
                <w:lang w:eastAsia="ru-RU"/>
              </w:rPr>
              <w:t xml:space="preserve"> а деша кийча волуш кхиийна хилар.</w:t>
            </w:r>
          </w:p>
          <w:p w14:paraId="6F7C6B32"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3. Культура кхиоран декъехула йолу коьчал:</w:t>
            </w:r>
          </w:p>
          <w:p w14:paraId="132943AB"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-нохчийн ц1ерш, фамилеш;</w:t>
            </w:r>
          </w:p>
          <w:p w14:paraId="3115BD2E"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-нохчийн къоман </w:t>
            </w:r>
            <w:proofErr w:type="gramStart"/>
            <w:r w:rsidRPr="00416C41">
              <w:rPr>
                <w:rFonts w:ascii="Times New Roman" w:eastAsia="Times New Roman" w:hAnsi="Times New Roman" w:cs="Times New Roman"/>
                <w:sz w:val="28"/>
                <w:szCs w:val="28"/>
                <w:lang w:eastAsia="ru-RU"/>
              </w:rPr>
              <w:t>ловзарш</w:t>
            </w:r>
            <w:proofErr w:type="gramEnd"/>
            <w:r w:rsidRPr="00416C41">
              <w:rPr>
                <w:rFonts w:ascii="Times New Roman" w:eastAsia="Times New Roman" w:hAnsi="Times New Roman" w:cs="Times New Roman"/>
                <w:sz w:val="28"/>
                <w:szCs w:val="28"/>
                <w:lang w:eastAsia="ru-RU"/>
              </w:rPr>
              <w:t xml:space="preserve"> а, ловзоргаш а;</w:t>
            </w:r>
          </w:p>
          <w:p w14:paraId="2A07612F"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-нохчийн берийн эшарш;</w:t>
            </w:r>
          </w:p>
          <w:p w14:paraId="782808E2"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-нохчийн халкъан деза денош, ламасташ, г1иллакхаш; </w:t>
            </w:r>
          </w:p>
          <w:p w14:paraId="32E9CAE0"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-нохчийн къоман даарш</w:t>
            </w:r>
          </w:p>
        </w:tc>
      </w:tr>
      <w:tr w:rsidR="00E1183C" w:rsidRPr="00416C41" w14:paraId="68945359" w14:textId="77777777" w:rsidTr="00EC5F1A">
        <w:tc>
          <w:tcPr>
            <w:tcW w:w="3936" w:type="dxa"/>
          </w:tcPr>
          <w:p w14:paraId="27C21173"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 xml:space="preserve">Литературное чтение </w:t>
            </w:r>
          </w:p>
          <w:p w14:paraId="5B24277E"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t xml:space="preserve">на чеченском языке </w:t>
            </w:r>
          </w:p>
        </w:tc>
        <w:tc>
          <w:tcPr>
            <w:tcW w:w="11340" w:type="dxa"/>
          </w:tcPr>
          <w:p w14:paraId="150BE7E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w:t>
            </w:r>
            <w:proofErr w:type="gramStart"/>
            <w:r w:rsidRPr="00416C41">
              <w:rPr>
                <w:rFonts w:ascii="Times New Roman" w:eastAsia="Calibri" w:hAnsi="Times New Roman" w:cs="Times New Roman"/>
                <w:sz w:val="28"/>
                <w:szCs w:val="28"/>
                <w:lang w:eastAsia="ru-RU"/>
              </w:rPr>
              <w:t>ц1ерш</w:t>
            </w:r>
            <w:proofErr w:type="gramEnd"/>
            <w:r w:rsidRPr="00416C41">
              <w:rPr>
                <w:rFonts w:ascii="Times New Roman" w:eastAsia="Calibri" w:hAnsi="Times New Roman" w:cs="Times New Roman"/>
                <w:sz w:val="28"/>
                <w:szCs w:val="28"/>
                <w:lang w:eastAsia="ru-RU"/>
              </w:rPr>
              <w:t xml:space="preserve">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w:t>
            </w:r>
            <w:proofErr w:type="gramStart"/>
            <w:r w:rsidRPr="00416C41">
              <w:rPr>
                <w:rFonts w:ascii="Times New Roman" w:eastAsia="Calibri" w:hAnsi="Times New Roman" w:cs="Times New Roman"/>
                <w:sz w:val="28"/>
                <w:szCs w:val="28"/>
                <w:lang w:eastAsia="ru-RU"/>
              </w:rPr>
              <w:t>дакъош</w:t>
            </w:r>
            <w:proofErr w:type="gramEnd"/>
            <w:r w:rsidRPr="00416C41">
              <w:rPr>
                <w:rFonts w:ascii="Times New Roman" w:eastAsia="Calibri" w:hAnsi="Times New Roman" w:cs="Times New Roman"/>
                <w:sz w:val="28"/>
                <w:szCs w:val="28"/>
                <w:lang w:eastAsia="ru-RU"/>
              </w:rPr>
              <w:t xml:space="preserve"> а: «Литературоведчески пропедевтика», </w:t>
            </w:r>
            <w:r w:rsidRPr="00416C41">
              <w:rPr>
                <w:rFonts w:ascii="Times New Roman" w:eastAsia="Calibri" w:hAnsi="Times New Roman" w:cs="Times New Roman"/>
                <w:sz w:val="28"/>
                <w:szCs w:val="28"/>
                <w:lang w:eastAsia="ru-RU"/>
              </w:rPr>
              <w:lastRenderedPageBreak/>
              <w:t xml:space="preserve">«Библиографически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w:t>
            </w:r>
            <w:proofErr w:type="gramStart"/>
            <w:r w:rsidRPr="00416C41">
              <w:rPr>
                <w:rFonts w:ascii="Times New Roman" w:eastAsia="Calibri" w:hAnsi="Times New Roman" w:cs="Times New Roman"/>
                <w:sz w:val="28"/>
                <w:szCs w:val="28"/>
                <w:lang w:eastAsia="ru-RU"/>
              </w:rPr>
              <w:t>нийса</w:t>
            </w:r>
            <w:proofErr w:type="gramEnd"/>
            <w:r w:rsidRPr="00416C41">
              <w:rPr>
                <w:rFonts w:ascii="Times New Roman" w:eastAsia="Calibri" w:hAnsi="Times New Roman" w:cs="Times New Roman"/>
                <w:sz w:val="28"/>
                <w:szCs w:val="28"/>
                <w:lang w:eastAsia="ru-RU"/>
              </w:rPr>
              <w:t xml:space="preserve">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w:t>
            </w:r>
            <w:proofErr w:type="gramStart"/>
            <w:r w:rsidRPr="00416C41">
              <w:rPr>
                <w:rFonts w:ascii="Times New Roman" w:eastAsia="Calibri" w:hAnsi="Times New Roman" w:cs="Times New Roman"/>
                <w:sz w:val="28"/>
                <w:szCs w:val="28"/>
                <w:lang w:eastAsia="ru-RU"/>
              </w:rPr>
              <w:t>хаарна</w:t>
            </w:r>
            <w:proofErr w:type="gramEnd"/>
            <w:r w:rsidRPr="00416C41">
              <w:rPr>
                <w:rFonts w:ascii="Times New Roman" w:eastAsia="Calibri" w:hAnsi="Times New Roman" w:cs="Times New Roman"/>
                <w:sz w:val="28"/>
                <w:szCs w:val="28"/>
                <w:lang w:eastAsia="ru-RU"/>
              </w:rPr>
              <w:t xml:space="preserve"> а, къамелан оьздангаллина а, меттан исбаьхьаллин г1ирсаш караберзорна а.</w:t>
            </w:r>
          </w:p>
          <w:p w14:paraId="04CBC48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«Къамелан кепашца долу г1уллакхаш» ц1е йолу дакъа къамелан кепаш йовзийтина ца 1аш, х1ума </w:t>
            </w:r>
            <w:proofErr w:type="gramStart"/>
            <w:r w:rsidRPr="00416C41">
              <w:rPr>
                <w:rFonts w:ascii="Times New Roman" w:eastAsia="Calibri" w:hAnsi="Times New Roman" w:cs="Times New Roman"/>
                <w:sz w:val="28"/>
                <w:szCs w:val="28"/>
                <w:lang w:eastAsia="ru-RU"/>
              </w:rPr>
              <w:t>довзаран</w:t>
            </w:r>
            <w:proofErr w:type="gramEnd"/>
            <w:r w:rsidRPr="00416C41">
              <w:rPr>
                <w:rFonts w:ascii="Times New Roman" w:eastAsia="Calibri" w:hAnsi="Times New Roman" w:cs="Times New Roman"/>
                <w:sz w:val="28"/>
                <w:szCs w:val="28"/>
                <w:lang w:eastAsia="ru-RU"/>
              </w:rPr>
              <w:t xml:space="preserve"> а, синъоьздангаллин, интеллектуальни, кхоллараллин г1уллакхаш чулоцуш а ду шена. И г1уллакхаш кхочушдо дешаран, </w:t>
            </w:r>
          </w:p>
          <w:p w14:paraId="183E8F4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w:t>
            </w:r>
            <w:proofErr w:type="gramStart"/>
            <w:r w:rsidRPr="00416C41">
              <w:rPr>
                <w:rFonts w:ascii="Times New Roman" w:eastAsia="Calibri" w:hAnsi="Times New Roman" w:cs="Times New Roman"/>
                <w:sz w:val="28"/>
                <w:szCs w:val="28"/>
                <w:lang w:eastAsia="ru-RU"/>
              </w:rPr>
              <w:t>къастош</w:t>
            </w:r>
            <w:proofErr w:type="gramEnd"/>
            <w:r w:rsidRPr="00416C41">
              <w:rPr>
                <w:rFonts w:ascii="Times New Roman" w:eastAsia="Calibri" w:hAnsi="Times New Roman" w:cs="Times New Roman"/>
                <w:sz w:val="28"/>
                <w:szCs w:val="28"/>
                <w:lang w:eastAsia="ru-RU"/>
              </w:rPr>
              <w:t xml:space="preserve">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д1. кх. а.</w:t>
            </w:r>
          </w:p>
          <w:p w14:paraId="330BB81D"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«Берийн ешаран гуо» декъехь кхочушхуьлу исбаьхьаллин тексташ харжаран принципаш. Царна юкъахь </w:t>
            </w:r>
            <w:proofErr w:type="gramStart"/>
            <w:r w:rsidRPr="00416C41">
              <w:rPr>
                <w:rFonts w:ascii="Times New Roman" w:eastAsia="Calibri" w:hAnsi="Times New Roman" w:cs="Times New Roman"/>
                <w:sz w:val="28"/>
                <w:szCs w:val="28"/>
                <w:lang w:eastAsia="ru-RU"/>
              </w:rPr>
              <w:t>уггаре</w:t>
            </w:r>
            <w:proofErr w:type="gramEnd"/>
            <w:r w:rsidRPr="00416C41">
              <w:rPr>
                <w:rFonts w:ascii="Times New Roman" w:eastAsia="Calibri" w:hAnsi="Times New Roman" w:cs="Times New Roman"/>
                <w:sz w:val="28"/>
                <w:szCs w:val="28"/>
                <w:lang w:eastAsia="ru-RU"/>
              </w:rPr>
              <w:t xml:space="preserve"> а мехала ерш ю: еша дог дар, йоьшучух кхеташ хилар, тематика, проблематика. Тексташ шайца к1орггера кхетош-кхиоран </w:t>
            </w:r>
            <w:proofErr w:type="gramStart"/>
            <w:r w:rsidRPr="00416C41">
              <w:rPr>
                <w:rFonts w:ascii="Times New Roman" w:eastAsia="Calibri" w:hAnsi="Times New Roman" w:cs="Times New Roman"/>
                <w:sz w:val="28"/>
                <w:szCs w:val="28"/>
                <w:lang w:eastAsia="ru-RU"/>
              </w:rPr>
              <w:t>маь1на</w:t>
            </w:r>
            <w:proofErr w:type="gramEnd"/>
            <w:r w:rsidRPr="00416C41">
              <w:rPr>
                <w:rFonts w:ascii="Times New Roman" w:eastAsia="Calibri" w:hAnsi="Times New Roman" w:cs="Times New Roman"/>
                <w:sz w:val="28"/>
                <w:szCs w:val="28"/>
                <w:lang w:eastAsia="ru-RU"/>
              </w:rPr>
              <w:t xml:space="preserve"> а долуш, тайп-тайпанчу жанрашкахь хила еза. Кхечу къаьмнийн произведенеш </w:t>
            </w:r>
            <w:proofErr w:type="gramStart"/>
            <w:r w:rsidRPr="00416C41">
              <w:rPr>
                <w:rFonts w:ascii="Times New Roman" w:eastAsia="Calibri" w:hAnsi="Times New Roman" w:cs="Times New Roman"/>
                <w:sz w:val="28"/>
                <w:szCs w:val="28"/>
                <w:lang w:eastAsia="ru-RU"/>
              </w:rPr>
              <w:t>йовзийта</w:t>
            </w:r>
            <w:proofErr w:type="gramEnd"/>
            <w:r w:rsidRPr="00416C41">
              <w:rPr>
                <w:rFonts w:ascii="Times New Roman" w:eastAsia="Calibri" w:hAnsi="Times New Roman" w:cs="Times New Roman"/>
                <w:sz w:val="28"/>
                <w:szCs w:val="28"/>
                <w:lang w:eastAsia="ru-RU"/>
              </w:rPr>
              <w:t xml:space="preserve">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14:paraId="63A30D25"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 xml:space="preserve">«Литературоведчески пропедевтика» декъехь билгалбина исбаьхьаллин тексташ йоьшучу хенахь дешархой шайх хьакхалур </w:t>
            </w:r>
            <w:proofErr w:type="gramStart"/>
            <w:r w:rsidRPr="00416C41">
              <w:rPr>
                <w:rFonts w:ascii="Times New Roman" w:eastAsia="Calibri" w:hAnsi="Times New Roman" w:cs="Times New Roman"/>
                <w:sz w:val="28"/>
                <w:szCs w:val="28"/>
                <w:lang w:eastAsia="ru-RU"/>
              </w:rPr>
              <w:t>болу</w:t>
            </w:r>
            <w:proofErr w:type="gramEnd"/>
            <w:r w:rsidRPr="00416C41">
              <w:rPr>
                <w:rFonts w:ascii="Times New Roman" w:eastAsia="Calibri" w:hAnsi="Times New Roman" w:cs="Times New Roman"/>
                <w:sz w:val="28"/>
                <w:szCs w:val="28"/>
                <w:lang w:eastAsia="ru-RU"/>
              </w:rPr>
              <w:t xml:space="preserve"> а, бийцаре беш, шайна т1ехь болх бен болу а литературоведчески кхетамаш. Тексташ т1ехь болх бечу хенахь дешархойн карахь мехала г1ирс хилла д1ах1уьттур бу и литературни кхетамаш.</w:t>
            </w:r>
          </w:p>
          <w:p w14:paraId="013C31C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14:paraId="7D4DE03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Дешаран предметан чулацаман мехаллаш.</w:t>
            </w:r>
          </w:p>
          <w:p w14:paraId="2F9F06F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Х1ара предмет 1амочу хенахь йовзар нисло </w:t>
            </w:r>
            <w:proofErr w:type="gramStart"/>
            <w:r w:rsidRPr="00416C41">
              <w:rPr>
                <w:rFonts w:ascii="Times New Roman" w:eastAsia="Calibri" w:hAnsi="Times New Roman" w:cs="Times New Roman"/>
                <w:sz w:val="28"/>
                <w:szCs w:val="28"/>
                <w:lang w:eastAsia="ru-RU"/>
              </w:rPr>
              <w:t>массо</w:t>
            </w:r>
            <w:proofErr w:type="gramEnd"/>
            <w:r w:rsidRPr="00416C41">
              <w:rPr>
                <w:rFonts w:ascii="Times New Roman" w:eastAsia="Calibri" w:hAnsi="Times New Roman" w:cs="Times New Roman"/>
                <w:sz w:val="28"/>
                <w:szCs w:val="28"/>
                <w:lang w:eastAsia="ru-RU"/>
              </w:rPr>
              <w:t xml:space="preserve"> а тайпа бохург санна къоман мехаллаш (патриотизм, доьзалан мехаллаш, 1алам, къинхьегам а, кхолларалла а, искусство, литература, дин). Кхузаманан, </w:t>
            </w:r>
            <w:proofErr w:type="gramStart"/>
            <w:r w:rsidRPr="00416C41">
              <w:rPr>
                <w:rFonts w:ascii="Times New Roman" w:eastAsia="Calibri" w:hAnsi="Times New Roman" w:cs="Times New Roman"/>
                <w:sz w:val="28"/>
                <w:szCs w:val="28"/>
                <w:lang w:eastAsia="ru-RU"/>
              </w:rPr>
              <w:t>махкана</w:t>
            </w:r>
            <w:proofErr w:type="gramEnd"/>
            <w:r w:rsidRPr="00416C41">
              <w:rPr>
                <w:rFonts w:ascii="Times New Roman" w:eastAsia="Calibri" w:hAnsi="Times New Roman" w:cs="Times New Roman"/>
                <w:sz w:val="28"/>
                <w:szCs w:val="28"/>
                <w:lang w:eastAsia="ru-RU"/>
              </w:rPr>
              <w:t xml:space="preserve"> а, халкъана а пайден хир долчу кепара оьзда, ийман долуш, кхидолу къаьмнаш лоруш, к1ант-йо1 кхиор ду хила дезарг цу предметана бухе диллинарг.</w:t>
            </w:r>
          </w:p>
          <w:p w14:paraId="02DB9358" w14:textId="77777777" w:rsidR="007A1557" w:rsidRDefault="007A1557" w:rsidP="00EC5F1A">
            <w:pPr>
              <w:autoSpaceDE w:val="0"/>
              <w:autoSpaceDN w:val="0"/>
              <w:adjustRightInd w:val="0"/>
              <w:ind w:firstLine="709"/>
              <w:jc w:val="both"/>
              <w:rPr>
                <w:rFonts w:ascii="Times New Roman" w:eastAsia="Calibri" w:hAnsi="Times New Roman" w:cs="Times New Roman"/>
                <w:b/>
                <w:bCs/>
                <w:sz w:val="28"/>
                <w:szCs w:val="28"/>
                <w:lang w:eastAsia="ru-RU"/>
              </w:rPr>
            </w:pPr>
          </w:p>
          <w:p w14:paraId="3CB0475F" w14:textId="77777777" w:rsidR="007A1557" w:rsidRDefault="007A1557" w:rsidP="00EC5F1A">
            <w:pPr>
              <w:autoSpaceDE w:val="0"/>
              <w:autoSpaceDN w:val="0"/>
              <w:adjustRightInd w:val="0"/>
              <w:ind w:firstLine="709"/>
              <w:jc w:val="both"/>
              <w:rPr>
                <w:rFonts w:ascii="Times New Roman" w:eastAsia="Calibri" w:hAnsi="Times New Roman" w:cs="Times New Roman"/>
                <w:b/>
                <w:bCs/>
                <w:sz w:val="28"/>
                <w:szCs w:val="28"/>
                <w:lang w:eastAsia="ru-RU"/>
              </w:rPr>
            </w:pPr>
          </w:p>
          <w:p w14:paraId="51AEEE6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p>
          <w:p w14:paraId="3EFC4BDE"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Дешаран предметехула болу юьхьанцарчу юкъарадешаран чулацам</w:t>
            </w:r>
            <w:r w:rsidRPr="00416C41">
              <w:rPr>
                <w:rFonts w:ascii="Times New Roman" w:eastAsia="Calibri" w:hAnsi="Times New Roman" w:cs="Times New Roman"/>
                <w:b/>
                <w:bCs/>
                <w:sz w:val="28"/>
                <w:szCs w:val="28"/>
                <w:lang w:eastAsia="ru-RU"/>
              </w:rPr>
              <w:tab/>
            </w:r>
          </w:p>
          <w:p w14:paraId="6FF75FC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 xml:space="preserve">Къамелан кепаш </w:t>
            </w:r>
          </w:p>
          <w:p w14:paraId="0023721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Ладог1ар</w:t>
            </w:r>
          </w:p>
          <w:p w14:paraId="6ADC0FB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14:paraId="17534D3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Ешар</w:t>
            </w:r>
          </w:p>
          <w:p w14:paraId="71C57976"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 xml:space="preserve">Хезаш ешар. Кхеташ, нийса, цхьанаэшшара хезаш ешар. Ешаран чехкалла 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w:t>
            </w:r>
            <w:proofErr w:type="gramStart"/>
            <w:r w:rsidRPr="00416C41">
              <w:rPr>
                <w:rFonts w:ascii="Times New Roman" w:eastAsia="Calibri" w:hAnsi="Times New Roman" w:cs="Times New Roman"/>
                <w:sz w:val="28"/>
                <w:szCs w:val="28"/>
                <w:lang w:eastAsia="ru-RU"/>
              </w:rPr>
              <w:t>лар</w:t>
            </w:r>
            <w:proofErr w:type="gramEnd"/>
            <w:r w:rsidRPr="00416C41">
              <w:rPr>
                <w:rFonts w:ascii="Times New Roman" w:eastAsia="Calibri" w:hAnsi="Times New Roman" w:cs="Times New Roman"/>
                <w:sz w:val="28"/>
                <w:szCs w:val="28"/>
                <w:lang w:eastAsia="ru-RU"/>
              </w:rPr>
              <w:t xml:space="preserve"> а деш, кхетаме, нийса, цхьанаэшшара дийначу дешнашца ешар.</w:t>
            </w:r>
          </w:p>
          <w:p w14:paraId="3FD19F3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Дагахь ешар. Дагахь йоьшучу хенахь йоьшучун маь1нах кхеташ хилар. Ешначу текстехь оьшуш болу хаамаш </w:t>
            </w:r>
            <w:proofErr w:type="gramStart"/>
            <w:r w:rsidRPr="00416C41">
              <w:rPr>
                <w:rFonts w:ascii="Times New Roman" w:eastAsia="Calibri" w:hAnsi="Times New Roman" w:cs="Times New Roman"/>
                <w:sz w:val="28"/>
                <w:szCs w:val="28"/>
                <w:lang w:eastAsia="ru-RU"/>
              </w:rPr>
              <w:t>карон</w:t>
            </w:r>
            <w:proofErr w:type="gramEnd"/>
            <w:r w:rsidRPr="00416C41">
              <w:rPr>
                <w:rFonts w:ascii="Times New Roman" w:eastAsia="Calibri" w:hAnsi="Times New Roman" w:cs="Times New Roman"/>
                <w:sz w:val="28"/>
                <w:szCs w:val="28"/>
                <w:lang w:eastAsia="ru-RU"/>
              </w:rPr>
              <w:t xml:space="preserve"> а, меттан исбаьхьаллин г1ирсаш ган а хаар.</w:t>
            </w:r>
          </w:p>
          <w:p w14:paraId="67D540C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Къамел дар. Барта къамелан оьздангалла</w:t>
            </w:r>
          </w:p>
          <w:p w14:paraId="7B2285D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14:paraId="7675F68D"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Шен аларехь меттан исбаьхьаллин г1ирсех пайда </w:t>
            </w:r>
            <w:proofErr w:type="gramStart"/>
            <w:r w:rsidRPr="00416C41">
              <w:rPr>
                <w:rFonts w:ascii="Times New Roman" w:eastAsia="Calibri" w:hAnsi="Times New Roman" w:cs="Times New Roman"/>
                <w:sz w:val="28"/>
                <w:szCs w:val="28"/>
                <w:lang w:eastAsia="ru-RU"/>
              </w:rPr>
              <w:t>эцар(</w:t>
            </w:r>
            <w:proofErr w:type="gramEnd"/>
            <w:r w:rsidRPr="00416C41">
              <w:rPr>
                <w:rFonts w:ascii="Times New Roman" w:eastAsia="Calibri" w:hAnsi="Times New Roman" w:cs="Times New Roman"/>
                <w:sz w:val="28"/>
                <w:szCs w:val="28"/>
                <w:lang w:eastAsia="ru-RU"/>
              </w:rPr>
              <w:t xml:space="preserve">синонимех, вастаме дешнех, антонимех, дустарех, эпитетех). Шен аларна план х1оттор. Монологически алар </w:t>
            </w:r>
            <w:proofErr w:type="gramStart"/>
            <w:r w:rsidRPr="00416C41">
              <w:rPr>
                <w:rFonts w:ascii="Times New Roman" w:eastAsia="Calibri" w:hAnsi="Times New Roman" w:cs="Times New Roman"/>
                <w:sz w:val="28"/>
                <w:szCs w:val="28"/>
                <w:lang w:eastAsia="ru-RU"/>
              </w:rPr>
              <w:t>дозаделла</w:t>
            </w:r>
            <w:proofErr w:type="gramEnd"/>
            <w:r w:rsidRPr="00416C41">
              <w:rPr>
                <w:rFonts w:ascii="Times New Roman" w:eastAsia="Calibri" w:hAnsi="Times New Roman" w:cs="Times New Roman"/>
                <w:sz w:val="28"/>
                <w:szCs w:val="28"/>
                <w:lang w:eastAsia="ru-RU"/>
              </w:rPr>
              <w:t xml:space="preserve"> а, маь1на долуш а хилар. Диалогехь ден къамел: цуьнан башхалла. Хьайца къамел деш волчуьнга </w:t>
            </w:r>
            <w:proofErr w:type="gramStart"/>
            <w:r w:rsidRPr="00416C41">
              <w:rPr>
                <w:rFonts w:ascii="Times New Roman" w:eastAsia="Calibri" w:hAnsi="Times New Roman" w:cs="Times New Roman"/>
                <w:sz w:val="28"/>
                <w:szCs w:val="28"/>
                <w:lang w:eastAsia="ru-RU"/>
              </w:rPr>
              <w:t>ладог1а</w:t>
            </w:r>
            <w:proofErr w:type="gramEnd"/>
            <w:r w:rsidRPr="00416C41">
              <w:rPr>
                <w:rFonts w:ascii="Times New Roman" w:eastAsia="Calibri" w:hAnsi="Times New Roman" w:cs="Times New Roman"/>
                <w:sz w:val="28"/>
                <w:szCs w:val="28"/>
                <w:lang w:eastAsia="ru-RU"/>
              </w:rPr>
              <w:t xml:space="preserve"> а, цо дуьйцучух кхета а, цунна жоп дала а хаар. Хьуна ца хетачу, кхечу кепара </w:t>
            </w:r>
            <w:proofErr w:type="gramStart"/>
            <w:r w:rsidRPr="00416C41">
              <w:rPr>
                <w:rFonts w:ascii="Times New Roman" w:eastAsia="Calibri" w:hAnsi="Times New Roman" w:cs="Times New Roman"/>
                <w:sz w:val="28"/>
                <w:szCs w:val="28"/>
                <w:lang w:eastAsia="ru-RU"/>
              </w:rPr>
              <w:t>олучуьнга</w:t>
            </w:r>
            <w:proofErr w:type="gramEnd"/>
            <w:r w:rsidRPr="00416C41">
              <w:rPr>
                <w:rFonts w:ascii="Times New Roman" w:eastAsia="Calibri" w:hAnsi="Times New Roman" w:cs="Times New Roman"/>
                <w:sz w:val="28"/>
                <w:szCs w:val="28"/>
                <w:lang w:eastAsia="ru-RU"/>
              </w:rPr>
              <w:t xml:space="preserve">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w:t>
            </w:r>
            <w:proofErr w:type="gramStart"/>
            <w:r w:rsidRPr="00416C41">
              <w:rPr>
                <w:rFonts w:ascii="Times New Roman" w:eastAsia="Calibri" w:hAnsi="Times New Roman" w:cs="Times New Roman"/>
                <w:sz w:val="28"/>
                <w:szCs w:val="28"/>
                <w:lang w:eastAsia="ru-RU"/>
              </w:rPr>
              <w:t>тидаме</w:t>
            </w:r>
            <w:proofErr w:type="gramEnd"/>
            <w:r w:rsidRPr="00416C41">
              <w:rPr>
                <w:rFonts w:ascii="Times New Roman" w:eastAsia="Calibri" w:hAnsi="Times New Roman" w:cs="Times New Roman"/>
                <w:sz w:val="28"/>
                <w:szCs w:val="28"/>
                <w:lang w:eastAsia="ru-RU"/>
              </w:rPr>
              <w:t xml:space="preserve"> а оьцуш, иза т1елаца хаар. Шен къамелехь меттан исбаьхьаллин г1ирсех пайда эца хаар.</w:t>
            </w:r>
          </w:p>
          <w:p w14:paraId="268070E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 xml:space="preserve">Йоза. </w:t>
            </w:r>
          </w:p>
          <w:p w14:paraId="2877A36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Йозанан къамелан оьздангалла.</w:t>
            </w:r>
          </w:p>
          <w:p w14:paraId="10C5B38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Йозанан къамелан барамаш. Йозанца аьллачун чулацам билгалйинчу темица бог1уш хилар. Йозанехь йовзуьйту коьчал </w:t>
            </w:r>
            <w:proofErr w:type="gramStart"/>
            <w:r w:rsidRPr="00416C41">
              <w:rPr>
                <w:rFonts w:ascii="Times New Roman" w:eastAsia="Calibri" w:hAnsi="Times New Roman" w:cs="Times New Roman"/>
                <w:sz w:val="28"/>
                <w:szCs w:val="28"/>
                <w:lang w:eastAsia="ru-RU"/>
              </w:rPr>
              <w:t>маь1на</w:t>
            </w:r>
            <w:proofErr w:type="gramEnd"/>
            <w:r w:rsidRPr="00416C41">
              <w:rPr>
                <w:rFonts w:ascii="Times New Roman" w:eastAsia="Calibri" w:hAnsi="Times New Roman" w:cs="Times New Roman"/>
                <w:sz w:val="28"/>
                <w:szCs w:val="28"/>
                <w:lang w:eastAsia="ru-RU"/>
              </w:rPr>
              <w:t xml:space="preserve">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14:paraId="0B858349"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Ешаран г1уллакхийн кепаш</w:t>
            </w:r>
          </w:p>
          <w:p w14:paraId="1C0A4C4E"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416C41">
              <w:rPr>
                <w:rFonts w:ascii="Times New Roman" w:eastAsia="Calibri" w:hAnsi="Times New Roman" w:cs="Times New Roman"/>
                <w:sz w:val="28"/>
                <w:szCs w:val="28"/>
                <w:lang w:eastAsia="ru-RU"/>
              </w:rPr>
              <w:lastRenderedPageBreak/>
              <w:t>Дешаран</w:t>
            </w:r>
            <w:proofErr w:type="gramEnd"/>
            <w:r w:rsidRPr="00416C41">
              <w:rPr>
                <w:rFonts w:ascii="Times New Roman" w:eastAsia="Calibri" w:hAnsi="Times New Roman" w:cs="Times New Roman"/>
                <w:sz w:val="28"/>
                <w:szCs w:val="28"/>
                <w:lang w:eastAsia="ru-RU"/>
              </w:rPr>
              <w:t xml:space="preserve"> а, 1илманан кхетаме тексташца а бен болх (х1ума довзаран декъехула долу г1уллакхаш).</w:t>
            </w:r>
          </w:p>
          <w:p w14:paraId="521E1C6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416C41">
              <w:rPr>
                <w:rFonts w:ascii="Times New Roman" w:eastAsia="Calibri" w:hAnsi="Times New Roman" w:cs="Times New Roman"/>
                <w:sz w:val="28"/>
                <w:szCs w:val="28"/>
                <w:lang w:eastAsia="ru-RU"/>
              </w:rPr>
              <w:t>Дешаран</w:t>
            </w:r>
            <w:proofErr w:type="gramEnd"/>
            <w:r w:rsidRPr="00416C41">
              <w:rPr>
                <w:rFonts w:ascii="Times New Roman" w:eastAsia="Calibri" w:hAnsi="Times New Roman" w:cs="Times New Roman"/>
                <w:sz w:val="28"/>
                <w:szCs w:val="28"/>
                <w:lang w:eastAsia="ru-RU"/>
              </w:rPr>
              <w:t xml:space="preserve">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w:t>
            </w:r>
            <w:proofErr w:type="gramStart"/>
            <w:r w:rsidRPr="00416C41">
              <w:rPr>
                <w:rFonts w:ascii="Times New Roman" w:eastAsia="Calibri" w:hAnsi="Times New Roman" w:cs="Times New Roman"/>
                <w:sz w:val="28"/>
                <w:szCs w:val="28"/>
                <w:lang w:eastAsia="ru-RU"/>
              </w:rPr>
              <w:t>тема</w:t>
            </w:r>
            <w:proofErr w:type="gramEnd"/>
            <w:r w:rsidRPr="00416C41">
              <w:rPr>
                <w:rFonts w:ascii="Times New Roman" w:eastAsia="Calibri" w:hAnsi="Times New Roman" w:cs="Times New Roman"/>
                <w:sz w:val="28"/>
                <w:szCs w:val="28"/>
                <w:lang w:eastAsia="ru-RU"/>
              </w:rPr>
              <w:t xml:space="preserve">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w:t>
            </w:r>
            <w:proofErr w:type="gramStart"/>
            <w:r w:rsidRPr="00416C41">
              <w:rPr>
                <w:rFonts w:ascii="Times New Roman" w:eastAsia="Calibri" w:hAnsi="Times New Roman" w:cs="Times New Roman"/>
                <w:sz w:val="28"/>
                <w:szCs w:val="28"/>
                <w:lang w:eastAsia="ru-RU"/>
              </w:rPr>
              <w:t>т1е</w:t>
            </w:r>
            <w:proofErr w:type="gramEnd"/>
            <w:r w:rsidRPr="00416C41">
              <w:rPr>
                <w:rFonts w:ascii="Times New Roman" w:eastAsia="Calibri" w:hAnsi="Times New Roman" w:cs="Times New Roman"/>
                <w:sz w:val="28"/>
                <w:szCs w:val="28"/>
                <w:lang w:eastAsia="ru-RU"/>
              </w:rPr>
              <w:t xml:space="preserve"> а тевжаш, текст юха-схьайийцар. Нохчийн </w:t>
            </w:r>
            <w:proofErr w:type="gramStart"/>
            <w:r w:rsidRPr="00416C41">
              <w:rPr>
                <w:rFonts w:ascii="Times New Roman" w:eastAsia="Calibri" w:hAnsi="Times New Roman" w:cs="Times New Roman"/>
                <w:sz w:val="28"/>
                <w:szCs w:val="28"/>
                <w:lang w:eastAsia="ru-RU"/>
              </w:rPr>
              <w:t>дешнаш</w:t>
            </w:r>
            <w:proofErr w:type="gramEnd"/>
            <w:r w:rsidRPr="00416C41">
              <w:rPr>
                <w:rFonts w:ascii="Times New Roman" w:eastAsia="Calibri" w:hAnsi="Times New Roman" w:cs="Times New Roman"/>
                <w:sz w:val="28"/>
                <w:szCs w:val="28"/>
                <w:lang w:eastAsia="ru-RU"/>
              </w:rPr>
              <w:t xml:space="preserve"> а, дешнийн цхьаьнакхетарш а, дийнна предложенеш а оьрсийн матте а, оьрсийн маттера нохчийн матте яха а хаар.</w:t>
            </w:r>
          </w:p>
          <w:p w14:paraId="6835AED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Исбаьхьаллин тексташца болх бар</w:t>
            </w:r>
          </w:p>
          <w:p w14:paraId="6E80F96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Дешархочун х1ума довзаран декъехула долу г1уллакхаш Исбаьхьаллин текст вукху текстех къаьсташ хиларх кхетар. Текстан </w:t>
            </w:r>
            <w:proofErr w:type="gramStart"/>
            <w:r w:rsidRPr="00416C41">
              <w:rPr>
                <w:rFonts w:ascii="Times New Roman" w:eastAsia="Calibri" w:hAnsi="Times New Roman" w:cs="Times New Roman"/>
                <w:sz w:val="28"/>
                <w:szCs w:val="28"/>
                <w:lang w:eastAsia="ru-RU"/>
              </w:rPr>
              <w:t>ц1е</w:t>
            </w:r>
            <w:proofErr w:type="gramEnd"/>
            <w:r w:rsidRPr="00416C41">
              <w:rPr>
                <w:rFonts w:ascii="Times New Roman" w:eastAsia="Calibri" w:hAnsi="Times New Roman" w:cs="Times New Roman"/>
                <w:sz w:val="28"/>
                <w:szCs w:val="28"/>
                <w:lang w:eastAsia="ru-RU"/>
              </w:rPr>
              <w:t xml:space="preserve">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w:t>
            </w:r>
          </w:p>
          <w:p w14:paraId="64ED681E"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текстан жанр, тема, коьрта ойла (идей), сюжет, д1ах1оттаман билгало (антитеза) къастор. Текст дакъошка екъар, х1ора декъан тема билгалъяр, коьрта </w:t>
            </w:r>
            <w:proofErr w:type="gramStart"/>
            <w:r w:rsidRPr="00416C41">
              <w:rPr>
                <w:rFonts w:ascii="Times New Roman" w:eastAsia="Calibri" w:hAnsi="Times New Roman" w:cs="Times New Roman"/>
                <w:sz w:val="28"/>
                <w:szCs w:val="28"/>
                <w:lang w:eastAsia="ru-RU"/>
              </w:rPr>
              <w:t>дешнаш</w:t>
            </w:r>
            <w:proofErr w:type="gramEnd"/>
            <w:r w:rsidRPr="00416C41">
              <w:rPr>
                <w:rFonts w:ascii="Times New Roman" w:eastAsia="Calibri" w:hAnsi="Times New Roman" w:cs="Times New Roman"/>
                <w:sz w:val="28"/>
                <w:szCs w:val="28"/>
                <w:lang w:eastAsia="ru-RU"/>
              </w:rPr>
              <w:t xml:space="preserve"> а, исбаьхьаллин васташ а къастор. Дакъошна ц1ерш </w:t>
            </w:r>
            <w:proofErr w:type="gramStart"/>
            <w:r w:rsidRPr="00416C41">
              <w:rPr>
                <w:rFonts w:ascii="Times New Roman" w:eastAsia="Calibri" w:hAnsi="Times New Roman" w:cs="Times New Roman"/>
                <w:sz w:val="28"/>
                <w:szCs w:val="28"/>
                <w:lang w:eastAsia="ru-RU"/>
              </w:rPr>
              <w:t>тахка</w:t>
            </w:r>
            <w:proofErr w:type="gramEnd"/>
            <w:r w:rsidRPr="00416C41">
              <w:rPr>
                <w:rFonts w:ascii="Times New Roman" w:eastAsia="Calibri" w:hAnsi="Times New Roman" w:cs="Times New Roman"/>
                <w:sz w:val="28"/>
                <w:szCs w:val="28"/>
                <w:lang w:eastAsia="ru-RU"/>
              </w:rPr>
              <w:t xml:space="preserve"> а, ц1еран предложенийн а, хаттарийн кепехь план х1отто а хаар. Турпалхойн </w:t>
            </w:r>
            <w:proofErr w:type="gramStart"/>
            <w:r w:rsidRPr="00416C41">
              <w:rPr>
                <w:rFonts w:ascii="Times New Roman" w:eastAsia="Calibri" w:hAnsi="Times New Roman" w:cs="Times New Roman"/>
                <w:sz w:val="28"/>
                <w:szCs w:val="28"/>
                <w:lang w:eastAsia="ru-RU"/>
              </w:rPr>
              <w:t>дика</w:t>
            </w:r>
            <w:proofErr w:type="gramEnd"/>
            <w:r w:rsidRPr="00416C41">
              <w:rPr>
                <w:rFonts w:ascii="Times New Roman" w:eastAsia="Calibri" w:hAnsi="Times New Roman" w:cs="Times New Roman"/>
                <w:sz w:val="28"/>
                <w:szCs w:val="28"/>
                <w:lang w:eastAsia="ru-RU"/>
              </w:rPr>
              <w:t xml:space="preserve"> а, ледара амалш билгалъяха а, персонажаша дечу г1уллакхашка, яздархочо еллачу характеристике хьаьжжина а мах 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w:t>
            </w:r>
            <w:proofErr w:type="gramStart"/>
            <w:r w:rsidRPr="00416C41">
              <w:rPr>
                <w:rFonts w:ascii="Times New Roman" w:eastAsia="Calibri" w:hAnsi="Times New Roman" w:cs="Times New Roman"/>
                <w:sz w:val="28"/>
                <w:szCs w:val="28"/>
                <w:lang w:eastAsia="ru-RU"/>
              </w:rPr>
              <w:t>кхетар</w:t>
            </w:r>
            <w:proofErr w:type="gramEnd"/>
            <w:r w:rsidRPr="00416C41">
              <w:rPr>
                <w:rFonts w:ascii="Times New Roman" w:eastAsia="Calibri" w:hAnsi="Times New Roman" w:cs="Times New Roman"/>
                <w:sz w:val="28"/>
                <w:szCs w:val="28"/>
                <w:lang w:eastAsia="ru-RU"/>
              </w:rPr>
              <w:t xml:space="preserve"> а, цу декъехь шена хетарг ала хаар а. Персонажана характеристика лучу хенахь интерьеро а, портрето а д1алоцу меттиг. </w:t>
            </w:r>
            <w:proofErr w:type="gramStart"/>
            <w:r w:rsidRPr="00416C41">
              <w:rPr>
                <w:rFonts w:ascii="Times New Roman" w:eastAsia="Calibri" w:hAnsi="Times New Roman" w:cs="Times New Roman"/>
                <w:sz w:val="28"/>
                <w:szCs w:val="28"/>
                <w:lang w:eastAsia="ru-RU"/>
              </w:rPr>
              <w:t>Турпалхой</w:t>
            </w:r>
            <w:proofErr w:type="gramEnd"/>
            <w:r w:rsidRPr="00416C41">
              <w:rPr>
                <w:rFonts w:ascii="Times New Roman" w:eastAsia="Calibri" w:hAnsi="Times New Roman" w:cs="Times New Roman"/>
                <w:sz w:val="28"/>
                <w:szCs w:val="28"/>
                <w:lang w:eastAsia="ru-RU"/>
              </w:rPr>
              <w:t xml:space="preserve"> а, цара ден г1уллакхаш а вовшашца дустар. Персонажийн къамел а, </w:t>
            </w:r>
            <w:r w:rsidRPr="00416C41">
              <w:rPr>
                <w:rFonts w:ascii="Times New Roman" w:eastAsia="Calibri" w:hAnsi="Times New Roman" w:cs="Times New Roman"/>
                <w:sz w:val="28"/>
                <w:szCs w:val="28"/>
                <w:lang w:eastAsia="ru-RU"/>
              </w:rPr>
              <w:lastRenderedPageBreak/>
              <w:t xml:space="preserve">авторан текст а. Текстехь болу меттан исбаьхьаллин г1ирсаш ган а, </w:t>
            </w:r>
            <w:proofErr w:type="gramStart"/>
            <w:r w:rsidRPr="00416C41">
              <w:rPr>
                <w:rFonts w:ascii="Times New Roman" w:eastAsia="Calibri" w:hAnsi="Times New Roman" w:cs="Times New Roman"/>
                <w:sz w:val="28"/>
                <w:szCs w:val="28"/>
                <w:lang w:eastAsia="ru-RU"/>
              </w:rPr>
              <w:t>( эпитет</w:t>
            </w:r>
            <w:proofErr w:type="gramEnd"/>
            <w:r w:rsidRPr="00416C41">
              <w:rPr>
                <w:rFonts w:ascii="Times New Roman" w:eastAsia="Calibri" w:hAnsi="Times New Roman" w:cs="Times New Roman"/>
                <w:sz w:val="28"/>
                <w:szCs w:val="28"/>
                <w:lang w:eastAsia="ru-RU"/>
              </w:rPr>
              <w:t xml:space="preserve">, дустар, метафора) уьш мича 1алашонца юкъа балийна а хаар. </w:t>
            </w:r>
            <w:proofErr w:type="gramStart"/>
            <w:r w:rsidRPr="00416C41">
              <w:rPr>
                <w:rFonts w:ascii="Times New Roman" w:eastAsia="Calibri" w:hAnsi="Times New Roman" w:cs="Times New Roman"/>
                <w:sz w:val="28"/>
                <w:szCs w:val="28"/>
                <w:lang w:eastAsia="ru-RU"/>
              </w:rPr>
              <w:t>Пейзаж</w:t>
            </w:r>
            <w:proofErr w:type="gramEnd"/>
            <w:r w:rsidRPr="00416C41">
              <w:rPr>
                <w:rFonts w:ascii="Times New Roman" w:eastAsia="Calibri" w:hAnsi="Times New Roman" w:cs="Times New Roman"/>
                <w:sz w:val="28"/>
                <w:szCs w:val="28"/>
                <w:lang w:eastAsia="ru-RU"/>
              </w:rPr>
              <w:t xml:space="preserve">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w:t>
            </w:r>
            <w:r w:rsidR="00646631" w:rsidRPr="00416C41">
              <w:rPr>
                <w:rFonts w:ascii="Times New Roman" w:eastAsia="Calibri" w:hAnsi="Times New Roman" w:cs="Times New Roman"/>
                <w:sz w:val="28"/>
                <w:szCs w:val="28"/>
                <w:lang w:eastAsia="ru-RU"/>
              </w:rPr>
              <w:t>а,</w:t>
            </w:r>
            <w:r w:rsidRPr="00416C41">
              <w:rPr>
                <w:rFonts w:ascii="Times New Roman" w:eastAsia="Calibri" w:hAnsi="Times New Roman" w:cs="Times New Roman"/>
                <w:sz w:val="28"/>
                <w:szCs w:val="28"/>
                <w:lang w:eastAsia="ru-RU"/>
              </w:rPr>
              <w:t xml:space="preserve"> башхадерг а къастор, меттан исбаьхьаллин г1ирсаш бустар.</w:t>
            </w:r>
          </w:p>
          <w:p w14:paraId="02C0369F" w14:textId="77777777" w:rsidR="00E1183C" w:rsidRPr="00416C41" w:rsidRDefault="00E1183C" w:rsidP="00646631">
            <w:pPr>
              <w:autoSpaceDE w:val="0"/>
              <w:autoSpaceDN w:val="0"/>
              <w:adjustRightInd w:val="0"/>
              <w:jc w:val="both"/>
              <w:rPr>
                <w:rFonts w:ascii="Times New Roman" w:eastAsia="Calibri" w:hAnsi="Times New Roman" w:cs="Times New Roman"/>
                <w:b/>
                <w:bCs/>
                <w:sz w:val="28"/>
                <w:szCs w:val="28"/>
                <w:lang w:eastAsia="ru-RU"/>
              </w:rPr>
            </w:pPr>
          </w:p>
          <w:p w14:paraId="22FC1E9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Дешархочун кхоллараллин г1уллакхаш</w:t>
            </w:r>
          </w:p>
          <w:p w14:paraId="3D2D925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Къастош ешар. Яххьашца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w:t>
            </w:r>
            <w:proofErr w:type="gramStart"/>
            <w:r w:rsidRPr="00416C41">
              <w:rPr>
                <w:rFonts w:ascii="Times New Roman" w:eastAsia="Calibri" w:hAnsi="Times New Roman" w:cs="Times New Roman"/>
                <w:sz w:val="28"/>
                <w:szCs w:val="28"/>
                <w:lang w:eastAsia="ru-RU"/>
              </w:rPr>
              <w:t>матте</w:t>
            </w:r>
            <w:proofErr w:type="gramEnd"/>
            <w:r w:rsidRPr="00416C41">
              <w:rPr>
                <w:rFonts w:ascii="Times New Roman" w:eastAsia="Calibri" w:hAnsi="Times New Roman" w:cs="Times New Roman"/>
                <w:sz w:val="28"/>
                <w:szCs w:val="28"/>
                <w:lang w:eastAsia="ru-RU"/>
              </w:rPr>
              <w:t xml:space="preserve"> а, оьрсийн маттера нохчийн матте а даккхар. Нохчийн барта кхоллараллера оьрсийн х1етал-</w:t>
            </w:r>
            <w:r w:rsidR="00646631" w:rsidRPr="00416C41">
              <w:rPr>
                <w:rFonts w:ascii="Times New Roman" w:eastAsia="Calibri" w:hAnsi="Times New Roman" w:cs="Times New Roman"/>
                <w:sz w:val="28"/>
                <w:szCs w:val="28"/>
                <w:lang w:eastAsia="ru-RU"/>
              </w:rPr>
              <w:t>металшца, кицанашца</w:t>
            </w:r>
            <w:r w:rsidRPr="00416C41">
              <w:rPr>
                <w:rFonts w:ascii="Times New Roman" w:eastAsia="Calibri" w:hAnsi="Times New Roman" w:cs="Times New Roman"/>
                <w:sz w:val="28"/>
                <w:szCs w:val="28"/>
                <w:lang w:eastAsia="ru-RU"/>
              </w:rPr>
              <w:t xml:space="preserve">, аларшца маь1ница дог1урш лахар. Ша туьйранаш кхоллар (1амийнчаьрца дог1уш) къоман дахарехь </w:t>
            </w:r>
            <w:proofErr w:type="gramStart"/>
            <w:r w:rsidRPr="00416C41">
              <w:rPr>
                <w:rFonts w:ascii="Times New Roman" w:eastAsia="Calibri" w:hAnsi="Times New Roman" w:cs="Times New Roman"/>
                <w:sz w:val="28"/>
                <w:szCs w:val="28"/>
                <w:lang w:eastAsia="ru-RU"/>
              </w:rPr>
              <w:t>дерг</w:t>
            </w:r>
            <w:proofErr w:type="gramEnd"/>
            <w:r w:rsidRPr="00416C41">
              <w:rPr>
                <w:rFonts w:ascii="Times New Roman" w:eastAsia="Calibri" w:hAnsi="Times New Roman" w:cs="Times New Roman"/>
                <w:sz w:val="28"/>
                <w:szCs w:val="28"/>
                <w:lang w:eastAsia="ru-RU"/>
              </w:rPr>
              <w:t xml:space="preserve"> а, культурин бакъдерш юкъа а далош.</w:t>
            </w:r>
          </w:p>
          <w:p w14:paraId="1854198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416C41">
              <w:rPr>
                <w:rFonts w:ascii="Times New Roman" w:eastAsia="Calibri" w:hAnsi="Times New Roman" w:cs="Times New Roman"/>
                <w:sz w:val="28"/>
                <w:szCs w:val="28"/>
                <w:lang w:eastAsia="ru-RU"/>
              </w:rPr>
              <w:t>Нохчийн</w:t>
            </w:r>
            <w:proofErr w:type="gramEnd"/>
            <w:r w:rsidRPr="00416C41">
              <w:rPr>
                <w:rFonts w:ascii="Times New Roman" w:eastAsia="Calibri" w:hAnsi="Times New Roman" w:cs="Times New Roman"/>
                <w:sz w:val="28"/>
                <w:szCs w:val="28"/>
                <w:lang w:eastAsia="ru-RU"/>
              </w:rPr>
              <w:t xml:space="preserve"> а, оьрсийн а литературийн тексташ кхоллар, церан юкъара дерг а, башха дерг а билгал а деш.</w:t>
            </w:r>
          </w:p>
          <w:p w14:paraId="6D63340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Берийн ешаран гуо</w:t>
            </w:r>
          </w:p>
          <w:p w14:paraId="11D05D1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416C41">
              <w:rPr>
                <w:rFonts w:ascii="Times New Roman" w:eastAsia="Calibri" w:hAnsi="Times New Roman" w:cs="Times New Roman"/>
                <w:sz w:val="28"/>
                <w:szCs w:val="28"/>
                <w:lang w:eastAsia="ru-RU"/>
              </w:rPr>
              <w:t>Нохчийн</w:t>
            </w:r>
            <w:proofErr w:type="gramEnd"/>
            <w:r w:rsidRPr="00416C41">
              <w:rPr>
                <w:rFonts w:ascii="Times New Roman" w:eastAsia="Calibri" w:hAnsi="Times New Roman" w:cs="Times New Roman"/>
                <w:sz w:val="28"/>
                <w:szCs w:val="28"/>
                <w:lang w:eastAsia="ru-RU"/>
              </w:rPr>
              <w:t xml:space="preserve"> а, кхечу къаьмнийн барта кхоллараллин произведенеш, нохчийн а, кхечу къаьмнийн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14:paraId="0190262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беран дахареххий, церан г1уллакхеххий, доттаг1аллеххий, цара баккхийнаш ларарххий, вовшашна </w:t>
            </w:r>
            <w:r w:rsidRPr="00416C41">
              <w:rPr>
                <w:rFonts w:ascii="Times New Roman" w:eastAsia="Calibri" w:hAnsi="Times New Roman" w:cs="Times New Roman"/>
                <w:sz w:val="28"/>
                <w:szCs w:val="28"/>
                <w:lang w:eastAsia="ru-RU"/>
              </w:rPr>
              <w:lastRenderedPageBreak/>
              <w:t>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 ийманах лаьцна дийцаршший, стихотворенешший, статьяшший. Вайн дукхакъаьмнийн Боккха Даймохк.</w:t>
            </w:r>
          </w:p>
          <w:p w14:paraId="1213939D"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Литературоведчески пропедевтика</w:t>
            </w:r>
          </w:p>
          <w:p w14:paraId="1412966D" w14:textId="77777777" w:rsidR="00E1183C"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416C41">
              <w:rPr>
                <w:rFonts w:ascii="Times New Roman" w:eastAsia="Calibri" w:hAnsi="Times New Roman" w:cs="Times New Roman"/>
                <w:sz w:val="28"/>
                <w:szCs w:val="28"/>
                <w:lang w:eastAsia="ru-RU"/>
              </w:rPr>
              <w:t>Прозехь</w:t>
            </w:r>
            <w:proofErr w:type="gramEnd"/>
            <w:r w:rsidRPr="00416C41">
              <w:rPr>
                <w:rFonts w:ascii="Times New Roman" w:eastAsia="Calibri" w:hAnsi="Times New Roman" w:cs="Times New Roman"/>
                <w:sz w:val="28"/>
                <w:szCs w:val="28"/>
                <w:lang w:eastAsia="ru-RU"/>
              </w:rPr>
              <w:t xml:space="preserve"> а, стихотворенин кепехь а долу къамел, уьш вовшех къасто хаар. Хьехархочун г1оьнца текстехь х1ара литературоведчески кхетамаш карон хаа: жанраш (фольклоран кегийра жанраш, </w:t>
            </w:r>
            <w:proofErr w:type="gramStart"/>
            <w:r w:rsidRPr="00416C41">
              <w:rPr>
                <w:rFonts w:ascii="Times New Roman" w:eastAsia="Calibri" w:hAnsi="Times New Roman" w:cs="Times New Roman"/>
                <w:sz w:val="28"/>
                <w:szCs w:val="28"/>
                <w:lang w:eastAsia="ru-RU"/>
              </w:rPr>
              <w:t>халкъан</w:t>
            </w:r>
            <w:proofErr w:type="gramEnd"/>
            <w:r w:rsidRPr="00416C41">
              <w:rPr>
                <w:rFonts w:ascii="Times New Roman" w:eastAsia="Calibri" w:hAnsi="Times New Roman" w:cs="Times New Roman"/>
                <w:sz w:val="28"/>
                <w:szCs w:val="28"/>
                <w:lang w:eastAsia="ru-RU"/>
              </w:rPr>
              <w:t xml:space="preserve"> а, литературни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14:paraId="28218EE8" w14:textId="77777777" w:rsidR="00646631" w:rsidRDefault="00646631" w:rsidP="00EC5F1A">
            <w:pPr>
              <w:autoSpaceDE w:val="0"/>
              <w:autoSpaceDN w:val="0"/>
              <w:adjustRightInd w:val="0"/>
              <w:ind w:firstLine="709"/>
              <w:jc w:val="both"/>
              <w:rPr>
                <w:rFonts w:ascii="Times New Roman" w:eastAsia="Calibri" w:hAnsi="Times New Roman" w:cs="Times New Roman"/>
                <w:sz w:val="28"/>
                <w:szCs w:val="28"/>
                <w:lang w:eastAsia="ru-RU"/>
              </w:rPr>
            </w:pPr>
          </w:p>
          <w:p w14:paraId="2A741810" w14:textId="77777777" w:rsidR="00646631" w:rsidRPr="00416C41" w:rsidRDefault="00646631" w:rsidP="00EC5F1A">
            <w:pPr>
              <w:autoSpaceDE w:val="0"/>
              <w:autoSpaceDN w:val="0"/>
              <w:adjustRightInd w:val="0"/>
              <w:ind w:firstLine="709"/>
              <w:jc w:val="both"/>
              <w:rPr>
                <w:rFonts w:ascii="Times New Roman" w:eastAsia="Calibri" w:hAnsi="Times New Roman" w:cs="Times New Roman"/>
                <w:sz w:val="28"/>
                <w:szCs w:val="28"/>
                <w:lang w:eastAsia="ru-RU"/>
              </w:rPr>
            </w:pPr>
          </w:p>
          <w:p w14:paraId="42CBDB5E"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Библиографически культура</w:t>
            </w:r>
          </w:p>
          <w:p w14:paraId="21AB742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Еша билгалйинчу книгаш юкъара книга </w:t>
            </w:r>
            <w:proofErr w:type="gramStart"/>
            <w:r w:rsidRPr="00416C41">
              <w:rPr>
                <w:rFonts w:ascii="Times New Roman" w:eastAsia="Calibri" w:hAnsi="Times New Roman" w:cs="Times New Roman"/>
                <w:sz w:val="28"/>
                <w:szCs w:val="28"/>
                <w:lang w:eastAsia="ru-RU"/>
              </w:rPr>
              <w:t>харжа</w:t>
            </w:r>
            <w:proofErr w:type="gramEnd"/>
            <w:r w:rsidRPr="00416C41">
              <w:rPr>
                <w:rFonts w:ascii="Times New Roman" w:eastAsia="Calibri" w:hAnsi="Times New Roman" w:cs="Times New Roman"/>
                <w:sz w:val="28"/>
                <w:szCs w:val="28"/>
                <w:lang w:eastAsia="ru-RU"/>
              </w:rPr>
              <w:t xml:space="preserve"> а, произведенин кортош а, аннотаци а схьалаха а, автор а, иллюстрацеш ехкина художник билгалван а хаар. Текстан чулацамера </w:t>
            </w:r>
            <w:proofErr w:type="gramStart"/>
            <w:r w:rsidRPr="00416C41">
              <w:rPr>
                <w:rFonts w:ascii="Times New Roman" w:eastAsia="Calibri" w:hAnsi="Times New Roman" w:cs="Times New Roman"/>
                <w:sz w:val="28"/>
                <w:szCs w:val="28"/>
                <w:lang w:eastAsia="ru-RU"/>
              </w:rPr>
              <w:t>хиламаш</w:t>
            </w:r>
            <w:proofErr w:type="gramEnd"/>
            <w:r w:rsidRPr="00416C41">
              <w:rPr>
                <w:rFonts w:ascii="Times New Roman" w:eastAsia="Calibri" w:hAnsi="Times New Roman" w:cs="Times New Roman"/>
                <w:sz w:val="28"/>
                <w:szCs w:val="28"/>
                <w:lang w:eastAsia="ru-RU"/>
              </w:rPr>
              <w:t xml:space="preserve"> а, иллюстрацеш вовшех буоза хаар.</w:t>
            </w:r>
          </w:p>
          <w:p w14:paraId="4994244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Юьхьанцарчу школехь дешначул т1аьхьа дешархочун </w:t>
            </w:r>
            <w:proofErr w:type="gramStart"/>
            <w:r w:rsidRPr="00416C41">
              <w:rPr>
                <w:rFonts w:ascii="Times New Roman" w:eastAsia="Calibri" w:hAnsi="Times New Roman" w:cs="Times New Roman"/>
                <w:sz w:val="28"/>
                <w:szCs w:val="28"/>
                <w:lang w:eastAsia="ru-RU"/>
              </w:rPr>
              <w:t>кхид1а</w:t>
            </w:r>
            <w:proofErr w:type="gramEnd"/>
            <w:r w:rsidRPr="00416C41">
              <w:rPr>
                <w:rFonts w:ascii="Times New Roman" w:eastAsia="Calibri" w:hAnsi="Times New Roman" w:cs="Times New Roman"/>
                <w:sz w:val="28"/>
                <w:szCs w:val="28"/>
                <w:lang w:eastAsia="ru-RU"/>
              </w:rPr>
              <w:t xml:space="preserve">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14:paraId="5341B54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-нохчийн меттан къамелан коьрта кепаш карайирзина хилар;</w:t>
            </w:r>
          </w:p>
          <w:p w14:paraId="1AD34E3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-тайп-тайпана тексташ вовшех къасто хаар (дешаран, 1илманан-кхетаме, исбаьхьаллин). Интеллектульни, синъоьздангаллин декъехь кхиархьама, гонахара дахар довзархьама дешаран, 1илманан-кхетаман, исбаьхьаллин текстийн маь1нех кхеташ хилар.</w:t>
            </w:r>
          </w:p>
          <w:p w14:paraId="376B5D8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 xml:space="preserve">Исбаьхьаллин тексташца болх бар. Хаамбаран хьаст хиларан хьокъехь уьш т1еэцна ца 1аш, дешархочуьнгахь </w:t>
            </w:r>
            <w:proofErr w:type="gramStart"/>
            <w:r w:rsidRPr="00416C41">
              <w:rPr>
                <w:rFonts w:ascii="Times New Roman" w:eastAsia="Calibri" w:hAnsi="Times New Roman" w:cs="Times New Roman"/>
                <w:sz w:val="28"/>
                <w:szCs w:val="28"/>
                <w:lang w:eastAsia="ru-RU"/>
              </w:rPr>
              <w:t>синъоьздангалла</w:t>
            </w:r>
            <w:proofErr w:type="gramEnd"/>
            <w:r w:rsidRPr="00416C41">
              <w:rPr>
                <w:rFonts w:ascii="Times New Roman" w:eastAsia="Calibri" w:hAnsi="Times New Roman" w:cs="Times New Roman"/>
                <w:sz w:val="28"/>
                <w:szCs w:val="28"/>
                <w:lang w:eastAsia="ru-RU"/>
              </w:rPr>
              <w:t xml:space="preserve"> а, эстетически чам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14:paraId="2CEFF8E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-Х1ора къоман литература - культура кхиоран декъехь мехала г1ирс хиларх кхетар; </w:t>
            </w:r>
            <w:proofErr w:type="gramStart"/>
            <w:r w:rsidRPr="00416C41">
              <w:rPr>
                <w:rFonts w:ascii="Times New Roman" w:eastAsia="Calibri" w:hAnsi="Times New Roman" w:cs="Times New Roman"/>
                <w:sz w:val="28"/>
                <w:szCs w:val="28"/>
                <w:lang w:eastAsia="ru-RU"/>
              </w:rPr>
              <w:t>нохчийн</w:t>
            </w:r>
            <w:proofErr w:type="gramEnd"/>
            <w:r w:rsidRPr="00416C41">
              <w:rPr>
                <w:rFonts w:ascii="Times New Roman" w:eastAsia="Calibri" w:hAnsi="Times New Roman" w:cs="Times New Roman"/>
                <w:sz w:val="28"/>
                <w:szCs w:val="28"/>
                <w:lang w:eastAsia="ru-RU"/>
              </w:rPr>
              <w:t xml:space="preserve"> а, кхечу къаьмнийн исбаьхьаллин тексташ вовшашца юстарца церан юкъара дерг а, башхадерг къастор. Дешнаш, дешнийн цхьаьнакхетарш, предложенеш оьрсийн </w:t>
            </w:r>
            <w:proofErr w:type="gramStart"/>
            <w:r w:rsidRPr="00416C41">
              <w:rPr>
                <w:rFonts w:ascii="Times New Roman" w:eastAsia="Calibri" w:hAnsi="Times New Roman" w:cs="Times New Roman"/>
                <w:sz w:val="28"/>
                <w:szCs w:val="28"/>
                <w:lang w:eastAsia="ru-RU"/>
              </w:rPr>
              <w:t>матте</w:t>
            </w:r>
            <w:proofErr w:type="gramEnd"/>
            <w:r w:rsidRPr="00416C41">
              <w:rPr>
                <w:rFonts w:ascii="Times New Roman" w:eastAsia="Calibri" w:hAnsi="Times New Roman" w:cs="Times New Roman"/>
                <w:sz w:val="28"/>
                <w:szCs w:val="28"/>
                <w:lang w:eastAsia="ru-RU"/>
              </w:rPr>
              <w:t xml:space="preserve"> а, оьрсийн маттара нохчийн матте яха а хаар.</w:t>
            </w:r>
          </w:p>
          <w:p w14:paraId="0D2DAA1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Оьшшу </w:t>
            </w:r>
            <w:proofErr w:type="gramStart"/>
            <w:r w:rsidRPr="00416C41">
              <w:rPr>
                <w:rFonts w:ascii="Times New Roman" w:eastAsia="Calibri" w:hAnsi="Times New Roman" w:cs="Times New Roman"/>
                <w:sz w:val="28"/>
                <w:szCs w:val="28"/>
                <w:lang w:eastAsia="ru-RU"/>
              </w:rPr>
              <w:t>тоьшаллаш</w:t>
            </w:r>
            <w:proofErr w:type="gramEnd"/>
            <w:r w:rsidRPr="00416C41">
              <w:rPr>
                <w:rFonts w:ascii="Times New Roman" w:eastAsia="Calibri" w:hAnsi="Times New Roman" w:cs="Times New Roman"/>
                <w:sz w:val="28"/>
                <w:szCs w:val="28"/>
                <w:lang w:eastAsia="ru-RU"/>
              </w:rPr>
              <w:t xml:space="preserve"> а далош, ша ешначу дешан искусствонпроизведенин а, искусствон кхечу говзарийн а мах хадо хаар.</w:t>
            </w:r>
          </w:p>
          <w:p w14:paraId="2BE2EFDA"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 xml:space="preserve">Кхечу къомах волчу нийсархочуьнца диалог д1ахьочу хенахь цо дечу къамелах кхеташ, цуьнан культурин башхаллаш </w:t>
            </w:r>
            <w:proofErr w:type="gramStart"/>
            <w:r w:rsidRPr="00416C41">
              <w:rPr>
                <w:rFonts w:ascii="Times New Roman" w:eastAsia="Calibri" w:hAnsi="Times New Roman" w:cs="Times New Roman"/>
                <w:sz w:val="28"/>
                <w:szCs w:val="28"/>
                <w:lang w:eastAsia="ru-RU"/>
              </w:rPr>
              <w:t>тидаме</w:t>
            </w:r>
            <w:proofErr w:type="gramEnd"/>
            <w:r w:rsidRPr="00416C41">
              <w:rPr>
                <w:rFonts w:ascii="Times New Roman" w:eastAsia="Calibri" w:hAnsi="Times New Roman" w:cs="Times New Roman"/>
                <w:sz w:val="28"/>
                <w:szCs w:val="28"/>
                <w:lang w:eastAsia="ru-RU"/>
              </w:rPr>
              <w:t xml:space="preserve"> а оьцуш, г1иллакхе вистхила а, цо дуьйцург восе а ца дуьллуш, т1елаца а хаар.</w:t>
            </w:r>
          </w:p>
          <w:p w14:paraId="3C183A3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Берийн-энциклопедически книгашца болх бан хаар.</w:t>
            </w:r>
          </w:p>
          <w:p w14:paraId="087E166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Юьхьанцарчу школашкахь шаьш еша лерина литература.</w:t>
            </w:r>
          </w:p>
          <w:p w14:paraId="682EB07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Халкъан барта кхолларалла. Барта кхоллараллин кегий жанраш</w:t>
            </w:r>
          </w:p>
          <w:p w14:paraId="62344B1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Халкъан тидамаш</w:t>
            </w:r>
          </w:p>
          <w:p w14:paraId="0B30F830"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Кицанаш</w:t>
            </w:r>
          </w:p>
          <w:p w14:paraId="70AE0C9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Х1етал-металш</w:t>
            </w:r>
          </w:p>
          <w:p w14:paraId="602533A6"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Чехкааларш</w:t>
            </w:r>
          </w:p>
          <w:p w14:paraId="0E3B55D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Дагардарш</w:t>
            </w:r>
          </w:p>
          <w:p w14:paraId="1558566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Наьрт-аьрстхойх лаьцна дийцарш</w:t>
            </w:r>
          </w:p>
          <w:p w14:paraId="78F82DBF"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416C41">
              <w:rPr>
                <w:rFonts w:ascii="Times New Roman" w:eastAsia="Times New Roman" w:hAnsi="Times New Roman" w:cs="Times New Roman"/>
                <w:sz w:val="28"/>
                <w:szCs w:val="28"/>
                <w:lang w:eastAsia="ru-RU"/>
              </w:rPr>
              <w:t>Ц1инц1олаг</w:t>
            </w:r>
            <w:proofErr w:type="gramEnd"/>
            <w:r w:rsidRPr="00416C41">
              <w:rPr>
                <w:rFonts w:ascii="Times New Roman" w:eastAsia="Times New Roman" w:hAnsi="Times New Roman" w:cs="Times New Roman"/>
                <w:sz w:val="28"/>
                <w:szCs w:val="28"/>
                <w:lang w:eastAsia="ru-RU"/>
              </w:rPr>
              <w:t xml:space="preserve"> а, наьрт-аьрстхо а. Ахархочун к1ант а, наьрт-аьрстхой а. Наьрт-аьрстхой а, декъаза стаг а.</w:t>
            </w:r>
          </w:p>
          <w:p w14:paraId="63FFE149"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lastRenderedPageBreak/>
              <w:t>Халкъан туьйранаш</w:t>
            </w:r>
          </w:p>
          <w:p w14:paraId="6A7292B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Чинг1аз</w:t>
            </w:r>
          </w:p>
          <w:p w14:paraId="48749270"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416C41">
              <w:rPr>
                <w:rFonts w:ascii="Times New Roman" w:eastAsia="Times New Roman" w:hAnsi="Times New Roman" w:cs="Times New Roman"/>
                <w:sz w:val="28"/>
                <w:szCs w:val="28"/>
                <w:lang w:eastAsia="ru-RU"/>
              </w:rPr>
              <w:t>К1ант</w:t>
            </w:r>
            <w:proofErr w:type="gramEnd"/>
            <w:r w:rsidRPr="00416C41">
              <w:rPr>
                <w:rFonts w:ascii="Times New Roman" w:eastAsia="Times New Roman" w:hAnsi="Times New Roman" w:cs="Times New Roman"/>
                <w:sz w:val="28"/>
                <w:szCs w:val="28"/>
                <w:lang w:eastAsia="ru-RU"/>
              </w:rPr>
              <w:t xml:space="preserve"> а, ден шед а. Лулахой.</w:t>
            </w:r>
          </w:p>
          <w:p w14:paraId="3B229F7D"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Махана аьлла баркалла. Кхо газа-гуьзалг. Хьекъалан т1ай Бабин Ч1ирдиг Таллархо</w:t>
            </w:r>
          </w:p>
          <w:p w14:paraId="3A4D5F38"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Х1иллане кхорб1елиг Борз</w:t>
            </w:r>
          </w:p>
          <w:p w14:paraId="454AB4E5"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Исбаьхьаллин литература</w:t>
            </w:r>
          </w:p>
          <w:p w14:paraId="5E0A8EF4"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1. Ахмадов «Къонахалла»</w:t>
            </w:r>
          </w:p>
          <w:p w14:paraId="561B17B5"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М. Ахмадов «</w:t>
            </w:r>
            <w:proofErr w:type="gramStart"/>
            <w:r w:rsidRPr="00416C41">
              <w:rPr>
                <w:rFonts w:ascii="Times New Roman" w:eastAsia="Calibri" w:hAnsi="Times New Roman" w:cs="Times New Roman"/>
                <w:sz w:val="28"/>
                <w:szCs w:val="28"/>
                <w:lang w:eastAsia="ru-RU"/>
              </w:rPr>
              <w:t>Хьо</w:t>
            </w:r>
            <w:proofErr w:type="gramEnd"/>
            <w:r w:rsidRPr="00416C41">
              <w:rPr>
                <w:rFonts w:ascii="Times New Roman" w:eastAsia="Calibri" w:hAnsi="Times New Roman" w:cs="Times New Roman"/>
                <w:sz w:val="28"/>
                <w:szCs w:val="28"/>
                <w:lang w:eastAsia="ru-RU"/>
              </w:rPr>
              <w:t xml:space="preserve"> а, дуьне а», «Вайн г1иллакхаш», «Ч1ирдиг хьуьнха вахар», «Собар», «Яхь», «Маршо а, декхар а», «Хьанал, хьарам», «Б1е эзар дика г1уллакх»</w:t>
            </w:r>
          </w:p>
          <w:p w14:paraId="6869584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Т. Ахмадова «Б1аьсте» (гулар).</w:t>
            </w:r>
          </w:p>
          <w:p w14:paraId="2C6BF68E"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С. Гацаев «Мекара цициг»</w:t>
            </w:r>
          </w:p>
          <w:p w14:paraId="44DE74D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Демин 1алавди «Шен куьзган чохь гича 1ам» берийн байташ.</w:t>
            </w:r>
          </w:p>
          <w:p w14:paraId="2535FC8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Х-А. Берсанов «Генара совг1ат».</w:t>
            </w:r>
          </w:p>
          <w:p w14:paraId="2324BFE0"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Д. Кагерманов «</w:t>
            </w:r>
            <w:proofErr w:type="gramStart"/>
            <w:r w:rsidRPr="00416C41">
              <w:rPr>
                <w:rFonts w:ascii="Times New Roman" w:eastAsia="Calibri" w:hAnsi="Times New Roman" w:cs="Times New Roman"/>
                <w:sz w:val="28"/>
                <w:szCs w:val="28"/>
                <w:lang w:eastAsia="ru-RU"/>
              </w:rPr>
              <w:t>1имран</w:t>
            </w:r>
            <w:proofErr w:type="gramEnd"/>
            <w:r w:rsidRPr="00416C41">
              <w:rPr>
                <w:rFonts w:ascii="Times New Roman" w:eastAsia="Calibri" w:hAnsi="Times New Roman" w:cs="Times New Roman"/>
                <w:sz w:val="28"/>
                <w:szCs w:val="28"/>
                <w:lang w:eastAsia="ru-RU"/>
              </w:rPr>
              <w:t xml:space="preserve"> а, цуьнан доттаг1ий а».</w:t>
            </w:r>
          </w:p>
          <w:p w14:paraId="53E1B42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Ж. Махмаев «Сан кегий доттаг1ий», «Самукъане абат».</w:t>
            </w:r>
          </w:p>
          <w:p w14:paraId="14C892A9"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Э. Мамакаев. Стихаш.</w:t>
            </w:r>
          </w:p>
          <w:p w14:paraId="6DAF1F1B"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Хь. Саракаев «Эдалханан доттаг1ий».</w:t>
            </w:r>
          </w:p>
          <w:p w14:paraId="7249341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Хь. Сатуев «Б1аьстенан мукъамаш»</w:t>
            </w:r>
          </w:p>
          <w:p w14:paraId="7D610630"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Хь. Хасаев «Хьуьнан къайленаш», «1аламан мукъамаш».</w:t>
            </w:r>
          </w:p>
          <w:p w14:paraId="0E374E8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Ш. Хасаров «Дашон хьоза».</w:t>
            </w:r>
          </w:p>
          <w:p w14:paraId="7ACD85CF"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1. Эдильсултанов «Догдика», «Хуьстиг».</w:t>
            </w:r>
          </w:p>
          <w:p w14:paraId="39934971"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«Тамашийна беш». Берашна стихаш.</w:t>
            </w:r>
          </w:p>
          <w:p w14:paraId="6275359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Кхечу къаьмнийн литература</w:t>
            </w:r>
          </w:p>
          <w:p w14:paraId="45969F6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Д. Брудный «Хьекъале Ашик»</w:t>
            </w:r>
          </w:p>
          <w:p w14:paraId="3E6E0451" w14:textId="77777777" w:rsidR="00E1183C" w:rsidRPr="00416C41" w:rsidRDefault="00E1183C" w:rsidP="00EC5F1A">
            <w:pPr>
              <w:tabs>
                <w:tab w:val="left" w:pos="566"/>
              </w:tabs>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A.</w:t>
            </w:r>
            <w:r w:rsidRPr="00416C41">
              <w:rPr>
                <w:rFonts w:ascii="Times New Roman" w:eastAsia="Calibri" w:hAnsi="Times New Roman" w:cs="Times New Roman"/>
                <w:sz w:val="28"/>
                <w:szCs w:val="28"/>
                <w:lang w:eastAsia="ru-RU"/>
              </w:rPr>
              <w:tab/>
              <w:t>Сент-Экзюпери «Жима эла»</w:t>
            </w:r>
          </w:p>
          <w:p w14:paraId="1DA85F5C"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lastRenderedPageBreak/>
              <w:t>Г.-Х Андерсен «Ц1инц1олаг йо1», «Ц1етуха», «Эткаш юьйхина долу цициг», «Бедан ирча к1орни», «Экам йо1», «Акха г1ург1езаш».</w:t>
            </w:r>
          </w:p>
          <w:p w14:paraId="5F5F0E48"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Ш. Перро «Майра бедарштегархо», «Т1уьйлиг», «Овкъарг» «П1елггал волу к1ант»</w:t>
            </w:r>
          </w:p>
          <w:p w14:paraId="5CB3D365"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Вежарий Гримм «Бременера иллиалархой», «Сийна ч1урам», «Кегий адамаш», «Дашо месаш йолу йо1».</w:t>
            </w:r>
          </w:p>
          <w:p w14:paraId="79C1B177"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1илманан литература</w:t>
            </w:r>
          </w:p>
          <w:p w14:paraId="16C21207" w14:textId="77777777" w:rsidR="00E1183C" w:rsidRPr="00416C41" w:rsidRDefault="00E1183C" w:rsidP="00EC5F1A">
            <w:pPr>
              <w:tabs>
                <w:tab w:val="left" w:pos="566"/>
              </w:tabs>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B.</w:t>
            </w:r>
            <w:r w:rsidRPr="00416C41">
              <w:rPr>
                <w:rFonts w:ascii="Times New Roman" w:eastAsia="Calibri" w:hAnsi="Times New Roman" w:cs="Times New Roman"/>
                <w:sz w:val="28"/>
                <w:szCs w:val="28"/>
                <w:lang w:eastAsia="ru-RU"/>
              </w:rPr>
              <w:tab/>
              <w:t>Дуров «Сан акхарой»</w:t>
            </w:r>
          </w:p>
          <w:p w14:paraId="2E3A4A52" w14:textId="77777777" w:rsidR="00E1183C" w:rsidRPr="00416C41" w:rsidRDefault="00E1183C" w:rsidP="00EC5F1A">
            <w:pPr>
              <w:autoSpaceDE w:val="0"/>
              <w:autoSpaceDN w:val="0"/>
              <w:adjustRightInd w:val="0"/>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Ю. Гагарин «Суна Латта го!» Левин «Астрономи суьрташкахь». Зубков Б. «Стенах йина ю машенаш»</w:t>
            </w:r>
          </w:p>
          <w:p w14:paraId="0D41F2F9" w14:textId="77777777" w:rsidR="00E1183C" w:rsidRPr="00416C41" w:rsidRDefault="00E1183C" w:rsidP="00EC5F1A">
            <w:pPr>
              <w:tabs>
                <w:tab w:val="left" w:pos="566"/>
              </w:tabs>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C.</w:t>
            </w:r>
            <w:r w:rsidRPr="00416C41">
              <w:rPr>
                <w:rFonts w:ascii="Times New Roman" w:eastAsia="Calibri" w:hAnsi="Times New Roman" w:cs="Times New Roman"/>
                <w:sz w:val="28"/>
                <w:szCs w:val="28"/>
                <w:lang w:eastAsia="ru-RU"/>
              </w:rPr>
              <w:tab/>
              <w:t>Маршак «Муха еш хилла книга»</w:t>
            </w:r>
          </w:p>
          <w:p w14:paraId="3613035D" w14:textId="77777777" w:rsidR="00E1183C" w:rsidRPr="00416C41" w:rsidRDefault="00E1183C" w:rsidP="00EC5F1A">
            <w:pPr>
              <w:autoSpaceDE w:val="0"/>
              <w:autoSpaceDN w:val="0"/>
              <w:adjustRightInd w:val="0"/>
              <w:ind w:firstLine="709"/>
              <w:jc w:val="both"/>
              <w:rPr>
                <w:rFonts w:ascii="Times New Roman" w:eastAsia="Calibri" w:hAnsi="Times New Roman" w:cs="Times New Roman"/>
                <w:b/>
                <w:bCs/>
                <w:sz w:val="28"/>
                <w:szCs w:val="28"/>
                <w:lang w:eastAsia="ru-RU"/>
              </w:rPr>
            </w:pPr>
            <w:r w:rsidRPr="00416C41">
              <w:rPr>
                <w:rFonts w:ascii="Times New Roman" w:eastAsia="Calibri" w:hAnsi="Times New Roman" w:cs="Times New Roman"/>
                <w:b/>
                <w:bCs/>
                <w:sz w:val="28"/>
                <w:szCs w:val="28"/>
                <w:lang w:eastAsia="ru-RU"/>
              </w:rPr>
              <w:t>Книгаш-справочникаш</w:t>
            </w:r>
          </w:p>
          <w:p w14:paraId="1274D68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Журнал «Стела1ад».</w:t>
            </w:r>
          </w:p>
          <w:p w14:paraId="27561D42"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Ж. Махмаев «Некъан абат»</w:t>
            </w:r>
          </w:p>
          <w:p w14:paraId="2DAD3343" w14:textId="77777777" w:rsidR="00E1183C" w:rsidRPr="00416C41" w:rsidRDefault="00E1183C" w:rsidP="00EC5F1A">
            <w:pPr>
              <w:autoSpaceDE w:val="0"/>
              <w:autoSpaceDN w:val="0"/>
              <w:adjustRightInd w:val="0"/>
              <w:ind w:firstLine="709"/>
              <w:jc w:val="both"/>
              <w:rPr>
                <w:rFonts w:ascii="Times New Roman" w:eastAsia="Calibri" w:hAnsi="Times New Roman" w:cs="Times New Roman"/>
                <w:sz w:val="28"/>
                <w:szCs w:val="28"/>
                <w:lang w:eastAsia="ru-RU"/>
              </w:rPr>
            </w:pPr>
            <w:r w:rsidRPr="00416C41">
              <w:rPr>
                <w:rFonts w:ascii="Times New Roman" w:eastAsia="Calibri" w:hAnsi="Times New Roman" w:cs="Times New Roman"/>
                <w:sz w:val="28"/>
                <w:szCs w:val="28"/>
                <w:lang w:eastAsia="ru-RU"/>
              </w:rPr>
              <w:t>С. Эдилов «Байт-абат».</w:t>
            </w:r>
          </w:p>
        </w:tc>
      </w:tr>
      <w:tr w:rsidR="00E1183C" w:rsidRPr="00416C41" w14:paraId="5AFDB1D6" w14:textId="77777777" w:rsidTr="00EC5F1A">
        <w:tc>
          <w:tcPr>
            <w:tcW w:w="3936" w:type="dxa"/>
          </w:tcPr>
          <w:p w14:paraId="1D4E7E83"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Английский язык</w:t>
            </w:r>
          </w:p>
        </w:tc>
        <w:tc>
          <w:tcPr>
            <w:tcW w:w="11340" w:type="dxa"/>
          </w:tcPr>
          <w:p w14:paraId="675820C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Предметное содержание речи</w:t>
            </w:r>
          </w:p>
          <w:p w14:paraId="3AEDA30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Знакомство. </w:t>
            </w:r>
            <w:r w:rsidRPr="00416C41">
              <w:rPr>
                <w:rFonts w:ascii="Times New Roman" w:eastAsia="Times New Roman" w:hAnsi="Times New Roman" w:cs="Times New Roman"/>
                <w:sz w:val="28"/>
                <w:szCs w:val="28"/>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4993C9E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Я и моя семья. </w:t>
            </w:r>
            <w:r w:rsidRPr="00416C41">
              <w:rPr>
                <w:rFonts w:ascii="Times New Roman" w:eastAsia="Times New Roman" w:hAnsi="Times New Roman" w:cs="Times New Roman"/>
                <w:sz w:val="28"/>
                <w:szCs w:val="28"/>
                <w:lang w:eastAsia="ru-RU"/>
              </w:rPr>
              <w:t>Члены семьи, их имена, возраст, внешность, черты характера, увлечения/хобби. Мой день (распо</w:t>
            </w:r>
            <w:r w:rsidRPr="00416C41">
              <w:rPr>
                <w:rFonts w:ascii="Times New Roman" w:eastAsia="Times New Roman" w:hAnsi="Times New Roman" w:cs="Times New Roman"/>
                <w:spacing w:val="2"/>
                <w:sz w:val="28"/>
                <w:szCs w:val="28"/>
                <w:lang w:eastAsia="ru-RU"/>
              </w:rPr>
              <w:t xml:space="preserve">рядок дня, </w:t>
            </w:r>
            <w:r w:rsidRPr="00416C41">
              <w:rPr>
                <w:rFonts w:ascii="Times New Roman" w:eastAsia="Times New Roman" w:hAnsi="Times New Roman" w:cs="Times New Roman"/>
                <w:iCs/>
                <w:spacing w:val="2"/>
                <w:sz w:val="28"/>
                <w:szCs w:val="28"/>
                <w:lang w:eastAsia="ru-RU"/>
              </w:rPr>
              <w:t>домашние обязанности</w:t>
            </w:r>
            <w:r w:rsidRPr="00416C41">
              <w:rPr>
                <w:rFonts w:ascii="Times New Roman" w:eastAsia="Times New Roman" w:hAnsi="Times New Roman" w:cs="Times New Roman"/>
                <w:spacing w:val="2"/>
                <w:sz w:val="28"/>
                <w:szCs w:val="28"/>
                <w:lang w:eastAsia="ru-RU"/>
              </w:rPr>
              <w:t>)</w:t>
            </w:r>
            <w:r w:rsidRPr="00416C41">
              <w:rPr>
                <w:rFonts w:ascii="Times New Roman" w:eastAsia="Times New Roman" w:hAnsi="Times New Roman" w:cs="Times New Roman"/>
                <w:iCs/>
                <w:spacing w:val="2"/>
                <w:sz w:val="28"/>
                <w:szCs w:val="28"/>
                <w:lang w:eastAsia="ru-RU"/>
              </w:rPr>
              <w:t xml:space="preserve">. </w:t>
            </w:r>
            <w:r w:rsidRPr="00416C41">
              <w:rPr>
                <w:rFonts w:ascii="Times New Roman" w:eastAsia="Times New Roman" w:hAnsi="Times New Roman" w:cs="Times New Roman"/>
                <w:spacing w:val="2"/>
                <w:sz w:val="28"/>
                <w:szCs w:val="28"/>
                <w:lang w:eastAsia="ru-RU"/>
              </w:rPr>
              <w:t xml:space="preserve">Покупки в магазине: одежда, </w:t>
            </w:r>
            <w:r w:rsidRPr="00416C41">
              <w:rPr>
                <w:rFonts w:ascii="Times New Roman" w:eastAsia="Times New Roman" w:hAnsi="Times New Roman" w:cs="Times New Roman"/>
                <w:iCs/>
                <w:spacing w:val="2"/>
                <w:sz w:val="28"/>
                <w:szCs w:val="28"/>
                <w:lang w:eastAsia="ru-RU"/>
              </w:rPr>
              <w:t xml:space="preserve">обувь, </w:t>
            </w:r>
            <w:r w:rsidRPr="00416C41">
              <w:rPr>
                <w:rFonts w:ascii="Times New Roman" w:eastAsia="Times New Roman" w:hAnsi="Times New Roman" w:cs="Times New Roman"/>
                <w:spacing w:val="2"/>
                <w:sz w:val="28"/>
                <w:szCs w:val="28"/>
                <w:lang w:eastAsia="ru-RU"/>
              </w:rPr>
              <w:t xml:space="preserve">основные продукты питания. Любимая еда. </w:t>
            </w:r>
            <w:r w:rsidRPr="00416C41">
              <w:rPr>
                <w:rFonts w:ascii="Times New Roman" w:eastAsia="Times New Roman" w:hAnsi="Times New Roman" w:cs="Times New Roman"/>
                <w:sz w:val="28"/>
                <w:szCs w:val="28"/>
                <w:lang w:eastAsia="ru-RU"/>
              </w:rPr>
              <w:t>Семейные праздники: день рождения, Новый год/Рождество. Подарки.</w:t>
            </w:r>
          </w:p>
          <w:p w14:paraId="45B5DA58"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Мир моих увлечений. </w:t>
            </w:r>
            <w:r w:rsidRPr="00416C41">
              <w:rPr>
                <w:rFonts w:ascii="Times New Roman" w:eastAsia="Times New Roman" w:hAnsi="Times New Roman" w:cs="Times New Roman"/>
                <w:spacing w:val="2"/>
                <w:sz w:val="28"/>
                <w:szCs w:val="28"/>
                <w:lang w:eastAsia="ru-RU"/>
              </w:rPr>
              <w:t xml:space="preserve">Мои любимые занятия. Виды </w:t>
            </w:r>
            <w:r w:rsidRPr="00416C41">
              <w:rPr>
                <w:rFonts w:ascii="Times New Roman" w:eastAsia="Times New Roman" w:hAnsi="Times New Roman" w:cs="Times New Roman"/>
                <w:sz w:val="28"/>
                <w:szCs w:val="28"/>
                <w:lang w:eastAsia="ru-RU"/>
              </w:rPr>
              <w:t xml:space="preserve">спорта и спортивные игры. </w:t>
            </w:r>
            <w:r w:rsidRPr="00416C41">
              <w:rPr>
                <w:rFonts w:ascii="Times New Roman" w:eastAsia="Times New Roman" w:hAnsi="Times New Roman" w:cs="Times New Roman"/>
                <w:iCs/>
                <w:sz w:val="28"/>
                <w:szCs w:val="28"/>
                <w:lang w:eastAsia="ru-RU"/>
              </w:rPr>
              <w:t xml:space="preserve">Мои любимые сказки. </w:t>
            </w:r>
            <w:r w:rsidRPr="00416C41">
              <w:rPr>
                <w:rFonts w:ascii="Times New Roman" w:eastAsia="Times New Roman" w:hAnsi="Times New Roman" w:cs="Times New Roman"/>
                <w:sz w:val="28"/>
                <w:szCs w:val="28"/>
                <w:lang w:eastAsia="ru-RU"/>
              </w:rPr>
              <w:t xml:space="preserve">Выходной день </w:t>
            </w:r>
            <w:r w:rsidRPr="00416C41">
              <w:rPr>
                <w:rFonts w:ascii="Times New Roman" w:eastAsia="Times New Roman" w:hAnsi="Times New Roman" w:cs="Times New Roman"/>
                <w:iCs/>
                <w:sz w:val="28"/>
                <w:szCs w:val="28"/>
                <w:lang w:eastAsia="ru-RU"/>
              </w:rPr>
              <w:t xml:space="preserve">(в зоопарке, цирке), </w:t>
            </w:r>
            <w:r w:rsidRPr="00416C41">
              <w:rPr>
                <w:rFonts w:ascii="Times New Roman" w:eastAsia="Times New Roman" w:hAnsi="Times New Roman" w:cs="Times New Roman"/>
                <w:sz w:val="28"/>
                <w:szCs w:val="28"/>
                <w:lang w:eastAsia="ru-RU"/>
              </w:rPr>
              <w:t>каникулы.</w:t>
            </w:r>
          </w:p>
          <w:p w14:paraId="6C862E9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lastRenderedPageBreak/>
              <w:t xml:space="preserve">Я и мои друзья. </w:t>
            </w:r>
            <w:r w:rsidRPr="00416C41">
              <w:rPr>
                <w:rFonts w:ascii="Times New Roman" w:eastAsia="Times New Roman" w:hAnsi="Times New Roman" w:cs="Times New Roman"/>
                <w:sz w:val="28"/>
                <w:szCs w:val="28"/>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72B75CA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Моя школа. </w:t>
            </w:r>
            <w:r w:rsidRPr="00416C41">
              <w:rPr>
                <w:rFonts w:ascii="Times New Roman" w:eastAsia="Times New Roman" w:hAnsi="Times New Roman" w:cs="Times New Roman"/>
                <w:spacing w:val="2"/>
                <w:sz w:val="28"/>
                <w:szCs w:val="28"/>
                <w:lang w:eastAsia="ru-RU"/>
              </w:rPr>
              <w:t xml:space="preserve">Классная комната, учебные предметы, </w:t>
            </w:r>
            <w:r w:rsidRPr="00416C41">
              <w:rPr>
                <w:rFonts w:ascii="Times New Roman" w:eastAsia="Times New Roman" w:hAnsi="Times New Roman" w:cs="Times New Roman"/>
                <w:sz w:val="28"/>
                <w:szCs w:val="28"/>
                <w:lang w:eastAsia="ru-RU"/>
              </w:rPr>
              <w:t>школьные принадлежности. Учебные занятия на уроках.</w:t>
            </w:r>
          </w:p>
          <w:p w14:paraId="7F6988C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Мир вокруг меня. </w:t>
            </w:r>
            <w:r w:rsidRPr="00416C41">
              <w:rPr>
                <w:rFonts w:ascii="Times New Roman" w:eastAsia="Times New Roman" w:hAnsi="Times New Roman" w:cs="Times New Roman"/>
                <w:sz w:val="28"/>
                <w:szCs w:val="28"/>
                <w:lang w:eastAsia="ru-RU"/>
              </w:rPr>
              <w:t xml:space="preserve">Мой дом/квартира/комната: названия комнат, их размер, предметы мебели и интерьера. Природа. </w:t>
            </w:r>
            <w:r w:rsidRPr="00416C41">
              <w:rPr>
                <w:rFonts w:ascii="Times New Roman" w:eastAsia="Times New Roman" w:hAnsi="Times New Roman" w:cs="Times New Roman"/>
                <w:iCs/>
                <w:sz w:val="28"/>
                <w:szCs w:val="28"/>
                <w:lang w:eastAsia="ru-RU"/>
              </w:rPr>
              <w:t xml:space="preserve">Дикие и домашние животные. </w:t>
            </w:r>
            <w:r w:rsidRPr="00416C41">
              <w:rPr>
                <w:rFonts w:ascii="Times New Roman" w:eastAsia="Times New Roman" w:hAnsi="Times New Roman" w:cs="Times New Roman"/>
                <w:sz w:val="28"/>
                <w:szCs w:val="28"/>
                <w:lang w:eastAsia="ru-RU"/>
              </w:rPr>
              <w:t>Любимое время года. Погода.</w:t>
            </w:r>
          </w:p>
          <w:p w14:paraId="0EB1BAC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pacing w:val="2"/>
                <w:sz w:val="28"/>
                <w:szCs w:val="28"/>
                <w:lang w:eastAsia="ru-RU"/>
              </w:rPr>
              <w:t xml:space="preserve">Страна/страны изучаемого языка и родная страна. </w:t>
            </w:r>
            <w:r w:rsidRPr="00416C41">
              <w:rPr>
                <w:rFonts w:ascii="Times New Roman" w:eastAsia="Times New Roman" w:hAnsi="Times New Roman" w:cs="Times New Roman"/>
                <w:sz w:val="28"/>
                <w:szCs w:val="28"/>
                <w:lang w:eastAsia="ru-RU"/>
              </w:rPr>
              <w:t>Общие сведения: название, столица. Литературные персонажи популярных книг моих сверстников (имена героев книг, черты характера).</w:t>
            </w:r>
            <w:r w:rsidRPr="00416C41">
              <w:rPr>
                <w:rFonts w:ascii="Times New Roman" w:eastAsia="Times New Roman" w:hAnsi="Times New Roman" w:cs="Times New Roman"/>
                <w:iCs/>
                <w:sz w:val="28"/>
                <w:szCs w:val="28"/>
                <w:lang w:eastAsia="ru-RU"/>
              </w:rPr>
              <w:t xml:space="preserve"> Небольшие произведения детского фольклора на изучаемом иностранном языке (рифмовки, стихи, песни, сказки).</w:t>
            </w:r>
          </w:p>
          <w:p w14:paraId="53570E7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Некоторые формы речевого и неречевого этикета стран изучаемого языка в ряде ситуаций общения (в школе, во</w:t>
            </w:r>
            <w:r w:rsidRPr="00416C41">
              <w:rPr>
                <w:rFonts w:ascii="Times New Roman" w:eastAsia="Times New Roman" w:hAnsi="Times New Roman" w:cs="Times New Roman"/>
                <w:sz w:val="28"/>
                <w:szCs w:val="28"/>
                <w:lang w:eastAsia="ru-RU"/>
              </w:rPr>
              <w:t xml:space="preserve"> время совместной игры, в магазине).</w:t>
            </w:r>
          </w:p>
          <w:p w14:paraId="4DD3424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Коммуникативные умения по видам речевой деятельности</w:t>
            </w:r>
          </w:p>
          <w:p w14:paraId="3CA25D1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b/>
                <w:bCs/>
                <w:sz w:val="28"/>
                <w:szCs w:val="28"/>
                <w:lang w:eastAsia="ru-RU"/>
              </w:rPr>
              <w:t>В русле говорения</w:t>
            </w:r>
          </w:p>
          <w:p w14:paraId="3BDAC14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iCs/>
                <w:sz w:val="28"/>
                <w:szCs w:val="28"/>
                <w:lang w:eastAsia="ru-RU"/>
              </w:rPr>
              <w:t>1.</w:t>
            </w:r>
            <w:r w:rsidRPr="00416C41">
              <w:rPr>
                <w:rFonts w:ascii="Times New Roman" w:eastAsia="Times New Roman" w:hAnsi="Times New Roman" w:cs="Times New Roman"/>
                <w:iCs/>
                <w:sz w:val="28"/>
                <w:szCs w:val="28"/>
                <w:lang w:eastAsia="ru-RU"/>
              </w:rPr>
              <w:t> </w:t>
            </w:r>
            <w:r w:rsidRPr="00416C41">
              <w:rPr>
                <w:rFonts w:ascii="Times New Roman" w:eastAsia="Times New Roman" w:hAnsi="Times New Roman" w:cs="Times New Roman"/>
                <w:iCs/>
                <w:sz w:val="28"/>
                <w:szCs w:val="28"/>
                <w:lang w:eastAsia="ru-RU"/>
              </w:rPr>
              <w:t>Диалогическая форма</w:t>
            </w:r>
          </w:p>
          <w:p w14:paraId="5236A7C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Уметь вести:</w:t>
            </w:r>
          </w:p>
          <w:p w14:paraId="15CF39FD"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49F05755"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диалог­расспрос (запрос информации и ответ на него);</w:t>
            </w:r>
          </w:p>
          <w:p w14:paraId="2453291A" w14:textId="77777777" w:rsidR="00E1183C" w:rsidRPr="00416C41" w:rsidRDefault="00E1183C" w:rsidP="00EC5F1A">
            <w:pPr>
              <w:ind w:firstLine="709"/>
              <w:contextualSpacing/>
              <w:jc w:val="both"/>
              <w:outlineLvl w:val="1"/>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sz w:val="28"/>
                <w:szCs w:val="28"/>
                <w:lang w:eastAsia="ru-RU"/>
              </w:rPr>
              <w:t>диалог — побуждение к действию.</w:t>
            </w:r>
          </w:p>
          <w:p w14:paraId="255CA06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iCs/>
                <w:sz w:val="28"/>
                <w:szCs w:val="28"/>
                <w:lang w:eastAsia="ru-RU"/>
              </w:rPr>
              <w:t>2.</w:t>
            </w:r>
            <w:r w:rsidRPr="00416C41">
              <w:rPr>
                <w:rFonts w:ascii="Times New Roman" w:eastAsia="Times New Roman" w:hAnsi="Times New Roman" w:cs="Times New Roman"/>
                <w:iCs/>
                <w:sz w:val="28"/>
                <w:szCs w:val="28"/>
                <w:lang w:eastAsia="ru-RU"/>
              </w:rPr>
              <w:t> </w:t>
            </w:r>
            <w:r w:rsidRPr="00416C41">
              <w:rPr>
                <w:rFonts w:ascii="Times New Roman" w:eastAsia="Times New Roman" w:hAnsi="Times New Roman" w:cs="Times New Roman"/>
                <w:iCs/>
                <w:sz w:val="28"/>
                <w:szCs w:val="28"/>
                <w:lang w:eastAsia="ru-RU"/>
              </w:rPr>
              <w:t>Монологическая форма</w:t>
            </w:r>
          </w:p>
          <w:p w14:paraId="6D81DCE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 xml:space="preserve">Уметь пользоваться основными коммуникативными типами речи: описание, рассказ, </w:t>
            </w:r>
            <w:r w:rsidRPr="00416C41">
              <w:rPr>
                <w:rFonts w:ascii="Times New Roman" w:eastAsia="Times New Roman" w:hAnsi="Times New Roman" w:cs="Times New Roman"/>
                <w:iCs/>
                <w:spacing w:val="2"/>
                <w:sz w:val="28"/>
                <w:szCs w:val="28"/>
                <w:lang w:eastAsia="ru-RU"/>
              </w:rPr>
              <w:t>характеристика (персона</w:t>
            </w:r>
            <w:r w:rsidRPr="00416C41">
              <w:rPr>
                <w:rFonts w:ascii="Times New Roman" w:eastAsia="Times New Roman" w:hAnsi="Times New Roman" w:cs="Times New Roman"/>
                <w:iCs/>
                <w:sz w:val="28"/>
                <w:szCs w:val="28"/>
                <w:lang w:eastAsia="ru-RU"/>
              </w:rPr>
              <w:t>жей).</w:t>
            </w:r>
          </w:p>
          <w:p w14:paraId="2A04ECE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В русле аудирования</w:t>
            </w:r>
          </w:p>
          <w:p w14:paraId="1A002E8F"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lastRenderedPageBreak/>
              <w:t>Воспринимать на слух и понимать:</w:t>
            </w:r>
          </w:p>
          <w:p w14:paraId="1406EDFB"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речь учителя и одноклассников в процессе общения на уроке и вербально/невербально реагировать на услышанное;</w:t>
            </w:r>
          </w:p>
          <w:p w14:paraId="68E47B57"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205CAB8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В русле чтения</w:t>
            </w:r>
          </w:p>
          <w:p w14:paraId="1E2DE5C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Читать:</w:t>
            </w:r>
          </w:p>
          <w:p w14:paraId="61D443C1"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вслух небольшие тексты, построенные на изученном языковом материале;</w:t>
            </w:r>
          </w:p>
          <w:p w14:paraId="27381BC1"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д.).</w:t>
            </w:r>
          </w:p>
          <w:p w14:paraId="2E8D906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В русле письма</w:t>
            </w:r>
          </w:p>
          <w:p w14:paraId="07E8CE35"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Владеть:</w:t>
            </w:r>
          </w:p>
          <w:p w14:paraId="093B6920"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умением выписывать из текста слова, словосочетания и предложения;</w:t>
            </w:r>
          </w:p>
          <w:p w14:paraId="473CA7FF"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основами письменной речи: писать по образцу поздравление с праздником, короткое личное письмо.</w:t>
            </w:r>
          </w:p>
          <w:p w14:paraId="7D05C46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p>
          <w:p w14:paraId="614C199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Языковые средства и навыки пользования ими</w:t>
            </w:r>
          </w:p>
          <w:p w14:paraId="3F7F0AB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iCs/>
                <w:sz w:val="28"/>
                <w:szCs w:val="28"/>
                <w:lang w:eastAsia="ru-RU"/>
              </w:rPr>
              <w:t>Английский язык</w:t>
            </w:r>
          </w:p>
          <w:p w14:paraId="07CB5CF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Графика, каллиграфия, орфография. </w:t>
            </w:r>
            <w:r w:rsidRPr="00416C41">
              <w:rPr>
                <w:rFonts w:ascii="Times New Roman" w:eastAsia="Times New Roman" w:hAnsi="Times New Roman" w:cs="Times New Roman"/>
                <w:sz w:val="28"/>
                <w:szCs w:val="28"/>
                <w:lang w:eastAsia="ru-RU"/>
              </w:rPr>
              <w:t>Все буквы английского алфавита. Основные буквосочетания. Звуко­буквенные</w:t>
            </w:r>
            <w:r w:rsidRPr="00416C41">
              <w:rPr>
                <w:rFonts w:ascii="Times New Roman" w:eastAsia="Times New Roman" w:hAnsi="Times New Roman" w:cs="Times New Roman"/>
                <w:spacing w:val="2"/>
                <w:sz w:val="28"/>
                <w:szCs w:val="28"/>
                <w:lang w:eastAsia="ru-RU"/>
              </w:rPr>
              <w:t xml:space="preserve">соответствия. Знаки транскрипции. Апостроф. Основные </w:t>
            </w:r>
            <w:r w:rsidRPr="00416C41">
              <w:rPr>
                <w:rFonts w:ascii="Times New Roman" w:eastAsia="Times New Roman" w:hAnsi="Times New Roman" w:cs="Times New Roman"/>
                <w:sz w:val="28"/>
                <w:szCs w:val="28"/>
                <w:lang w:eastAsia="ru-RU"/>
              </w:rPr>
              <w:t>правила чтения и орфографии. Написание наиболее употребительных слов, вошедших в активный словарь.</w:t>
            </w:r>
          </w:p>
          <w:p w14:paraId="1FBAFA1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Фонетическая сторона речи. </w:t>
            </w:r>
            <w:r w:rsidRPr="00416C41">
              <w:rPr>
                <w:rFonts w:ascii="Times New Roman" w:eastAsia="Times New Roman" w:hAnsi="Times New Roman" w:cs="Times New Roman"/>
                <w:sz w:val="28"/>
                <w:szCs w:val="28"/>
                <w:lang w:eastAsia="ru-RU"/>
              </w:rPr>
              <w:t>Адекватное произношение и различение на слух всех звуков и звукосочетаний англий</w:t>
            </w:r>
            <w:r w:rsidRPr="00416C41">
              <w:rPr>
                <w:rFonts w:ascii="Times New Roman" w:eastAsia="Times New Roman" w:hAnsi="Times New Roman" w:cs="Times New Roman"/>
                <w:spacing w:val="2"/>
                <w:sz w:val="28"/>
                <w:szCs w:val="28"/>
                <w:lang w:eastAsia="ru-RU"/>
              </w:rPr>
              <w:t xml:space="preserve">ского языка. Соблюдение норм произношения: долгота и </w:t>
            </w:r>
            <w:r w:rsidRPr="00416C41">
              <w:rPr>
                <w:rFonts w:ascii="Times New Roman" w:eastAsia="Times New Roman" w:hAnsi="Times New Roman" w:cs="Times New Roman"/>
                <w:sz w:val="28"/>
                <w:szCs w:val="28"/>
                <w:lang w:eastAsia="ru-RU"/>
              </w:rPr>
              <w:lastRenderedPageBreak/>
              <w:t xml:space="preserve">краткость гласных, отсутствие оглушения звонких согласных </w:t>
            </w:r>
            <w:r w:rsidRPr="00416C41">
              <w:rPr>
                <w:rFonts w:ascii="Times New Roman" w:eastAsia="Times New Roman" w:hAnsi="Times New Roman" w:cs="Times New Roman"/>
                <w:spacing w:val="2"/>
                <w:sz w:val="28"/>
                <w:szCs w:val="28"/>
                <w:lang w:eastAsia="ru-RU"/>
              </w:rPr>
              <w:t xml:space="preserve">в конце слога или слова, отсутствие смягчения согласных перед гласными. Дифтонги. </w:t>
            </w:r>
            <w:r w:rsidRPr="00416C41">
              <w:rPr>
                <w:rFonts w:ascii="Times New Roman" w:eastAsia="Times New Roman" w:hAnsi="Times New Roman" w:cs="Times New Roman"/>
                <w:iCs/>
                <w:spacing w:val="2"/>
                <w:sz w:val="28"/>
                <w:szCs w:val="28"/>
                <w:lang w:eastAsia="ru-RU"/>
              </w:rPr>
              <w:t xml:space="preserve">Связующее «r» (there is/there are). </w:t>
            </w:r>
            <w:r w:rsidRPr="00416C41">
              <w:rPr>
                <w:rFonts w:ascii="Times New Roman" w:eastAsia="Times New Roman" w:hAnsi="Times New Roman" w:cs="Times New Roman"/>
                <w:spacing w:val="2"/>
                <w:sz w:val="28"/>
                <w:szCs w:val="28"/>
                <w:lang w:eastAsia="ru-RU"/>
              </w:rPr>
              <w:t>Ударение в слове, фразе.</w:t>
            </w:r>
            <w:r w:rsidRPr="00416C41">
              <w:rPr>
                <w:rFonts w:ascii="Times New Roman" w:eastAsia="Times New Roman" w:hAnsi="Times New Roman" w:cs="Times New Roman"/>
                <w:iCs/>
                <w:spacing w:val="2"/>
                <w:sz w:val="28"/>
                <w:szCs w:val="28"/>
                <w:lang w:eastAsia="ru-RU"/>
              </w:rPr>
              <w:t xml:space="preserve"> Отсутствие ударения на служебных словах (артиклях, союзах, предлогах). Членение предложений на смысловые группы.</w:t>
            </w:r>
            <w:r w:rsidRPr="00416C41">
              <w:rPr>
                <w:rFonts w:ascii="Times New Roman" w:eastAsia="Times New Roman" w:hAnsi="Times New Roman" w:cs="Times New Roman"/>
                <w:spacing w:val="2"/>
                <w:sz w:val="28"/>
                <w:szCs w:val="28"/>
                <w:lang w:eastAsia="ru-RU"/>
              </w:rPr>
              <w:t xml:space="preserve"> Ритмико­интонационные особенности повествовательного, побудительного</w:t>
            </w:r>
            <w:r w:rsidRPr="00416C41">
              <w:rPr>
                <w:rFonts w:ascii="Times New Roman" w:eastAsia="Times New Roman" w:hAnsi="Times New Roman" w:cs="Times New Roman"/>
                <w:sz w:val="28"/>
                <w:szCs w:val="28"/>
                <w:lang w:eastAsia="ru-RU"/>
              </w:rPr>
              <w:t>и вопросительного (общий и специальный вопрос) предложе</w:t>
            </w:r>
            <w:r w:rsidRPr="00416C41">
              <w:rPr>
                <w:rFonts w:ascii="Times New Roman" w:eastAsia="Times New Roman" w:hAnsi="Times New Roman" w:cs="Times New Roman"/>
                <w:spacing w:val="2"/>
                <w:sz w:val="28"/>
                <w:szCs w:val="28"/>
                <w:lang w:eastAsia="ru-RU"/>
              </w:rPr>
              <w:t xml:space="preserve">ний. </w:t>
            </w:r>
            <w:r w:rsidRPr="00416C41">
              <w:rPr>
                <w:rFonts w:ascii="Times New Roman" w:eastAsia="Times New Roman" w:hAnsi="Times New Roman" w:cs="Times New Roman"/>
                <w:iCs/>
                <w:spacing w:val="2"/>
                <w:sz w:val="28"/>
                <w:szCs w:val="28"/>
                <w:lang w:eastAsia="ru-RU"/>
              </w:rPr>
              <w:t xml:space="preserve">Интонация перечисления. Чтение по транскрипции </w:t>
            </w:r>
            <w:r w:rsidRPr="00416C41">
              <w:rPr>
                <w:rFonts w:ascii="Times New Roman" w:eastAsia="Times New Roman" w:hAnsi="Times New Roman" w:cs="Times New Roman"/>
                <w:iCs/>
                <w:sz w:val="28"/>
                <w:szCs w:val="28"/>
                <w:lang w:eastAsia="ru-RU"/>
              </w:rPr>
              <w:t>изученных слов.</w:t>
            </w:r>
          </w:p>
          <w:p w14:paraId="6319870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Лексическая сторона речи. </w:t>
            </w:r>
            <w:r w:rsidRPr="00416C41">
              <w:rPr>
                <w:rFonts w:ascii="Times New Roman" w:eastAsia="Times New Roman" w:hAnsi="Times New Roman" w:cs="Times New Roman"/>
                <w:spacing w:val="-2"/>
                <w:sz w:val="28"/>
                <w:szCs w:val="28"/>
                <w:lang w:eastAsia="ru-RU"/>
              </w:rPr>
              <w:t>Лексические единицы, обслу</w:t>
            </w:r>
            <w:r w:rsidRPr="00416C41">
              <w:rPr>
                <w:rFonts w:ascii="Times New Roman" w:eastAsia="Times New Roman" w:hAnsi="Times New Roman" w:cs="Times New Roman"/>
                <w:sz w:val="28"/>
                <w:szCs w:val="28"/>
                <w:lang w:eastAsia="ru-RU"/>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416C41">
              <w:rPr>
                <w:rFonts w:ascii="Times New Roman" w:eastAsia="Times New Roman" w:hAnsi="Times New Roman" w:cs="Times New Roman"/>
                <w:spacing w:val="2"/>
                <w:sz w:val="28"/>
                <w:szCs w:val="28"/>
                <w:lang w:eastAsia="ru-RU"/>
              </w:rPr>
              <w:t xml:space="preserve">устойчивые словосочетания, оценочная лексика и речевые </w:t>
            </w:r>
            <w:r w:rsidRPr="00416C41">
              <w:rPr>
                <w:rFonts w:ascii="Times New Roman" w:eastAsia="Times New Roman" w:hAnsi="Times New Roman" w:cs="Times New Roman"/>
                <w:sz w:val="28"/>
                <w:szCs w:val="28"/>
                <w:lang w:eastAsia="ru-RU"/>
              </w:rPr>
              <w:t xml:space="preserve">клише как элементы речевого этикета, отражающие культуру англоговорящих стран. Интернациональные слова (например, </w:t>
            </w:r>
            <w:r w:rsidRPr="00416C41">
              <w:rPr>
                <w:rFonts w:ascii="Times New Roman" w:eastAsia="Times New Roman" w:hAnsi="Times New Roman" w:cs="Times New Roman"/>
                <w:spacing w:val="2"/>
                <w:sz w:val="28"/>
                <w:szCs w:val="28"/>
                <w:lang w:eastAsia="ru-RU"/>
              </w:rPr>
              <w:t xml:space="preserve">doctor, film). </w:t>
            </w:r>
            <w:r w:rsidRPr="00416C41">
              <w:rPr>
                <w:rFonts w:ascii="Times New Roman" w:eastAsia="Times New Roman" w:hAnsi="Times New Roman" w:cs="Times New Roman"/>
                <w:iCs/>
                <w:spacing w:val="2"/>
                <w:sz w:val="28"/>
                <w:szCs w:val="28"/>
                <w:lang w:eastAsia="ru-RU"/>
              </w:rPr>
              <w:t xml:space="preserve">Начальное представление о способах словообразования: суффиксация (суффиксы ­er, ­or, ­tion, ­ist, </w:t>
            </w:r>
            <w:r w:rsidRPr="00416C41">
              <w:rPr>
                <w:rFonts w:ascii="Times New Roman" w:eastAsia="Times New Roman" w:hAnsi="Times New Roman" w:cs="Times New Roman"/>
                <w:iCs/>
                <w:sz w:val="28"/>
                <w:szCs w:val="28"/>
                <w:lang w:eastAsia="ru-RU"/>
              </w:rPr>
              <w:t>­ful, ­ly, ­teen, ­ty, ­th), словосложение (postcard), конверсия (play — to play).</w:t>
            </w:r>
          </w:p>
          <w:p w14:paraId="655DA0E8"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b/>
                <w:bCs/>
                <w:sz w:val="28"/>
                <w:szCs w:val="28"/>
                <w:lang w:eastAsia="ru-RU"/>
              </w:rPr>
              <w:t xml:space="preserve">Грамматическая сторона речи. </w:t>
            </w:r>
            <w:r w:rsidRPr="00416C41">
              <w:rPr>
                <w:rFonts w:ascii="Times New Roman" w:eastAsia="Times New Roman" w:hAnsi="Times New Roman" w:cs="Times New Roman"/>
                <w:sz w:val="28"/>
                <w:szCs w:val="28"/>
                <w:lang w:eastAsia="ru-RU"/>
              </w:rPr>
              <w:t xml:space="preserve">Основные коммуникативные типы предложений: повествовательное, вопросительное, </w:t>
            </w:r>
            <w:r w:rsidRPr="00416C41">
              <w:rPr>
                <w:rFonts w:ascii="Times New Roman" w:eastAsia="Times New Roman" w:hAnsi="Times New Roman" w:cs="Times New Roman"/>
                <w:spacing w:val="2"/>
                <w:sz w:val="28"/>
                <w:szCs w:val="28"/>
                <w:lang w:eastAsia="ru-RU"/>
              </w:rPr>
              <w:t xml:space="preserve">побудительное. Общий и специальный вопросы. Вопросительные слова: what, who, when, where, why, how. Порядок </w:t>
            </w:r>
            <w:r w:rsidRPr="00416C41">
              <w:rPr>
                <w:rFonts w:ascii="Times New Roman" w:eastAsia="Times New Roman" w:hAnsi="Times New Roman" w:cs="Times New Roman"/>
                <w:sz w:val="28"/>
                <w:szCs w:val="28"/>
                <w:lang w:eastAsia="ru-RU"/>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w:t>
            </w:r>
            <w:proofErr w:type="gramStart"/>
            <w:r w:rsidRPr="00416C41">
              <w:rPr>
                <w:rFonts w:ascii="Times New Roman" w:eastAsia="Times New Roman" w:hAnsi="Times New Roman" w:cs="Times New Roman"/>
                <w:sz w:val="28"/>
                <w:szCs w:val="28"/>
                <w:lang w:eastAsia="ru-RU"/>
              </w:rPr>
              <w:t>dance.She</w:t>
            </w:r>
            <w:proofErr w:type="gramEnd"/>
            <w:r w:rsidRPr="00416C41">
              <w:rPr>
                <w:rFonts w:ascii="Times New Roman" w:eastAsia="Times New Roman" w:hAnsi="Times New Roman" w:cs="Times New Roman"/>
                <w:sz w:val="28"/>
                <w:szCs w:val="28"/>
                <w:lang w:eastAsia="ru-RU"/>
              </w:rPr>
              <w:t xml:space="preserve"> can skate well.) сказуемым. Побудительные предложения в утвердительной (Help me, please.) и отрицательной (Don’t be late!) формах. </w:t>
            </w:r>
            <w:r w:rsidRPr="00416C41">
              <w:rPr>
                <w:rFonts w:ascii="Times New Roman" w:eastAsia="Times New Roman" w:hAnsi="Times New Roman" w:cs="Times New Roman"/>
                <w:iCs/>
                <w:sz w:val="28"/>
                <w:szCs w:val="28"/>
                <w:lang w:eastAsia="ru-RU"/>
              </w:rPr>
              <w:t xml:space="preserve">Безличные </w:t>
            </w:r>
          </w:p>
          <w:p w14:paraId="53F2D92B"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iCs/>
                <w:sz w:val="28"/>
                <w:szCs w:val="28"/>
                <w:lang w:eastAsia="ru-RU"/>
              </w:rPr>
              <w:t xml:space="preserve">предложения в настоящем времени (It is </w:t>
            </w:r>
            <w:proofErr w:type="gramStart"/>
            <w:r w:rsidRPr="00416C41">
              <w:rPr>
                <w:rFonts w:ascii="Times New Roman" w:eastAsia="Times New Roman" w:hAnsi="Times New Roman" w:cs="Times New Roman"/>
                <w:iCs/>
                <w:sz w:val="28"/>
                <w:szCs w:val="28"/>
                <w:lang w:eastAsia="ru-RU"/>
              </w:rPr>
              <w:t>cold.</w:t>
            </w:r>
            <w:r w:rsidRPr="00416C41">
              <w:rPr>
                <w:rFonts w:ascii="Times New Roman" w:eastAsia="Times New Roman" w:hAnsi="Times New Roman" w:cs="Times New Roman"/>
                <w:iCs/>
                <w:sz w:val="28"/>
                <w:szCs w:val="28"/>
                <w:lang w:val="en-US" w:eastAsia="ru-RU"/>
              </w:rPr>
              <w:t>It</w:t>
            </w:r>
            <w:r w:rsidRPr="00416C41">
              <w:rPr>
                <w:rFonts w:ascii="Times New Roman" w:eastAsia="Times New Roman" w:hAnsi="Times New Roman" w:cs="Times New Roman"/>
                <w:iCs/>
                <w:sz w:val="28"/>
                <w:szCs w:val="28"/>
                <w:lang w:eastAsia="ru-RU"/>
              </w:rPr>
              <w:t>’</w:t>
            </w:r>
            <w:r w:rsidRPr="00416C41">
              <w:rPr>
                <w:rFonts w:ascii="Times New Roman" w:eastAsia="Times New Roman" w:hAnsi="Times New Roman" w:cs="Times New Roman"/>
                <w:iCs/>
                <w:sz w:val="28"/>
                <w:szCs w:val="28"/>
                <w:lang w:val="en-US" w:eastAsia="ru-RU"/>
              </w:rPr>
              <w:t>sfiveo</w:t>
            </w:r>
            <w:r w:rsidRPr="00416C41">
              <w:rPr>
                <w:rFonts w:ascii="Times New Roman" w:eastAsia="Times New Roman" w:hAnsi="Times New Roman" w:cs="Times New Roman"/>
                <w:sz w:val="28"/>
                <w:szCs w:val="28"/>
                <w:lang w:eastAsia="ru-RU"/>
              </w:rPr>
              <w:t>’</w:t>
            </w:r>
            <w:r w:rsidRPr="00416C41">
              <w:rPr>
                <w:rFonts w:ascii="Times New Roman" w:eastAsia="Times New Roman" w:hAnsi="Times New Roman" w:cs="Times New Roman"/>
                <w:iCs/>
                <w:sz w:val="28"/>
                <w:szCs w:val="28"/>
                <w:lang w:val="en-US" w:eastAsia="ru-RU"/>
              </w:rPr>
              <w:t>clock</w:t>
            </w:r>
            <w:proofErr w:type="gramEnd"/>
            <w:r w:rsidRPr="00416C41">
              <w:rPr>
                <w:rFonts w:ascii="Times New Roman" w:eastAsia="Times New Roman" w:hAnsi="Times New Roman" w:cs="Times New Roman"/>
                <w:iCs/>
                <w:sz w:val="28"/>
                <w:szCs w:val="28"/>
                <w:lang w:eastAsia="ru-RU"/>
              </w:rPr>
              <w:t>.).</w:t>
            </w:r>
            <w:r w:rsidRPr="00416C41">
              <w:rPr>
                <w:rFonts w:ascii="Times New Roman" w:eastAsia="Times New Roman" w:hAnsi="Times New Roman" w:cs="Times New Roman"/>
                <w:sz w:val="28"/>
                <w:szCs w:val="28"/>
                <w:lang w:eastAsia="ru-RU"/>
              </w:rPr>
              <w:t>Предложениясоборотом</w:t>
            </w:r>
            <w:r w:rsidRPr="00416C41">
              <w:rPr>
                <w:rFonts w:ascii="Times New Roman" w:eastAsia="Times New Roman" w:hAnsi="Times New Roman" w:cs="Times New Roman"/>
                <w:sz w:val="28"/>
                <w:szCs w:val="28"/>
                <w:lang w:val="en-US" w:eastAsia="ru-RU"/>
              </w:rPr>
              <w:t>thereis</w:t>
            </w:r>
            <w:r w:rsidRPr="00416C41">
              <w:rPr>
                <w:rFonts w:ascii="Times New Roman" w:eastAsia="Times New Roman" w:hAnsi="Times New Roman" w:cs="Times New Roman"/>
                <w:sz w:val="28"/>
                <w:szCs w:val="28"/>
                <w:lang w:eastAsia="ru-RU"/>
              </w:rPr>
              <w:t>/</w:t>
            </w:r>
            <w:r w:rsidRPr="00416C41">
              <w:rPr>
                <w:rFonts w:ascii="Times New Roman" w:eastAsia="Times New Roman" w:hAnsi="Times New Roman" w:cs="Times New Roman"/>
                <w:sz w:val="28"/>
                <w:szCs w:val="28"/>
                <w:lang w:val="en-US" w:eastAsia="ru-RU"/>
              </w:rPr>
              <w:t>thereare</w:t>
            </w:r>
            <w:r w:rsidRPr="00416C41">
              <w:rPr>
                <w:rFonts w:ascii="Times New Roman" w:eastAsia="Times New Roman" w:hAnsi="Times New Roman" w:cs="Times New Roman"/>
                <w:sz w:val="28"/>
                <w:szCs w:val="28"/>
                <w:lang w:eastAsia="ru-RU"/>
              </w:rPr>
              <w:t xml:space="preserve">. Простые распространенные предложения. Предложения </w:t>
            </w:r>
            <w:r w:rsidRPr="00416C41">
              <w:rPr>
                <w:rFonts w:ascii="Times New Roman" w:eastAsia="Times New Roman" w:hAnsi="Times New Roman" w:cs="Times New Roman"/>
                <w:spacing w:val="2"/>
                <w:sz w:val="28"/>
                <w:szCs w:val="28"/>
                <w:lang w:eastAsia="ru-RU"/>
              </w:rPr>
              <w:t xml:space="preserve">с однородными членами. </w:t>
            </w:r>
            <w:r w:rsidRPr="00416C41">
              <w:rPr>
                <w:rFonts w:ascii="Times New Roman" w:eastAsia="Times New Roman" w:hAnsi="Times New Roman" w:cs="Times New Roman"/>
                <w:iCs/>
                <w:spacing w:val="2"/>
                <w:sz w:val="28"/>
                <w:szCs w:val="28"/>
                <w:lang w:eastAsia="ru-RU"/>
              </w:rPr>
              <w:t xml:space="preserve">Сложносочиненные предложения </w:t>
            </w:r>
            <w:r w:rsidRPr="00416C41">
              <w:rPr>
                <w:rFonts w:ascii="Times New Roman" w:eastAsia="Times New Roman" w:hAnsi="Times New Roman" w:cs="Times New Roman"/>
                <w:iCs/>
                <w:sz w:val="28"/>
                <w:szCs w:val="28"/>
                <w:lang w:eastAsia="ru-RU"/>
              </w:rPr>
              <w:t xml:space="preserve">с союзами and и </w:t>
            </w:r>
            <w:proofErr w:type="gramStart"/>
            <w:r w:rsidRPr="00416C41">
              <w:rPr>
                <w:rFonts w:ascii="Times New Roman" w:eastAsia="Times New Roman" w:hAnsi="Times New Roman" w:cs="Times New Roman"/>
                <w:iCs/>
                <w:sz w:val="28"/>
                <w:szCs w:val="28"/>
                <w:lang w:eastAsia="ru-RU"/>
              </w:rPr>
              <w:t>but.Сложноподчиненные</w:t>
            </w:r>
            <w:proofErr w:type="gramEnd"/>
            <w:r w:rsidRPr="00416C41">
              <w:rPr>
                <w:rFonts w:ascii="Times New Roman" w:eastAsia="Times New Roman" w:hAnsi="Times New Roman" w:cs="Times New Roman"/>
                <w:iCs/>
                <w:sz w:val="28"/>
                <w:szCs w:val="28"/>
                <w:lang w:eastAsia="ru-RU"/>
              </w:rPr>
              <w:t xml:space="preserve"> предложения с because.</w:t>
            </w:r>
          </w:p>
          <w:p w14:paraId="26822E40"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lastRenderedPageBreak/>
              <w:t xml:space="preserve">Правильные и неправильные глаголы в Present, Future, </w:t>
            </w:r>
            <w:r w:rsidRPr="00416C41">
              <w:rPr>
                <w:rFonts w:ascii="Times New Roman" w:eastAsia="Times New Roman" w:hAnsi="Times New Roman" w:cs="Times New Roman"/>
                <w:sz w:val="28"/>
                <w:szCs w:val="28"/>
                <w:lang w:eastAsia="ru-RU"/>
              </w:rPr>
              <w:t>Past Simple (Indefinite). Неопределенная форма глагола. Гла</w:t>
            </w:r>
            <w:r w:rsidRPr="00416C41">
              <w:rPr>
                <w:rFonts w:ascii="Times New Roman" w:eastAsia="Times New Roman" w:hAnsi="Times New Roman" w:cs="Times New Roman"/>
                <w:spacing w:val="2"/>
                <w:sz w:val="28"/>
                <w:szCs w:val="28"/>
                <w:lang w:eastAsia="ru-RU"/>
              </w:rPr>
              <w:t>гол</w:t>
            </w:r>
            <w:r w:rsidRPr="00416C41">
              <w:rPr>
                <w:rFonts w:ascii="Times New Roman" w:eastAsia="Times New Roman" w:hAnsi="Times New Roman" w:cs="Times New Roman"/>
                <w:spacing w:val="2"/>
                <w:sz w:val="28"/>
                <w:szCs w:val="28"/>
                <w:lang w:val="en-US" w:eastAsia="ru-RU"/>
              </w:rPr>
              <w:t>­</w:t>
            </w:r>
            <w:r w:rsidRPr="00416C41">
              <w:rPr>
                <w:rFonts w:ascii="Times New Roman" w:eastAsia="Times New Roman" w:hAnsi="Times New Roman" w:cs="Times New Roman"/>
                <w:spacing w:val="2"/>
                <w:sz w:val="28"/>
                <w:szCs w:val="28"/>
                <w:lang w:eastAsia="ru-RU"/>
              </w:rPr>
              <w:t>связка</w:t>
            </w:r>
            <w:r w:rsidRPr="00416C41">
              <w:rPr>
                <w:rFonts w:ascii="Times New Roman" w:eastAsia="Times New Roman" w:hAnsi="Times New Roman" w:cs="Times New Roman"/>
                <w:spacing w:val="2"/>
                <w:sz w:val="28"/>
                <w:szCs w:val="28"/>
                <w:lang w:val="en-US" w:eastAsia="ru-RU"/>
              </w:rPr>
              <w:t xml:space="preserve"> to be. </w:t>
            </w:r>
            <w:r w:rsidRPr="00416C41">
              <w:rPr>
                <w:rFonts w:ascii="Times New Roman" w:eastAsia="Times New Roman" w:hAnsi="Times New Roman" w:cs="Times New Roman"/>
                <w:spacing w:val="2"/>
                <w:sz w:val="28"/>
                <w:szCs w:val="28"/>
                <w:lang w:eastAsia="ru-RU"/>
              </w:rPr>
              <w:t>Модальныеглаголы</w:t>
            </w:r>
            <w:r w:rsidRPr="00416C41">
              <w:rPr>
                <w:rFonts w:ascii="Times New Roman" w:eastAsia="Times New Roman" w:hAnsi="Times New Roman" w:cs="Times New Roman"/>
                <w:spacing w:val="2"/>
                <w:sz w:val="28"/>
                <w:szCs w:val="28"/>
                <w:lang w:val="en-US" w:eastAsia="ru-RU"/>
              </w:rPr>
              <w:t xml:space="preserve"> can, may, must, </w:t>
            </w:r>
            <w:r w:rsidRPr="00416C41">
              <w:rPr>
                <w:rFonts w:ascii="Times New Roman" w:eastAsia="Times New Roman" w:hAnsi="Times New Roman" w:cs="Times New Roman"/>
                <w:iCs/>
                <w:spacing w:val="2"/>
                <w:sz w:val="28"/>
                <w:szCs w:val="28"/>
                <w:lang w:val="en-US" w:eastAsia="ru-RU"/>
              </w:rPr>
              <w:t>have to</w:t>
            </w:r>
            <w:r w:rsidRPr="00416C41">
              <w:rPr>
                <w:rFonts w:ascii="Times New Roman" w:eastAsia="Times New Roman" w:hAnsi="Times New Roman" w:cs="Times New Roman"/>
                <w:spacing w:val="2"/>
                <w:sz w:val="28"/>
                <w:szCs w:val="28"/>
                <w:lang w:val="en-US" w:eastAsia="ru-RU"/>
              </w:rPr>
              <w:t xml:space="preserve">. </w:t>
            </w:r>
            <w:r w:rsidRPr="00416C41">
              <w:rPr>
                <w:rFonts w:ascii="Times New Roman" w:eastAsia="Times New Roman" w:hAnsi="Times New Roman" w:cs="Times New Roman"/>
                <w:spacing w:val="2"/>
                <w:sz w:val="28"/>
                <w:szCs w:val="28"/>
                <w:lang w:eastAsia="ru-RU"/>
              </w:rPr>
              <w:t xml:space="preserve">Глагольные конструкции I’d like to… Существительные в единственном и множественном числе (образованные по </w:t>
            </w:r>
            <w:r w:rsidRPr="00416C41">
              <w:rPr>
                <w:rFonts w:ascii="Times New Roman" w:eastAsia="Times New Roman" w:hAnsi="Times New Roman" w:cs="Times New Roman"/>
                <w:sz w:val="28"/>
                <w:szCs w:val="28"/>
                <w:lang w:eastAsia="ru-RU"/>
              </w:rPr>
              <w:t>правилу и исключения), существительные с неопределенным, определенным и нулевым артиклем. Притяжательный падеж имен существительных.</w:t>
            </w:r>
          </w:p>
          <w:p w14:paraId="6B3508B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Прилагательные в положительной, сравнительной и превосходной степени, образованные по правилам и исключения.</w:t>
            </w:r>
          </w:p>
          <w:p w14:paraId="6C9D436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sz w:val="28"/>
                <w:szCs w:val="28"/>
                <w:lang w:eastAsia="ru-RU"/>
              </w:rPr>
              <w:t xml:space="preserve">Местоимения: личные (в именительном и объектном падежах), притяжательные, вопросительные, указательные (this/these, that/those), </w:t>
            </w:r>
            <w:r w:rsidRPr="00416C41">
              <w:rPr>
                <w:rFonts w:ascii="Times New Roman" w:eastAsia="Times New Roman" w:hAnsi="Times New Roman" w:cs="Times New Roman"/>
                <w:iCs/>
                <w:sz w:val="28"/>
                <w:szCs w:val="28"/>
                <w:lang w:eastAsia="ru-RU"/>
              </w:rPr>
              <w:t>неопределенные (some, any — некоторые случаи употребления).</w:t>
            </w:r>
          </w:p>
          <w:p w14:paraId="682FB34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iCs/>
                <w:spacing w:val="2"/>
                <w:sz w:val="28"/>
                <w:szCs w:val="28"/>
                <w:lang w:eastAsia="ru-RU"/>
              </w:rPr>
              <w:t>Наречиявремени</w:t>
            </w:r>
            <w:r w:rsidRPr="00416C41">
              <w:rPr>
                <w:rFonts w:ascii="Times New Roman" w:eastAsia="Times New Roman" w:hAnsi="Times New Roman" w:cs="Times New Roman"/>
                <w:iCs/>
                <w:spacing w:val="2"/>
                <w:sz w:val="28"/>
                <w:szCs w:val="28"/>
                <w:lang w:val="en-US" w:eastAsia="ru-RU"/>
              </w:rPr>
              <w:t xml:space="preserve"> (yesterday, tomorrow, never, usually, </w:t>
            </w:r>
            <w:r w:rsidRPr="00416C41">
              <w:rPr>
                <w:rFonts w:ascii="Times New Roman" w:eastAsia="Times New Roman" w:hAnsi="Times New Roman" w:cs="Times New Roman"/>
                <w:iCs/>
                <w:sz w:val="28"/>
                <w:szCs w:val="28"/>
                <w:lang w:val="en-US" w:eastAsia="ru-RU"/>
              </w:rPr>
              <w:t xml:space="preserve">often, sometimes). </w:t>
            </w:r>
            <w:r w:rsidRPr="00416C41">
              <w:rPr>
                <w:rFonts w:ascii="Times New Roman" w:eastAsia="Times New Roman" w:hAnsi="Times New Roman" w:cs="Times New Roman"/>
                <w:iCs/>
                <w:sz w:val="28"/>
                <w:szCs w:val="28"/>
                <w:lang w:eastAsia="ru-RU"/>
              </w:rPr>
              <w:t>Наречия степени (much, little, very).</w:t>
            </w:r>
          </w:p>
          <w:p w14:paraId="08FDF4E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Количественные числительные (до 100), порядковые числительные (до 30).</w:t>
            </w:r>
          </w:p>
          <w:p w14:paraId="11A80AC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val="en-US" w:eastAsia="ru-RU"/>
              </w:rPr>
            </w:pPr>
            <w:r w:rsidRPr="00416C41">
              <w:rPr>
                <w:rFonts w:ascii="Times New Roman" w:eastAsia="Times New Roman" w:hAnsi="Times New Roman" w:cs="Times New Roman"/>
                <w:spacing w:val="2"/>
                <w:sz w:val="28"/>
                <w:szCs w:val="28"/>
                <w:lang w:eastAsia="ru-RU"/>
              </w:rPr>
              <w:t>Наиболееупотребительныепредлоги</w:t>
            </w:r>
            <w:r w:rsidRPr="00416C41">
              <w:rPr>
                <w:rFonts w:ascii="Times New Roman" w:eastAsia="Times New Roman" w:hAnsi="Times New Roman" w:cs="Times New Roman"/>
                <w:spacing w:val="2"/>
                <w:sz w:val="28"/>
                <w:szCs w:val="28"/>
                <w:lang w:val="en-US" w:eastAsia="ru-RU"/>
              </w:rPr>
              <w:t xml:space="preserve">: in, on, at, into, to, </w:t>
            </w:r>
            <w:r w:rsidRPr="00416C41">
              <w:rPr>
                <w:rFonts w:ascii="Times New Roman" w:eastAsia="Times New Roman" w:hAnsi="Times New Roman" w:cs="Times New Roman"/>
                <w:sz w:val="28"/>
                <w:szCs w:val="28"/>
                <w:lang w:val="en-US" w:eastAsia="ru-RU"/>
              </w:rPr>
              <w:t>from, of, with.</w:t>
            </w:r>
          </w:p>
          <w:p w14:paraId="76B2EA48" w14:textId="77777777" w:rsidR="00646631" w:rsidRPr="00222FB3" w:rsidRDefault="00646631"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val="en-US" w:eastAsia="ru-RU"/>
              </w:rPr>
            </w:pPr>
          </w:p>
          <w:p w14:paraId="48D2B28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Социокультурная осведомленность</w:t>
            </w:r>
          </w:p>
          <w:p w14:paraId="561703D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В процессе обучения иностранному языку в начальной школе обучающиеся знакомятся: с названиями стран из</w:t>
            </w:r>
            <w:r w:rsidRPr="00416C41">
              <w:rPr>
                <w:rFonts w:ascii="Times New Roman" w:eastAsia="Times New Roman" w:hAnsi="Times New Roman" w:cs="Times New Roman"/>
                <w:sz w:val="28"/>
                <w:szCs w:val="28"/>
                <w:lang w:eastAsia="ru-RU"/>
              </w:rPr>
              <w:t>учаемого языка; с некоторыми литературными персонажами</w:t>
            </w:r>
            <w:r w:rsidRPr="00416C41">
              <w:rPr>
                <w:rFonts w:ascii="Times New Roman" w:eastAsia="Times New Roman" w:hAnsi="Times New Roman" w:cs="Times New Roman"/>
                <w:spacing w:val="2"/>
                <w:sz w:val="28"/>
                <w:szCs w:val="28"/>
                <w:lang w:eastAsia="ru-RU"/>
              </w:rPr>
              <w:t xml:space="preserve">популярных детских произведений; с сюжетами некоторых популярных сказок, а также небольшими произведениями </w:t>
            </w:r>
            <w:r w:rsidRPr="00416C41">
              <w:rPr>
                <w:rFonts w:ascii="Times New Roman" w:eastAsia="Times New Roman" w:hAnsi="Times New Roman" w:cs="Times New Roman"/>
                <w:sz w:val="28"/>
                <w:szCs w:val="28"/>
                <w:lang w:eastAsia="ru-RU"/>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4BFBF89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Специальные учебные умения</w:t>
            </w:r>
          </w:p>
          <w:p w14:paraId="1C7BD73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lastRenderedPageBreak/>
              <w:t>Младшие школьники овладевают следующими специаль</w:t>
            </w:r>
            <w:r w:rsidRPr="00416C41">
              <w:rPr>
                <w:rFonts w:ascii="Times New Roman" w:eastAsia="Times New Roman" w:hAnsi="Times New Roman" w:cs="Times New Roman"/>
                <w:sz w:val="28"/>
                <w:szCs w:val="28"/>
                <w:lang w:eastAsia="ru-RU"/>
              </w:rPr>
              <w:t>ными (предметными) учебными умениями и навыками:</w:t>
            </w:r>
          </w:p>
          <w:p w14:paraId="55FC8BE9"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пользоваться двуязычным словарем учебника (в том чис</w:t>
            </w:r>
            <w:r w:rsidRPr="00416C41">
              <w:rPr>
                <w:rFonts w:ascii="Times New Roman" w:eastAsia="Times New Roman" w:hAnsi="Times New Roman" w:cs="Times New Roman"/>
                <w:spacing w:val="2"/>
                <w:sz w:val="28"/>
                <w:szCs w:val="28"/>
                <w:lang w:eastAsia="ru-RU"/>
              </w:rPr>
              <w:t xml:space="preserve">ле транскрипцией), компьютерным словарем и экранным </w:t>
            </w:r>
            <w:r w:rsidRPr="00416C41">
              <w:rPr>
                <w:rFonts w:ascii="Times New Roman" w:eastAsia="Times New Roman" w:hAnsi="Times New Roman" w:cs="Times New Roman"/>
                <w:sz w:val="28"/>
                <w:szCs w:val="28"/>
                <w:lang w:eastAsia="ru-RU"/>
              </w:rPr>
              <w:t>переводом отдельных слов;</w:t>
            </w:r>
          </w:p>
          <w:p w14:paraId="54903A31"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пользоваться справочным материалом, представленным</w:t>
            </w:r>
            <w:r w:rsidRPr="00416C41">
              <w:rPr>
                <w:rFonts w:ascii="Times New Roman" w:eastAsia="Times New Roman" w:hAnsi="Times New Roman" w:cs="Times New Roman"/>
                <w:sz w:val="28"/>
                <w:szCs w:val="28"/>
                <w:lang w:eastAsia="ru-RU"/>
              </w:rPr>
              <w:t>в виде таблиц, схем, правил;</w:t>
            </w:r>
          </w:p>
          <w:p w14:paraId="3C154DC1"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вести словарь (словарную тетрадь);</w:t>
            </w:r>
          </w:p>
          <w:p w14:paraId="1854CACB"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 xml:space="preserve">систематизировать слова, например, по тематическому </w:t>
            </w:r>
            <w:r w:rsidRPr="00416C41">
              <w:rPr>
                <w:rFonts w:ascii="Times New Roman" w:eastAsia="Times New Roman" w:hAnsi="Times New Roman" w:cs="Times New Roman"/>
                <w:sz w:val="28"/>
                <w:szCs w:val="28"/>
                <w:lang w:eastAsia="ru-RU"/>
              </w:rPr>
              <w:t>принципу;</w:t>
            </w:r>
          </w:p>
          <w:p w14:paraId="07F493E2"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пользоваться языковой догадкой, например, при опознавании интернационализмов;</w:t>
            </w:r>
          </w:p>
          <w:p w14:paraId="4CD9F92D"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делать обобщения на основе структурно­функциональ</w:t>
            </w:r>
            <w:r w:rsidRPr="00416C41">
              <w:rPr>
                <w:rFonts w:ascii="Times New Roman" w:eastAsia="Times New Roman" w:hAnsi="Times New Roman" w:cs="Times New Roman"/>
                <w:sz w:val="28"/>
                <w:szCs w:val="28"/>
                <w:lang w:eastAsia="ru-RU"/>
              </w:rPr>
              <w:t>ных схем простого предложения;</w:t>
            </w:r>
          </w:p>
          <w:p w14:paraId="61391667"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4"/>
                <w:sz w:val="28"/>
                <w:szCs w:val="28"/>
                <w:lang w:eastAsia="ru-RU"/>
              </w:rPr>
              <w:t>опознавать грамматические явления, отсутствующие в род</w:t>
            </w:r>
            <w:r w:rsidRPr="00416C41">
              <w:rPr>
                <w:rFonts w:ascii="Times New Roman" w:eastAsia="Times New Roman" w:hAnsi="Times New Roman" w:cs="Times New Roman"/>
                <w:sz w:val="28"/>
                <w:szCs w:val="28"/>
                <w:lang w:eastAsia="ru-RU"/>
              </w:rPr>
              <w:t>ном языке, например, артикли.</w:t>
            </w:r>
          </w:p>
          <w:p w14:paraId="661D4C33"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Обще учебные умения и универсальные учебные действия</w:t>
            </w:r>
          </w:p>
          <w:p w14:paraId="0D01381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В процессе изучения курса «Иностранный язык» младшие школьники:</w:t>
            </w:r>
          </w:p>
          <w:p w14:paraId="02D2867B"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совершенствуют приемы работы с текстом, опираясь на </w:t>
            </w:r>
            <w:r w:rsidRPr="00416C41">
              <w:rPr>
                <w:rFonts w:ascii="Times New Roman" w:eastAsia="Times New Roman" w:hAnsi="Times New Roman" w:cs="Times New Roman"/>
                <w:spacing w:val="2"/>
                <w:sz w:val="28"/>
                <w:szCs w:val="28"/>
                <w:lang w:eastAsia="ru-RU"/>
              </w:rPr>
              <w:t>умения, приобретенные на уроках родного языка (прогно</w:t>
            </w:r>
            <w:r w:rsidRPr="00416C41">
              <w:rPr>
                <w:rFonts w:ascii="Times New Roman" w:eastAsia="Times New Roman" w:hAnsi="Times New Roman" w:cs="Times New Roman"/>
                <w:sz w:val="28"/>
                <w:szCs w:val="28"/>
                <w:lang w:eastAsia="ru-RU"/>
              </w:rPr>
              <w:t xml:space="preserve">зировать содержание текста по заголовку, данным к тексту </w:t>
            </w:r>
            <w:r w:rsidRPr="00416C41">
              <w:rPr>
                <w:rFonts w:ascii="Times New Roman" w:eastAsia="Times New Roman" w:hAnsi="Times New Roman" w:cs="Times New Roman"/>
                <w:spacing w:val="2"/>
                <w:sz w:val="28"/>
                <w:szCs w:val="28"/>
                <w:lang w:eastAsia="ru-RU"/>
              </w:rPr>
              <w:t xml:space="preserve">рисункам, списывать текст, выписывать отдельные слова и </w:t>
            </w:r>
            <w:r w:rsidRPr="00416C41">
              <w:rPr>
                <w:rFonts w:ascii="Times New Roman" w:eastAsia="Times New Roman" w:hAnsi="Times New Roman" w:cs="Times New Roman"/>
                <w:sz w:val="28"/>
                <w:szCs w:val="28"/>
                <w:lang w:eastAsia="ru-RU"/>
              </w:rPr>
              <w:t>предложения из текста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п.);</w:t>
            </w:r>
          </w:p>
          <w:p w14:paraId="617DDD45"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14:paraId="349E8FF0" w14:textId="77777777" w:rsidR="00E1183C" w:rsidRPr="00416C41" w:rsidRDefault="00E1183C" w:rsidP="00EC5F1A">
            <w:pPr>
              <w:ind w:firstLine="709"/>
              <w:contextualSpacing/>
              <w:jc w:val="both"/>
              <w:outlineLvl w:val="1"/>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sz w:val="28"/>
                <w:szCs w:val="28"/>
                <w:lang w:eastAsia="ru-RU"/>
              </w:rPr>
              <w:t xml:space="preserve">совершенствуют общеречевые коммуникативные умения, например, начинать и завершать разговор, используя </w:t>
            </w:r>
            <w:r w:rsidRPr="00416C41">
              <w:rPr>
                <w:rFonts w:ascii="Times New Roman" w:eastAsia="Times New Roman" w:hAnsi="Times New Roman" w:cs="Times New Roman"/>
                <w:spacing w:val="2"/>
                <w:sz w:val="28"/>
                <w:szCs w:val="28"/>
                <w:lang w:eastAsia="ru-RU"/>
              </w:rPr>
              <w:t>речевые клише; поддерживать беседу, задавая вопросы и переспрашивая;</w:t>
            </w:r>
          </w:p>
          <w:p w14:paraId="4204BBEF" w14:textId="77777777" w:rsidR="00E1183C" w:rsidRPr="00416C41" w:rsidRDefault="00E1183C" w:rsidP="00EC5F1A">
            <w:pPr>
              <w:ind w:firstLine="709"/>
              <w:contextualSpacing/>
              <w:jc w:val="both"/>
              <w:outlineLvl w:val="1"/>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учатся осуществлять самоконтроль, самооценку;</w:t>
            </w:r>
          </w:p>
          <w:p w14:paraId="4AAAA02F" w14:textId="77777777" w:rsidR="00E1183C" w:rsidRPr="00416C41" w:rsidRDefault="00E1183C" w:rsidP="00EC5F1A">
            <w:pPr>
              <w:ind w:firstLine="709"/>
              <w:contextualSpacing/>
              <w:jc w:val="both"/>
              <w:outlineLvl w:val="1"/>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spacing w:val="-4"/>
                <w:sz w:val="28"/>
                <w:szCs w:val="28"/>
                <w:lang w:eastAsia="ru-RU"/>
              </w:rPr>
              <w:t>учатся самостоятельно выполнять задания с использовани</w:t>
            </w:r>
            <w:r w:rsidRPr="00416C41">
              <w:rPr>
                <w:rFonts w:ascii="Times New Roman" w:eastAsia="Times New Roman" w:hAnsi="Times New Roman" w:cs="Times New Roman"/>
                <w:spacing w:val="-2"/>
                <w:sz w:val="28"/>
                <w:szCs w:val="28"/>
                <w:lang w:eastAsia="ru-RU"/>
              </w:rPr>
              <w:t>ем компьютера (при наличии мультимедийного приложения).</w:t>
            </w:r>
          </w:p>
          <w:p w14:paraId="0ECFF52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lastRenderedPageBreak/>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416C41">
              <w:rPr>
                <w:rFonts w:ascii="Times New Roman" w:eastAsia="Times New Roman" w:hAnsi="Times New Roman" w:cs="Times New Roman"/>
                <w:b/>
                <w:bCs/>
                <w:sz w:val="28"/>
                <w:szCs w:val="28"/>
                <w:lang w:eastAsia="ru-RU"/>
              </w:rPr>
              <w:t xml:space="preserve">не выделяются </w:t>
            </w:r>
            <w:r w:rsidRPr="00416C41">
              <w:rPr>
                <w:rFonts w:ascii="Times New Roman" w:eastAsia="Times New Roman" w:hAnsi="Times New Roman" w:cs="Times New Roman"/>
                <w:sz w:val="28"/>
                <w:szCs w:val="28"/>
                <w:lang w:eastAsia="ru-RU"/>
              </w:rPr>
              <w:t>отдельно в тематическом планировании.</w:t>
            </w:r>
          </w:p>
        </w:tc>
      </w:tr>
      <w:tr w:rsidR="00E1183C" w:rsidRPr="00416C41" w14:paraId="5B8A39FB" w14:textId="77777777" w:rsidTr="00EC5F1A">
        <w:tc>
          <w:tcPr>
            <w:tcW w:w="3936" w:type="dxa"/>
          </w:tcPr>
          <w:p w14:paraId="519C4D8F"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 xml:space="preserve">Математика </w:t>
            </w:r>
          </w:p>
        </w:tc>
        <w:tc>
          <w:tcPr>
            <w:tcW w:w="11340" w:type="dxa"/>
          </w:tcPr>
          <w:p w14:paraId="7458599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Числа и величины</w:t>
            </w:r>
          </w:p>
          <w:p w14:paraId="7C71CC3F"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14:paraId="34B5775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16C41">
              <w:rPr>
                <w:rFonts w:ascii="Times New Roman" w:eastAsia="Times New Roman" w:hAnsi="Times New Roman" w:cs="Times New Roman"/>
                <w:spacing w:val="2"/>
                <w:sz w:val="28"/>
                <w:szCs w:val="28"/>
                <w:lang w:eastAsia="ru-RU"/>
              </w:rPr>
              <w:t xml:space="preserve">ние и упорядочение однородных величин. Доля величины </w:t>
            </w:r>
            <w:r w:rsidRPr="00416C41">
              <w:rPr>
                <w:rFonts w:ascii="Times New Roman" w:eastAsia="Times New Roman" w:hAnsi="Times New Roman" w:cs="Times New Roman"/>
                <w:sz w:val="28"/>
                <w:szCs w:val="28"/>
                <w:lang w:eastAsia="ru-RU"/>
              </w:rPr>
              <w:t>(половина, треть, четверть, десятая, сотая, тысячная).</w:t>
            </w:r>
          </w:p>
          <w:p w14:paraId="30B0E29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Арифметические действия</w:t>
            </w:r>
          </w:p>
          <w:p w14:paraId="0CF23A8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 xml:space="preserve">Сложение, вычитание, умножение и деление. Названия </w:t>
            </w:r>
            <w:r w:rsidRPr="00416C41">
              <w:rPr>
                <w:rFonts w:ascii="Times New Roman" w:eastAsia="Times New Roman" w:hAnsi="Times New Roman" w:cs="Times New Roman"/>
                <w:sz w:val="28"/>
                <w:szCs w:val="28"/>
                <w:lang w:eastAsia="ru-RU"/>
              </w:rPr>
              <w:t>компонентов арифметических действий, знаки действий. Таблица сложения. Таблица умножения. Связь между сложени</w:t>
            </w:r>
            <w:r w:rsidRPr="00416C41">
              <w:rPr>
                <w:rFonts w:ascii="Times New Roman" w:eastAsia="Times New Roman" w:hAnsi="Times New Roman" w:cs="Times New Roman"/>
                <w:spacing w:val="2"/>
                <w:sz w:val="28"/>
                <w:szCs w:val="28"/>
                <w:lang w:eastAsia="ru-RU"/>
              </w:rPr>
              <w:t xml:space="preserve">ем, вычитанием, умножением и делением. Нахождение неизвестного компонента арифметического действия. Деление </w:t>
            </w:r>
            <w:r w:rsidRPr="00416C41">
              <w:rPr>
                <w:rFonts w:ascii="Times New Roman" w:eastAsia="Times New Roman" w:hAnsi="Times New Roman" w:cs="Times New Roman"/>
                <w:sz w:val="28"/>
                <w:szCs w:val="28"/>
                <w:lang w:eastAsia="ru-RU"/>
              </w:rPr>
              <w:t>с остатком.</w:t>
            </w:r>
          </w:p>
          <w:p w14:paraId="43BB8423"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16C41">
              <w:rPr>
                <w:rFonts w:ascii="Times New Roman" w:eastAsia="Times New Roman" w:hAnsi="Times New Roman" w:cs="Times New Roman"/>
                <w:spacing w:val="2"/>
                <w:sz w:val="28"/>
                <w:szCs w:val="28"/>
                <w:lang w:eastAsia="ru-RU"/>
              </w:rPr>
              <w:t>свойств арифметических действий в вычислениях (переста</w:t>
            </w:r>
            <w:r w:rsidRPr="00416C41">
              <w:rPr>
                <w:rFonts w:ascii="Times New Roman" w:eastAsia="Times New Roman" w:hAnsi="Times New Roman" w:cs="Times New Roman"/>
                <w:sz w:val="28"/>
                <w:szCs w:val="28"/>
                <w:lang w:eastAsia="ru-RU"/>
              </w:rPr>
              <w:t>новка и группировка слагаемых в сумме, множителей в произведении; умножение суммы и разности на число).</w:t>
            </w:r>
          </w:p>
          <w:p w14:paraId="0BC916A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Алгоритмы письменного сложения, вычитания, умножения и деления многозначных чисел. </w:t>
            </w:r>
          </w:p>
          <w:p w14:paraId="3C7783C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lastRenderedPageBreak/>
              <w:t xml:space="preserve">Способы проверки правильности вычислений (алгоритм, </w:t>
            </w:r>
            <w:r w:rsidRPr="00416C41">
              <w:rPr>
                <w:rFonts w:ascii="Times New Roman" w:eastAsia="Times New Roman" w:hAnsi="Times New Roman" w:cs="Times New Roman"/>
                <w:sz w:val="28"/>
                <w:szCs w:val="28"/>
                <w:lang w:eastAsia="ru-RU"/>
              </w:rPr>
              <w:t>обратное действие, оценка достоверности, прикидки результата, вычисление на калькуляторе).</w:t>
            </w:r>
          </w:p>
          <w:p w14:paraId="5008159B"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Работа с текстовыми задачами</w:t>
            </w:r>
          </w:p>
          <w:p w14:paraId="6131B5BF"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spacing w:val="-2"/>
                <w:sz w:val="28"/>
                <w:szCs w:val="28"/>
                <w:lang w:eastAsia="ru-RU"/>
              </w:rPr>
              <w:t>Решение текстовых задач арифметическим способом. Зада</w:t>
            </w:r>
            <w:r w:rsidRPr="00416C41">
              <w:rPr>
                <w:rFonts w:ascii="Times New Roman" w:eastAsia="Times New Roman" w:hAnsi="Times New Roman" w:cs="Times New Roman"/>
                <w:sz w:val="28"/>
                <w:szCs w:val="28"/>
                <w:lang w:eastAsia="ru-RU"/>
              </w:rPr>
              <w:t>чи, содержащие отношения «больше (меньше) на…», «больше (меньше) в…». Зависимости между величинами, характеризу</w:t>
            </w:r>
            <w:r w:rsidRPr="00416C41">
              <w:rPr>
                <w:rFonts w:ascii="Times New Roman" w:eastAsia="Times New Roman" w:hAnsi="Times New Roman" w:cs="Times New Roman"/>
                <w:spacing w:val="2"/>
                <w:sz w:val="28"/>
                <w:szCs w:val="28"/>
                <w:lang w:eastAsia="ru-RU"/>
              </w:rPr>
              <w:t>ющими процессы движения, работы, купли</w:t>
            </w:r>
            <w:r w:rsidRPr="00416C41">
              <w:rPr>
                <w:rFonts w:ascii="Times New Roman" w:eastAsia="Times New Roman" w:hAnsi="Times New Roman" w:cs="Times New Roman"/>
                <w:spacing w:val="2"/>
                <w:sz w:val="28"/>
                <w:szCs w:val="28"/>
                <w:lang w:eastAsia="ru-RU"/>
              </w:rPr>
              <w:noBreakHyphen/>
              <w:t>продажи и</w:t>
            </w:r>
            <w:r w:rsidRPr="00416C41">
              <w:rPr>
                <w:rFonts w:ascii="Times New Roman" w:eastAsia="Times New Roman"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 xml:space="preserve">др. </w:t>
            </w:r>
            <w:r w:rsidRPr="00416C41">
              <w:rPr>
                <w:rFonts w:ascii="Times New Roman" w:eastAsia="Times New Roman" w:hAnsi="Times New Roman" w:cs="Times New Roman"/>
                <w:sz w:val="28"/>
                <w:szCs w:val="28"/>
                <w:lang w:eastAsia="ru-RU"/>
              </w:rPr>
              <w:t>Скорость, время, путь; объем работы, время, производительность труда; количество товара, его цена и стоимость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 xml:space="preserve">др. </w:t>
            </w:r>
            <w:r w:rsidRPr="00416C41">
              <w:rPr>
                <w:rFonts w:ascii="Times New Roman" w:eastAsia="Times New Roman" w:hAnsi="Times New Roman" w:cs="Times New Roman"/>
                <w:spacing w:val="2"/>
                <w:sz w:val="28"/>
                <w:szCs w:val="28"/>
                <w:lang w:eastAsia="ru-RU"/>
              </w:rPr>
              <w:t xml:space="preserve">Планирование хода решения </w:t>
            </w:r>
          </w:p>
          <w:p w14:paraId="4B16437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 xml:space="preserve">задачи. Представление текста </w:t>
            </w:r>
            <w:r w:rsidRPr="00416C41">
              <w:rPr>
                <w:rFonts w:ascii="Times New Roman" w:eastAsia="Times New Roman" w:hAnsi="Times New Roman" w:cs="Times New Roman"/>
                <w:sz w:val="28"/>
                <w:szCs w:val="28"/>
                <w:lang w:eastAsia="ru-RU"/>
              </w:rPr>
              <w:t>задачи (схема, таблица, диаграмма и другие модели).</w:t>
            </w:r>
          </w:p>
          <w:p w14:paraId="302624D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Задачи на нахождение доли целого и целого по его доле.</w:t>
            </w:r>
          </w:p>
          <w:p w14:paraId="425FF6F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pacing w:val="2"/>
                <w:sz w:val="28"/>
                <w:szCs w:val="28"/>
                <w:lang w:eastAsia="ru-RU"/>
              </w:rPr>
              <w:t>Пространственные отношения. Геометрические фи</w:t>
            </w:r>
            <w:r w:rsidRPr="00416C41">
              <w:rPr>
                <w:rFonts w:ascii="Times New Roman" w:eastAsia="Times New Roman" w:hAnsi="Times New Roman" w:cs="Times New Roman"/>
                <w:b/>
                <w:bCs/>
                <w:iCs/>
                <w:sz w:val="28"/>
                <w:szCs w:val="28"/>
                <w:lang w:eastAsia="ru-RU"/>
              </w:rPr>
              <w:t>гуры</w:t>
            </w:r>
          </w:p>
          <w:p w14:paraId="769237A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Взаимное расположение предметов в пространстве и на плоскости (выше—ниже, слева—справа, сверху—снизу, ближе—дальше, между и</w:t>
            </w:r>
            <w:r w:rsidRPr="00416C41">
              <w:rPr>
                <w:rFonts w:ascii="Times New Roman" w:eastAsia="Times New Roman"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пр.). Распознавание и изображение</w:t>
            </w:r>
            <w:r w:rsidRPr="00416C41">
              <w:rPr>
                <w:rFonts w:ascii="Times New Roman" w:eastAsia="Times New Roman" w:hAnsi="Times New Roman" w:cs="Times New Roman"/>
                <w:sz w:val="28"/>
                <w:szCs w:val="28"/>
                <w:lang w:eastAsia="ru-RU"/>
              </w:rPr>
              <w:t>геометрических фигур: точка, линия (кривая, прямая), отрезок, ломаная, угол, многоугольник, треугольник, прямоуголь</w:t>
            </w:r>
            <w:r w:rsidRPr="00416C41">
              <w:rPr>
                <w:rFonts w:ascii="Times New Roman" w:eastAsia="Times New Roman" w:hAnsi="Times New Roman" w:cs="Times New Roman"/>
                <w:spacing w:val="2"/>
                <w:sz w:val="28"/>
                <w:szCs w:val="28"/>
                <w:lang w:eastAsia="ru-RU"/>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416C41">
              <w:rPr>
                <w:rFonts w:ascii="Times New Roman" w:eastAsia="Times New Roman" w:hAnsi="Times New Roman" w:cs="Times New Roman"/>
                <w:i/>
                <w:spacing w:val="2"/>
                <w:sz w:val="28"/>
                <w:szCs w:val="28"/>
                <w:lang w:eastAsia="ru-RU"/>
              </w:rPr>
              <w:t xml:space="preserve">Распознавание и называние: </w:t>
            </w:r>
            <w:r w:rsidRPr="00416C41">
              <w:rPr>
                <w:rFonts w:ascii="Times New Roman" w:eastAsia="Times New Roman" w:hAnsi="Times New Roman" w:cs="Times New Roman"/>
                <w:i/>
                <w:sz w:val="28"/>
                <w:szCs w:val="28"/>
                <w:lang w:eastAsia="ru-RU"/>
              </w:rPr>
              <w:t>куб, шар, параллелепипед, пирамида, цилиндр, конус.</w:t>
            </w:r>
          </w:p>
          <w:p w14:paraId="626EA86F"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Геометрические величины</w:t>
            </w:r>
          </w:p>
          <w:p w14:paraId="4A409A5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 xml:space="preserve">Геометрические величины и их измерение. Измерение </w:t>
            </w:r>
            <w:r w:rsidRPr="00416C41">
              <w:rPr>
                <w:rFonts w:ascii="Times New Roman" w:eastAsia="Times New Roman" w:hAnsi="Times New Roman" w:cs="Times New Roman"/>
                <w:sz w:val="28"/>
                <w:szCs w:val="28"/>
                <w:lang w:eastAsia="ru-RU"/>
              </w:rPr>
              <w:t>длины отрезка. Единицы длины (мм, см, дм, м, км). Периметр. Вычисление периметра многоугольника.</w:t>
            </w:r>
          </w:p>
          <w:p w14:paraId="2B6DEAA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Площадь геометрической фигуры. Единицы площади (см</w:t>
            </w:r>
            <w:r w:rsidRPr="00416C41">
              <w:rPr>
                <w:rFonts w:ascii="Times New Roman" w:eastAsia="Times New Roman" w:hAnsi="Times New Roman" w:cs="Times New Roman"/>
                <w:sz w:val="28"/>
                <w:szCs w:val="28"/>
                <w:vertAlign w:val="superscript"/>
                <w:lang w:eastAsia="ru-RU"/>
              </w:rPr>
              <w:t>2</w:t>
            </w:r>
            <w:r w:rsidRPr="00416C41">
              <w:rPr>
                <w:rFonts w:ascii="Times New Roman" w:eastAsia="Times New Roman" w:hAnsi="Times New Roman" w:cs="Times New Roman"/>
                <w:sz w:val="28"/>
                <w:szCs w:val="28"/>
                <w:lang w:eastAsia="ru-RU"/>
              </w:rPr>
              <w:t xml:space="preserve">, </w:t>
            </w:r>
            <w:r w:rsidRPr="00416C41">
              <w:rPr>
                <w:rFonts w:ascii="Times New Roman" w:eastAsia="Times New Roman" w:hAnsi="Times New Roman" w:cs="Times New Roman"/>
                <w:spacing w:val="2"/>
                <w:sz w:val="28"/>
                <w:szCs w:val="28"/>
                <w:lang w:eastAsia="ru-RU"/>
              </w:rPr>
              <w:t>дм</w:t>
            </w:r>
            <w:r w:rsidRPr="00416C41">
              <w:rPr>
                <w:rFonts w:ascii="Times New Roman" w:eastAsia="Times New Roman" w:hAnsi="Times New Roman" w:cs="Times New Roman"/>
                <w:spacing w:val="2"/>
                <w:sz w:val="28"/>
                <w:szCs w:val="28"/>
                <w:vertAlign w:val="superscript"/>
                <w:lang w:eastAsia="ru-RU"/>
              </w:rPr>
              <w:t>2</w:t>
            </w:r>
            <w:r w:rsidRPr="00416C41">
              <w:rPr>
                <w:rFonts w:ascii="Times New Roman" w:eastAsia="Times New Roman" w:hAnsi="Times New Roman" w:cs="Times New Roman"/>
                <w:spacing w:val="2"/>
                <w:sz w:val="28"/>
                <w:szCs w:val="28"/>
                <w:lang w:eastAsia="ru-RU"/>
              </w:rPr>
              <w:t>, м</w:t>
            </w:r>
            <w:r w:rsidRPr="00416C41">
              <w:rPr>
                <w:rFonts w:ascii="Times New Roman" w:eastAsia="Times New Roman" w:hAnsi="Times New Roman" w:cs="Times New Roman"/>
                <w:spacing w:val="2"/>
                <w:sz w:val="28"/>
                <w:szCs w:val="28"/>
                <w:vertAlign w:val="superscript"/>
                <w:lang w:eastAsia="ru-RU"/>
              </w:rPr>
              <w:t>2</w:t>
            </w:r>
            <w:r w:rsidRPr="00416C41">
              <w:rPr>
                <w:rFonts w:ascii="Times New Roman" w:eastAsia="Times New Roman" w:hAnsi="Times New Roman" w:cs="Times New Roman"/>
                <w:spacing w:val="2"/>
                <w:sz w:val="28"/>
                <w:szCs w:val="28"/>
                <w:lang w:eastAsia="ru-RU"/>
              </w:rPr>
              <w:t>). Точное и приближенное измерение площади гео</w:t>
            </w:r>
            <w:r w:rsidRPr="00416C41">
              <w:rPr>
                <w:rFonts w:ascii="Times New Roman" w:eastAsia="Times New Roman" w:hAnsi="Times New Roman" w:cs="Times New Roman"/>
                <w:sz w:val="28"/>
                <w:szCs w:val="28"/>
                <w:lang w:eastAsia="ru-RU"/>
              </w:rPr>
              <w:t>метрической фигуры. Вычисление площади прямоугольника.</w:t>
            </w:r>
          </w:p>
          <w:p w14:paraId="32CFC37D" w14:textId="77777777" w:rsidR="00646631" w:rsidRDefault="00646631"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p>
          <w:p w14:paraId="678B5C70"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lastRenderedPageBreak/>
              <w:t>Работа с информацией</w:t>
            </w:r>
          </w:p>
          <w:p w14:paraId="6866203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Сбор и представление информации, связанной со счетом </w:t>
            </w:r>
            <w:r w:rsidRPr="00416C41">
              <w:rPr>
                <w:rFonts w:ascii="Times New Roman" w:eastAsia="Times New Roman" w:hAnsi="Times New Roman" w:cs="Times New Roman"/>
                <w:spacing w:val="2"/>
                <w:sz w:val="28"/>
                <w:szCs w:val="28"/>
                <w:lang w:eastAsia="ru-RU"/>
              </w:rPr>
              <w:t xml:space="preserve">(пересчетом), измерением величин; фиксирование, анализ </w:t>
            </w:r>
            <w:r w:rsidRPr="00416C41">
              <w:rPr>
                <w:rFonts w:ascii="Times New Roman" w:eastAsia="Times New Roman" w:hAnsi="Times New Roman" w:cs="Times New Roman"/>
                <w:sz w:val="28"/>
                <w:szCs w:val="28"/>
                <w:lang w:eastAsia="ru-RU"/>
              </w:rPr>
              <w:t>полученной информации.</w:t>
            </w:r>
          </w:p>
          <w:p w14:paraId="30EE843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spacing w:val="-2"/>
                <w:sz w:val="28"/>
                <w:szCs w:val="28"/>
                <w:lang w:eastAsia="ru-RU"/>
              </w:rPr>
              <w:t>Построение простейших выражений с помощью логических связок и слов («и»; «не»; «если</w:t>
            </w:r>
            <w:proofErr w:type="gramStart"/>
            <w:r w:rsidRPr="00416C41">
              <w:rPr>
                <w:rFonts w:ascii="Times New Roman" w:eastAsia="Times New Roman" w:hAnsi="Times New Roman" w:cs="Times New Roman"/>
                <w:spacing w:val="-2"/>
                <w:sz w:val="28"/>
                <w:szCs w:val="28"/>
                <w:lang w:eastAsia="ru-RU"/>
              </w:rPr>
              <w:t>…</w:t>
            </w:r>
            <w:proofErr w:type="gramEnd"/>
            <w:r w:rsidRPr="00416C41">
              <w:rPr>
                <w:rFonts w:ascii="Times New Roman" w:eastAsia="Times New Roman" w:hAnsi="Times New Roman" w:cs="Times New Roman"/>
                <w:spacing w:val="-2"/>
                <w:sz w:val="28"/>
                <w:szCs w:val="28"/>
                <w:lang w:eastAsia="ru-RU"/>
              </w:rPr>
              <w:t xml:space="preserve"> то…»; «верно/неверно, что…»; «каждый»; «все»; «некоторые»); истинность утверждений.</w:t>
            </w:r>
          </w:p>
          <w:p w14:paraId="49523E1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Составление конечной последовательности (цепочки) пред</w:t>
            </w:r>
            <w:r w:rsidRPr="00416C41">
              <w:rPr>
                <w:rFonts w:ascii="Times New Roman" w:eastAsia="Times New Roman" w:hAnsi="Times New Roman" w:cs="Times New Roman"/>
                <w:spacing w:val="2"/>
                <w:sz w:val="28"/>
                <w:szCs w:val="28"/>
                <w:lang w:eastAsia="ru-RU"/>
              </w:rPr>
              <w:t>метов, чисел, геометрических фигур и</w:t>
            </w:r>
            <w:r w:rsidRPr="00416C41">
              <w:rPr>
                <w:rFonts w:ascii="Times New Roman" w:eastAsia="Times New Roman"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др. по правилу.</w:t>
            </w:r>
            <w:r w:rsidRPr="00416C41">
              <w:rPr>
                <w:rFonts w:ascii="Times New Roman" w:eastAsia="Times New Roman" w:hAnsi="Times New Roman" w:cs="Times New Roman"/>
                <w:sz w:val="28"/>
                <w:szCs w:val="28"/>
                <w:lang w:eastAsia="ru-RU"/>
              </w:rPr>
              <w:t>Составление, запись и выполнение простого алгоритма, плана поиска информации.</w:t>
            </w:r>
          </w:p>
          <w:p w14:paraId="7323EC16" w14:textId="77777777" w:rsidR="00E1183C"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Чтение и заполнение таблицы. Интерпретация данных</w:t>
            </w:r>
            <w:r w:rsidRPr="00416C41">
              <w:rPr>
                <w:rFonts w:ascii="Times New Roman" w:eastAsia="Times New Roman" w:hAnsi="Times New Roman" w:cs="Times New Roman"/>
                <w:sz w:val="28"/>
                <w:szCs w:val="28"/>
                <w:lang w:eastAsia="ru-RU"/>
              </w:rPr>
              <w:t>таблицы. Чтение столбчатой диаграммы. Создание простейшей информационной модели (схема, таблица, цепочка).</w:t>
            </w:r>
          </w:p>
          <w:p w14:paraId="442506FF" w14:textId="77777777" w:rsidR="007A1557" w:rsidRPr="00416C41" w:rsidRDefault="007A1557"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p>
        </w:tc>
      </w:tr>
      <w:tr w:rsidR="00E1183C" w:rsidRPr="00416C41" w14:paraId="181FD499" w14:textId="77777777" w:rsidTr="00EC5F1A">
        <w:tc>
          <w:tcPr>
            <w:tcW w:w="3936" w:type="dxa"/>
          </w:tcPr>
          <w:p w14:paraId="60DF27C0"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Окружающий мир</w:t>
            </w:r>
          </w:p>
        </w:tc>
        <w:tc>
          <w:tcPr>
            <w:tcW w:w="11340" w:type="dxa"/>
          </w:tcPr>
          <w:p w14:paraId="6C04DB39" w14:textId="77777777" w:rsidR="00E1183C" w:rsidRPr="00416C41" w:rsidRDefault="00E1183C" w:rsidP="00EC5F1A">
            <w:pPr>
              <w:autoSpaceDE w:val="0"/>
              <w:autoSpaceDN w:val="0"/>
              <w:adjustRightInd w:val="0"/>
              <w:ind w:left="284"/>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Человек и природа</w:t>
            </w:r>
          </w:p>
          <w:p w14:paraId="115AF7D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69E1EC2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1B2DB59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Звезды и планеты. </w:t>
            </w:r>
            <w:r w:rsidRPr="00416C41">
              <w:rPr>
                <w:rFonts w:ascii="Times New Roman" w:eastAsia="@Arial Unicode MS" w:hAnsi="Times New Roman" w:cs="Times New Roman"/>
                <w:i/>
                <w:iCs/>
                <w:color w:val="000000"/>
                <w:sz w:val="28"/>
                <w:szCs w:val="28"/>
                <w:lang w:eastAsia="ru-RU"/>
              </w:rPr>
              <w:t>Солнце</w:t>
            </w:r>
            <w:r w:rsidRPr="00416C41">
              <w:rPr>
                <w:rFonts w:ascii="Times New Roman" w:eastAsia="@Arial Unicode MS" w:hAnsi="Times New Roman" w:cs="Times New Roman"/>
                <w:color w:val="000000"/>
                <w:sz w:val="28"/>
                <w:szCs w:val="28"/>
                <w:lang w:eastAsia="ru-RU"/>
              </w:rPr>
              <w:t xml:space="preserve"> – </w:t>
            </w:r>
            <w:r w:rsidRPr="00416C41">
              <w:rPr>
                <w:rFonts w:ascii="Times New Roman" w:eastAsia="@Arial Unicode MS" w:hAnsi="Times New Roman" w:cs="Times New Roman"/>
                <w:i/>
                <w:iCs/>
                <w:color w:val="000000"/>
                <w:sz w:val="28"/>
                <w:szCs w:val="28"/>
                <w:lang w:eastAsia="ru-RU"/>
              </w:rPr>
              <w:t>ближайшая к нам звезда, источник света и тепла для всего живого на Земле</w:t>
            </w:r>
            <w:r w:rsidRPr="00416C41">
              <w:rPr>
                <w:rFonts w:ascii="Times New Roman" w:eastAsia="@Arial Unicode MS" w:hAnsi="Times New Roman" w:cs="Times New Roman"/>
                <w:color w:val="000000"/>
                <w:sz w:val="28"/>
                <w:szCs w:val="28"/>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16C41">
              <w:rPr>
                <w:rFonts w:ascii="Times New Roman" w:eastAsia="@Arial Unicode MS" w:hAnsi="Times New Roman" w:cs="Times New Roman"/>
                <w:i/>
                <w:iCs/>
                <w:color w:val="000000"/>
                <w:sz w:val="28"/>
                <w:szCs w:val="28"/>
                <w:lang w:eastAsia="ru-RU"/>
              </w:rPr>
              <w:t>Важнейшие природные объекты своей страны, района</w:t>
            </w:r>
            <w:r w:rsidRPr="00416C41">
              <w:rPr>
                <w:rFonts w:ascii="Times New Roman" w:eastAsia="@Arial Unicode MS" w:hAnsi="Times New Roman" w:cs="Times New Roman"/>
                <w:color w:val="000000"/>
                <w:sz w:val="28"/>
                <w:szCs w:val="28"/>
                <w:lang w:eastAsia="ru-RU"/>
              </w:rPr>
              <w:t>. Ориентирование на местности. Компас.</w:t>
            </w:r>
          </w:p>
          <w:p w14:paraId="439B38E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 xml:space="preserve">Смена дня и ночи на Земле. Вращение Земли как причина смены дня и ночи. Времена года, их особенности (на основе наблюдений). </w:t>
            </w:r>
            <w:r w:rsidRPr="00416C41">
              <w:rPr>
                <w:rFonts w:ascii="Times New Roman" w:eastAsia="@Arial Unicode MS" w:hAnsi="Times New Roman" w:cs="Times New Roman"/>
                <w:i/>
                <w:iCs/>
                <w:color w:val="000000"/>
                <w:sz w:val="28"/>
                <w:szCs w:val="28"/>
                <w:lang w:eastAsia="ru-RU"/>
              </w:rPr>
              <w:t>Обращение Земли вокруг Солнца как причина смены времен года</w:t>
            </w:r>
            <w:r w:rsidRPr="00416C41">
              <w:rPr>
                <w:rFonts w:ascii="Times New Roman" w:eastAsia="@Arial Unicode MS" w:hAnsi="Times New Roman" w:cs="Times New Roman"/>
                <w:color w:val="000000"/>
                <w:sz w:val="28"/>
                <w:szCs w:val="28"/>
                <w:lang w:eastAsia="ru-RU"/>
              </w:rPr>
              <w:t>. Смена времен года в родном крае на основе наблюдений.</w:t>
            </w:r>
          </w:p>
          <w:p w14:paraId="34E26C0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Погода, ее составляющие (температура воздуха, облачность, осадки, ветер). Наблюдение за погодой своего края. </w:t>
            </w:r>
            <w:r w:rsidRPr="00416C41">
              <w:rPr>
                <w:rFonts w:ascii="Times New Roman" w:eastAsia="@Arial Unicode MS" w:hAnsi="Times New Roman" w:cs="Times New Roman"/>
                <w:i/>
                <w:iCs/>
                <w:color w:val="000000"/>
                <w:sz w:val="28"/>
                <w:szCs w:val="28"/>
                <w:lang w:eastAsia="ru-RU"/>
              </w:rPr>
              <w:t>Предсказание погоды и его значение в жизни людей</w:t>
            </w:r>
            <w:r w:rsidRPr="00416C41">
              <w:rPr>
                <w:rFonts w:ascii="Times New Roman" w:eastAsia="@Arial Unicode MS" w:hAnsi="Times New Roman" w:cs="Times New Roman"/>
                <w:color w:val="000000"/>
                <w:sz w:val="28"/>
                <w:szCs w:val="28"/>
                <w:lang w:eastAsia="ru-RU"/>
              </w:rPr>
              <w:t>.</w:t>
            </w:r>
          </w:p>
          <w:p w14:paraId="6D572347"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2F159B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400BDCA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Воздух – смесь газов. Свойства воздуха. Значение воздуха для растений, животных, человека.</w:t>
            </w:r>
          </w:p>
          <w:p w14:paraId="221CF9B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4CA3BAE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4046850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Почва, ее состав, значение для живой природы и для хозяйственной жизни человека.</w:t>
            </w:r>
          </w:p>
          <w:p w14:paraId="6C69B46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Растения, их </w:t>
            </w:r>
            <w:r w:rsidR="007A1557">
              <w:rPr>
                <w:rFonts w:ascii="Times New Roman" w:eastAsia="@Arial Unicode MS" w:hAnsi="Times New Roman" w:cs="Times New Roman"/>
                <w:color w:val="000000"/>
                <w:sz w:val="28"/>
                <w:szCs w:val="28"/>
                <w:lang w:eastAsia="ru-RU"/>
              </w:rPr>
              <w:t xml:space="preserve">разнообразие, </w:t>
            </w:r>
            <w:r w:rsidR="007A1557" w:rsidRPr="00416C41">
              <w:rPr>
                <w:rFonts w:ascii="Times New Roman" w:eastAsia="@Arial Unicode MS" w:hAnsi="Times New Roman" w:cs="Times New Roman"/>
                <w:color w:val="000000"/>
                <w:sz w:val="28"/>
                <w:szCs w:val="28"/>
                <w:lang w:eastAsia="ru-RU"/>
              </w:rPr>
              <w:t>части</w:t>
            </w:r>
            <w:r w:rsidRPr="00416C41">
              <w:rPr>
                <w:rFonts w:ascii="Times New Roman" w:eastAsia="@Arial Unicode MS" w:hAnsi="Times New Roman" w:cs="Times New Roman"/>
                <w:color w:val="000000"/>
                <w:sz w:val="28"/>
                <w:szCs w:val="28"/>
                <w:lang w:eastAsia="ru-RU"/>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2E3ADE5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Грибы: съедобные и ядовитые. Правила сбора грибов.</w:t>
            </w:r>
          </w:p>
          <w:p w14:paraId="23705A1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w:t>
            </w:r>
            <w:r w:rsidRPr="00416C41">
              <w:rPr>
                <w:rFonts w:ascii="Times New Roman" w:eastAsia="@Arial Unicode MS" w:hAnsi="Times New Roman" w:cs="Times New Roman"/>
                <w:color w:val="000000"/>
                <w:sz w:val="28"/>
                <w:szCs w:val="28"/>
                <w:lang w:eastAsia="ru-RU"/>
              </w:rPr>
              <w:lastRenderedPageBreak/>
              <w:t>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283CFDD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Лес, луг, водоем – единство живой и неживой природы (солнечный свет, воздух, вода, почва, растения, животные).</w:t>
            </w:r>
            <w:r w:rsidR="007A1557">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iCs/>
                <w:color w:val="000000"/>
                <w:sz w:val="28"/>
                <w:szCs w:val="28"/>
                <w:lang w:eastAsia="ru-RU"/>
              </w:rPr>
              <w:t>Круговорот веществ</w:t>
            </w:r>
            <w:r w:rsidRPr="00416C41">
              <w:rPr>
                <w:rFonts w:ascii="Times New Roman" w:eastAsia="@Arial Unicode MS" w:hAnsi="Times New Roman" w:cs="Times New Roman"/>
                <w:i/>
                <w:iCs/>
                <w:color w:val="000000"/>
                <w:sz w:val="28"/>
                <w:szCs w:val="28"/>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16C41">
              <w:rPr>
                <w:rFonts w:ascii="Times New Roman" w:eastAsia="@Arial Unicode MS" w:hAnsi="Times New Roman" w:cs="Times New Roman"/>
                <w:color w:val="000000"/>
                <w:sz w:val="28"/>
                <w:szCs w:val="28"/>
                <w:lang w:eastAsia="ru-RU"/>
              </w:rPr>
              <w:t>.</w:t>
            </w:r>
          </w:p>
          <w:p w14:paraId="46E2367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6F50FAAD"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10ADB191"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7281BEBF" w14:textId="77777777" w:rsidR="00E1183C" w:rsidRPr="00416C41" w:rsidRDefault="00E1183C" w:rsidP="00EC5F1A">
            <w:pPr>
              <w:widowControl w:val="0"/>
              <w:tabs>
                <w:tab w:val="left" w:leader="dot" w:pos="624"/>
              </w:tabs>
              <w:autoSpaceDE w:val="0"/>
              <w:autoSpaceDN w:val="0"/>
              <w:adjustRightInd w:val="0"/>
              <w:ind w:firstLine="709"/>
              <w:jc w:val="both"/>
              <w:rPr>
                <w:rFonts w:ascii="Times New Roman" w:eastAsia="@Arial Unicode MS" w:hAnsi="Times New Roman" w:cs="Times New Roman"/>
                <w:sz w:val="28"/>
                <w:szCs w:val="28"/>
                <w:lang w:eastAsia="ru-RU"/>
              </w:rPr>
            </w:pPr>
            <w:r w:rsidRPr="00416C41">
              <w:rPr>
                <w:rFonts w:ascii="Times New Roman" w:eastAsia="@Arial Unicode MS" w:hAnsi="Times New Roman" w:cs="Times New Roman"/>
                <w:sz w:val="28"/>
                <w:szCs w:val="28"/>
                <w:lang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w:t>
            </w:r>
            <w:r w:rsidRPr="00416C41">
              <w:rPr>
                <w:rFonts w:ascii="Times New Roman" w:eastAsia="@Arial Unicode MS" w:hAnsi="Times New Roman" w:cs="Times New Roman"/>
                <w:sz w:val="28"/>
                <w:szCs w:val="28"/>
                <w:lang w:eastAsia="ru-RU"/>
              </w:rPr>
              <w:lastRenderedPageBreak/>
              <w:t>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416C41">
              <w:rPr>
                <w:rFonts w:ascii="Times New Roman" w:eastAsia="Times New Roman" w:hAnsi="Times New Roman" w:cs="Times New Roman"/>
                <w:b/>
                <w:bCs/>
                <w:i/>
                <w:iCs/>
                <w:sz w:val="28"/>
                <w:szCs w:val="28"/>
                <w:lang w:eastAsia="ru-RU"/>
              </w:rPr>
              <w:t>.</w:t>
            </w:r>
          </w:p>
          <w:p w14:paraId="767F92A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Человек и общество</w:t>
            </w:r>
          </w:p>
          <w:p w14:paraId="1729246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206624E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16C41">
              <w:rPr>
                <w:rFonts w:ascii="Times New Roman" w:eastAsia="@Arial Unicode MS" w:hAnsi="Times New Roman" w:cs="Times New Roman"/>
                <w:iCs/>
                <w:color w:val="000000"/>
                <w:sz w:val="28"/>
                <w:szCs w:val="28"/>
                <w:lang w:eastAsia="ru-RU"/>
              </w:rPr>
              <w:t>Внутренний мир человека: общее представление о человеческих свойствах и качествах</w:t>
            </w:r>
            <w:r w:rsidRPr="00416C41">
              <w:rPr>
                <w:rFonts w:ascii="Times New Roman" w:eastAsia="@Arial Unicode MS" w:hAnsi="Times New Roman" w:cs="Times New Roman"/>
                <w:color w:val="000000"/>
                <w:sz w:val="28"/>
                <w:szCs w:val="28"/>
                <w:lang w:eastAsia="ru-RU"/>
              </w:rPr>
              <w:t>.</w:t>
            </w:r>
          </w:p>
          <w:p w14:paraId="09A2DFE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16C41">
              <w:rPr>
                <w:rFonts w:ascii="Times New Roman" w:eastAsia="@Arial Unicode MS" w:hAnsi="Times New Roman" w:cs="Times New Roman"/>
                <w:i/>
                <w:iCs/>
                <w:color w:val="000000"/>
                <w:sz w:val="28"/>
                <w:szCs w:val="28"/>
                <w:lang w:eastAsia="ru-RU"/>
              </w:rPr>
              <w:t>Хозяйство семьи</w:t>
            </w:r>
            <w:r w:rsidRPr="00416C41">
              <w:rPr>
                <w:rFonts w:ascii="Times New Roman" w:eastAsia="@Arial Unicode MS" w:hAnsi="Times New Roman" w:cs="Times New Roman"/>
                <w:color w:val="000000"/>
                <w:sz w:val="28"/>
                <w:szCs w:val="28"/>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487471E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3643056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w:t>
            </w:r>
            <w:r w:rsidRPr="00416C41">
              <w:rPr>
                <w:rFonts w:ascii="Times New Roman" w:eastAsia="@Arial Unicode MS" w:hAnsi="Times New Roman" w:cs="Times New Roman"/>
                <w:color w:val="000000"/>
                <w:sz w:val="28"/>
                <w:szCs w:val="28"/>
                <w:lang w:eastAsia="ru-RU"/>
              </w:rPr>
              <w:lastRenderedPageBreak/>
              <w:t>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4335A1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1143978" w14:textId="77777777" w:rsidR="00E1183C" w:rsidRPr="00416C41" w:rsidRDefault="00E1183C" w:rsidP="00EC5F1A">
            <w:pPr>
              <w:tabs>
                <w:tab w:val="left" w:leader="dot" w:pos="624"/>
              </w:tabs>
              <w:ind w:firstLine="709"/>
              <w:jc w:val="both"/>
              <w:rPr>
                <w:rFonts w:ascii="Times New Roman" w:eastAsia="@Arial Unicode MS" w:hAnsi="Times New Roman" w:cs="Times New Roman"/>
                <w:iCs/>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416C41">
              <w:rPr>
                <w:rFonts w:ascii="Times New Roman" w:eastAsia="@Arial Unicode MS" w:hAnsi="Times New Roman" w:cs="Times New Roman"/>
                <w:iCs/>
                <w:color w:val="000000"/>
                <w:sz w:val="28"/>
                <w:szCs w:val="28"/>
                <w:lang w:eastAsia="ru-RU"/>
              </w:rPr>
              <w:t>Средства связи</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iCs/>
                <w:color w:val="000000"/>
                <w:sz w:val="28"/>
                <w:szCs w:val="28"/>
                <w:lang w:eastAsia="ru-RU"/>
              </w:rPr>
              <w:t>почта</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iCs/>
                <w:color w:val="000000"/>
                <w:sz w:val="28"/>
                <w:szCs w:val="28"/>
                <w:lang w:eastAsia="ru-RU"/>
              </w:rPr>
              <w:t>телеграф</w:t>
            </w:r>
            <w:r w:rsidRPr="00416C41">
              <w:rPr>
                <w:rFonts w:ascii="Times New Roman" w:eastAsia="@Arial Unicode MS" w:hAnsi="Times New Roman" w:cs="Times New Roman"/>
                <w:color w:val="000000"/>
                <w:sz w:val="28"/>
                <w:szCs w:val="28"/>
                <w:lang w:eastAsia="ru-RU"/>
              </w:rPr>
              <w:t xml:space="preserve">, </w:t>
            </w:r>
            <w:r w:rsidRPr="00416C41">
              <w:rPr>
                <w:rFonts w:ascii="Times New Roman" w:eastAsia="@Arial Unicode MS" w:hAnsi="Times New Roman" w:cs="Times New Roman"/>
                <w:iCs/>
                <w:color w:val="000000"/>
                <w:sz w:val="28"/>
                <w:szCs w:val="28"/>
                <w:lang w:eastAsia="ru-RU"/>
              </w:rPr>
              <w:t>телефон, электронная почта, аудио- и видеочаты, форум.</w:t>
            </w:r>
          </w:p>
          <w:p w14:paraId="7FED4F8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iCs/>
                <w:color w:val="000000"/>
                <w:sz w:val="28"/>
                <w:szCs w:val="28"/>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4E113BA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062A1E8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8E1147B"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0DDB6F7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Россия на карте, государственная граница России.</w:t>
            </w:r>
          </w:p>
          <w:p w14:paraId="364F7488"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2136528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Города России. Санкт-Петербург: достопримечательности (Зимний дворец, памятник Петру I – Медный всадник, </w:t>
            </w:r>
            <w:r w:rsidRPr="00416C41">
              <w:rPr>
                <w:rFonts w:ascii="Times New Roman" w:eastAsia="@Arial Unicode MS" w:hAnsi="Times New Roman" w:cs="Times New Roman"/>
                <w:iCs/>
                <w:color w:val="000000"/>
                <w:sz w:val="28"/>
                <w:szCs w:val="28"/>
                <w:lang w:eastAsia="ru-RU"/>
              </w:rPr>
              <w:t>разводные мосты через Неву</w:t>
            </w:r>
            <w:r w:rsidRPr="00416C41">
              <w:rPr>
                <w:rFonts w:ascii="Times New Roman" w:eastAsia="@Arial Unicode MS" w:hAnsi="Times New Roman" w:cs="Times New Roman"/>
                <w:color w:val="000000"/>
                <w:sz w:val="28"/>
                <w:szCs w:val="28"/>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3C081B8B"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1E1586EE"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AE60D5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w:t>
            </w:r>
            <w:r w:rsidRPr="00416C41">
              <w:rPr>
                <w:rFonts w:ascii="Times New Roman" w:eastAsia="@Arial Unicode MS" w:hAnsi="Times New Roman" w:cs="Times New Roman"/>
                <w:color w:val="000000"/>
                <w:sz w:val="28"/>
                <w:szCs w:val="28"/>
                <w:lang w:eastAsia="ru-RU"/>
              </w:rPr>
              <w:lastRenderedPageBreak/>
              <w:t>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269B656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Arial Unicode MS" w:hAnsi="Times New Roman" w:cs="Times New Roman"/>
                <w:sz w:val="28"/>
                <w:szCs w:val="28"/>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416C41">
              <w:rPr>
                <w:rFonts w:ascii="Times New Roman" w:eastAsia="Times New Roman" w:hAnsi="Times New Roman" w:cs="Times New Roman"/>
                <w:sz w:val="28"/>
                <w:szCs w:val="28"/>
                <w:lang w:eastAsia="ru-RU"/>
              </w:rPr>
              <w:t>.</w:t>
            </w:r>
          </w:p>
          <w:p w14:paraId="328DF83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Правила безопасной жизни</w:t>
            </w:r>
          </w:p>
          <w:p w14:paraId="0B78EB2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Ценность здоровья и здорового образа жизни.</w:t>
            </w:r>
          </w:p>
          <w:p w14:paraId="38E199A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Режим дня школьника, чередование труда и отдыха в</w:t>
            </w:r>
            <w:r w:rsidRPr="00416C41">
              <w:rPr>
                <w:rFonts w:ascii="Times New Roman" w:eastAsia="Times New Roman" w:hAnsi="Times New Roman" w:cs="Times New Roman"/>
                <w:sz w:val="28"/>
                <w:szCs w:val="28"/>
                <w:lang w:eastAsia="ru-RU"/>
              </w:rPr>
              <w:t xml:space="preserve">режиме дня; личная гигиена. Физическая культура, закаливание, игры на воздухе как условие сохранения и укрепления </w:t>
            </w:r>
            <w:r w:rsidRPr="00416C41">
              <w:rPr>
                <w:rFonts w:ascii="Times New Roman" w:eastAsia="Times New Roman" w:hAnsi="Times New Roman" w:cs="Times New Roman"/>
                <w:spacing w:val="2"/>
                <w:sz w:val="28"/>
                <w:szCs w:val="28"/>
                <w:lang w:eastAsia="ru-RU"/>
              </w:rPr>
              <w:t>здоровья. Личная ответственность каждого человека за со</w:t>
            </w:r>
            <w:r w:rsidRPr="00416C41">
              <w:rPr>
                <w:rFonts w:ascii="Times New Roman" w:eastAsia="Times New Roman" w:hAnsi="Times New Roman" w:cs="Times New Roman"/>
                <w:sz w:val="28"/>
                <w:szCs w:val="28"/>
                <w:lang w:eastAsia="ru-RU"/>
              </w:rPr>
              <w:t xml:space="preserve">хранение и укрепление своего физического и нравственного здоровья. Номера телефонов экстренной помощи. Первая </w:t>
            </w:r>
            <w:r w:rsidRPr="00416C41">
              <w:rPr>
                <w:rFonts w:ascii="Times New Roman" w:eastAsia="Times New Roman" w:hAnsi="Times New Roman" w:cs="Times New Roman"/>
                <w:spacing w:val="2"/>
                <w:sz w:val="28"/>
                <w:szCs w:val="28"/>
                <w:lang w:eastAsia="ru-RU"/>
              </w:rPr>
              <w:t>помощь при легких травмах (</w:t>
            </w:r>
            <w:r w:rsidRPr="00416C41">
              <w:rPr>
                <w:rFonts w:ascii="Times New Roman" w:eastAsia="Times New Roman" w:hAnsi="Times New Roman" w:cs="Times New Roman"/>
                <w:iCs/>
                <w:spacing w:val="2"/>
                <w:sz w:val="28"/>
                <w:szCs w:val="28"/>
                <w:lang w:eastAsia="ru-RU"/>
              </w:rPr>
              <w:t>ушиб</w:t>
            </w:r>
            <w:r w:rsidRPr="00416C41">
              <w:rPr>
                <w:rFonts w:ascii="Times New Roman" w:eastAsia="Times New Roman" w:hAnsi="Times New Roman" w:cs="Times New Roman"/>
                <w:spacing w:val="2"/>
                <w:sz w:val="28"/>
                <w:szCs w:val="28"/>
                <w:lang w:eastAsia="ru-RU"/>
              </w:rPr>
              <w:t xml:space="preserve">, </w:t>
            </w:r>
            <w:r w:rsidRPr="00416C41">
              <w:rPr>
                <w:rFonts w:ascii="Times New Roman" w:eastAsia="Times New Roman" w:hAnsi="Times New Roman" w:cs="Times New Roman"/>
                <w:iCs/>
                <w:spacing w:val="2"/>
                <w:sz w:val="28"/>
                <w:szCs w:val="28"/>
                <w:lang w:eastAsia="ru-RU"/>
              </w:rPr>
              <w:t>порез</w:t>
            </w:r>
            <w:r w:rsidRPr="00416C41">
              <w:rPr>
                <w:rFonts w:ascii="Times New Roman" w:eastAsia="Times New Roman" w:hAnsi="Times New Roman" w:cs="Times New Roman"/>
                <w:spacing w:val="2"/>
                <w:sz w:val="28"/>
                <w:szCs w:val="28"/>
                <w:lang w:eastAsia="ru-RU"/>
              </w:rPr>
              <w:t xml:space="preserve">, </w:t>
            </w:r>
            <w:r w:rsidRPr="00416C41">
              <w:rPr>
                <w:rFonts w:ascii="Times New Roman" w:eastAsia="Times New Roman" w:hAnsi="Times New Roman" w:cs="Times New Roman"/>
                <w:iCs/>
                <w:spacing w:val="2"/>
                <w:sz w:val="28"/>
                <w:szCs w:val="28"/>
                <w:lang w:eastAsia="ru-RU"/>
              </w:rPr>
              <w:t>ожог</w:t>
            </w:r>
            <w:r w:rsidRPr="00416C41">
              <w:rPr>
                <w:rFonts w:ascii="Times New Roman" w:eastAsia="Times New Roman" w:hAnsi="Times New Roman" w:cs="Times New Roman"/>
                <w:spacing w:val="2"/>
                <w:sz w:val="28"/>
                <w:szCs w:val="28"/>
                <w:lang w:eastAsia="ru-RU"/>
              </w:rPr>
              <w:t xml:space="preserve">), </w:t>
            </w:r>
            <w:r w:rsidRPr="00416C41">
              <w:rPr>
                <w:rFonts w:ascii="Times New Roman" w:eastAsia="Times New Roman" w:hAnsi="Times New Roman" w:cs="Times New Roman"/>
                <w:iCs/>
                <w:spacing w:val="2"/>
                <w:sz w:val="28"/>
                <w:szCs w:val="28"/>
                <w:lang w:eastAsia="ru-RU"/>
              </w:rPr>
              <w:t>обмора</w:t>
            </w:r>
            <w:r w:rsidRPr="00416C41">
              <w:rPr>
                <w:rFonts w:ascii="Times New Roman" w:eastAsia="Times New Roman" w:hAnsi="Times New Roman" w:cs="Times New Roman"/>
                <w:iCs/>
                <w:sz w:val="28"/>
                <w:szCs w:val="28"/>
                <w:lang w:eastAsia="ru-RU"/>
              </w:rPr>
              <w:t>живании</w:t>
            </w:r>
            <w:r w:rsidRPr="00416C41">
              <w:rPr>
                <w:rFonts w:ascii="Times New Roman" w:eastAsia="Times New Roman" w:hAnsi="Times New Roman" w:cs="Times New Roman"/>
                <w:sz w:val="28"/>
                <w:szCs w:val="28"/>
                <w:lang w:eastAsia="ru-RU"/>
              </w:rPr>
              <w:t xml:space="preserve">, </w:t>
            </w:r>
            <w:r w:rsidRPr="00416C41">
              <w:rPr>
                <w:rFonts w:ascii="Times New Roman" w:eastAsia="Times New Roman" w:hAnsi="Times New Roman" w:cs="Times New Roman"/>
                <w:iCs/>
                <w:sz w:val="28"/>
                <w:szCs w:val="28"/>
                <w:lang w:eastAsia="ru-RU"/>
              </w:rPr>
              <w:t>перегреве</w:t>
            </w:r>
            <w:r w:rsidRPr="00416C41">
              <w:rPr>
                <w:rFonts w:ascii="Times New Roman" w:eastAsia="Times New Roman" w:hAnsi="Times New Roman" w:cs="Times New Roman"/>
                <w:sz w:val="28"/>
                <w:szCs w:val="28"/>
                <w:lang w:eastAsia="ru-RU"/>
              </w:rPr>
              <w:t>.</w:t>
            </w:r>
          </w:p>
          <w:p w14:paraId="41D0396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Дорога от дома до школы, правила безопасного поведения </w:t>
            </w:r>
            <w:r w:rsidRPr="00416C41">
              <w:rPr>
                <w:rFonts w:ascii="Times New Roman" w:eastAsia="Times New Roman" w:hAnsi="Times New Roman" w:cs="Times New Roman"/>
                <w:spacing w:val="2"/>
                <w:sz w:val="28"/>
                <w:szCs w:val="28"/>
                <w:lang w:eastAsia="ru-RU"/>
              </w:rPr>
              <w:t>на дорогах, в лесу, на водоеме в разное время года. Пра</w:t>
            </w:r>
            <w:r w:rsidRPr="00416C41">
              <w:rPr>
                <w:rFonts w:ascii="Times New Roman" w:eastAsia="Times New Roman" w:hAnsi="Times New Roman" w:cs="Times New Roman"/>
                <w:sz w:val="28"/>
                <w:szCs w:val="28"/>
                <w:lang w:eastAsia="ru-RU"/>
              </w:rPr>
              <w:t>вила пожарной безопасности, основные правила обращенияс газом, электричеством, водой.</w:t>
            </w:r>
          </w:p>
          <w:p w14:paraId="6C37759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Правила безопасного поведения в природе.</w:t>
            </w:r>
          </w:p>
          <w:p w14:paraId="26A80DA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Забота о здоровье и безопасности окружающих людей.</w:t>
            </w:r>
          </w:p>
        </w:tc>
      </w:tr>
      <w:tr w:rsidR="00E1183C" w:rsidRPr="00416C41" w14:paraId="1DD86E9F" w14:textId="77777777" w:rsidTr="00EC5F1A">
        <w:tc>
          <w:tcPr>
            <w:tcW w:w="3936" w:type="dxa"/>
          </w:tcPr>
          <w:p w14:paraId="182BB5C5"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ОРКСЭ (по модулям)</w:t>
            </w:r>
          </w:p>
        </w:tc>
        <w:tc>
          <w:tcPr>
            <w:tcW w:w="11340" w:type="dxa"/>
          </w:tcPr>
          <w:p w14:paraId="5FE90548" w14:textId="77777777" w:rsidR="00E1183C" w:rsidRPr="00416C41" w:rsidRDefault="00E1183C" w:rsidP="00EC5F1A">
            <w:pPr>
              <w:tabs>
                <w:tab w:val="left" w:pos="0"/>
              </w:tabs>
              <w:ind w:left="142"/>
              <w:jc w:val="center"/>
              <w:outlineLvl w:val="1"/>
              <w:rPr>
                <w:rFonts w:ascii="Times New Roman" w:eastAsia="MS Gothic" w:hAnsi="Times New Roman" w:cs="Times New Roman"/>
                <w:b/>
                <w:sz w:val="28"/>
                <w:szCs w:val="28"/>
                <w:lang w:eastAsia="ru-RU"/>
              </w:rPr>
            </w:pPr>
            <w:r w:rsidRPr="00416C41">
              <w:rPr>
                <w:rFonts w:ascii="Times New Roman" w:eastAsia="MS Gothic" w:hAnsi="Times New Roman" w:cs="Times New Roman"/>
                <w:b/>
                <w:sz w:val="28"/>
                <w:szCs w:val="28"/>
                <w:lang w:eastAsia="ru-RU"/>
              </w:rPr>
              <w:t>Модуль: Основы исламской культуры»</w:t>
            </w:r>
          </w:p>
          <w:p w14:paraId="097C7646" w14:textId="77777777" w:rsidR="00E1183C" w:rsidRPr="00416C41" w:rsidRDefault="00E1183C" w:rsidP="00EC5F1A">
            <w:pPr>
              <w:shd w:val="clear" w:color="auto" w:fill="FFFFFF"/>
              <w:ind w:left="20" w:right="20" w:firstLine="689"/>
              <w:jc w:val="both"/>
              <w:rPr>
                <w:rFonts w:ascii="Times New Roman" w:eastAsia="Times New Roman" w:hAnsi="Times New Roman" w:cs="Times New Roman"/>
                <w:color w:val="000000"/>
                <w:sz w:val="28"/>
                <w:szCs w:val="28"/>
                <w:lang w:eastAsia="ru-RU"/>
              </w:rPr>
            </w:pPr>
            <w:r w:rsidRPr="00416C41">
              <w:rPr>
                <w:rFonts w:ascii="Times New Roman" w:eastAsia="Times New Roman" w:hAnsi="Times New Roman" w:cs="Times New Roman"/>
                <w:b/>
                <w:bCs/>
                <w:color w:val="000000"/>
                <w:sz w:val="28"/>
                <w:szCs w:val="28"/>
                <w:lang w:eastAsia="ru-RU"/>
              </w:rPr>
              <w:t>Цель комплексного учебного курса</w:t>
            </w:r>
            <w:r w:rsidRPr="00416C41">
              <w:rPr>
                <w:rFonts w:ascii="Times New Roman" w:eastAsia="Times New Roman" w:hAnsi="Times New Roman" w:cs="Times New Roman"/>
                <w:color w:val="000000"/>
                <w:sz w:val="28"/>
                <w:szCs w:val="28"/>
                <w:lang w:eastAsia="ru-RU"/>
              </w:rPr>
              <w:t>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14:paraId="06D20A1D" w14:textId="77777777" w:rsidR="00E1183C" w:rsidRPr="00416C41" w:rsidRDefault="00E1183C" w:rsidP="00EC5F1A">
            <w:pPr>
              <w:shd w:val="clear" w:color="auto" w:fill="FFFFFF"/>
              <w:ind w:left="20" w:right="20" w:firstLine="689"/>
              <w:jc w:val="both"/>
              <w:rPr>
                <w:rFonts w:ascii="Times New Roman" w:eastAsia="Times New Roman" w:hAnsi="Times New Roman" w:cs="Times New Roman"/>
                <w:color w:val="000000"/>
                <w:sz w:val="28"/>
                <w:szCs w:val="28"/>
                <w:lang w:eastAsia="ru-RU"/>
              </w:rPr>
            </w:pPr>
            <w:r w:rsidRPr="00416C41">
              <w:rPr>
                <w:rFonts w:ascii="Times New Roman" w:eastAsia="Times New Roman" w:hAnsi="Times New Roman" w:cs="Times New Roman"/>
                <w:color w:val="000000"/>
                <w:sz w:val="28"/>
                <w:szCs w:val="28"/>
                <w:lang w:eastAsia="ru-RU"/>
              </w:rPr>
              <w:lastRenderedPageBreak/>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14:paraId="42DAB43B" w14:textId="77777777" w:rsidR="00E1183C" w:rsidRPr="00416C41" w:rsidRDefault="00E1183C" w:rsidP="00EC5F1A">
            <w:pPr>
              <w:shd w:val="clear" w:color="auto" w:fill="FFFFFF"/>
              <w:ind w:left="20" w:right="20" w:firstLine="689"/>
              <w:jc w:val="both"/>
              <w:rPr>
                <w:rFonts w:ascii="Times New Roman" w:eastAsia="Times New Roman" w:hAnsi="Times New Roman" w:cs="Times New Roman"/>
                <w:color w:val="000000"/>
                <w:sz w:val="28"/>
                <w:szCs w:val="28"/>
                <w:lang w:eastAsia="ru-RU"/>
              </w:rPr>
            </w:pPr>
            <w:r w:rsidRPr="00416C41">
              <w:rPr>
                <w:rFonts w:ascii="Times New Roman" w:eastAsia="Times New Roman" w:hAnsi="Times New Roman" w:cs="Times New Roman"/>
                <w:color w:val="000000"/>
                <w:sz w:val="28"/>
                <w:szCs w:val="28"/>
                <w:lang w:eastAsia="ru-RU"/>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14:paraId="5B411007" w14:textId="77777777" w:rsidR="00E1183C" w:rsidRPr="00416C41" w:rsidRDefault="00E1183C" w:rsidP="00EC5F1A">
            <w:pPr>
              <w:shd w:val="clear" w:color="auto" w:fill="FFFFFF"/>
              <w:ind w:left="20" w:firstLine="689"/>
              <w:jc w:val="both"/>
              <w:rPr>
                <w:rFonts w:ascii="Times New Roman" w:eastAsia="Times New Roman" w:hAnsi="Times New Roman" w:cs="Times New Roman"/>
                <w:color w:val="000000"/>
                <w:sz w:val="28"/>
                <w:szCs w:val="28"/>
                <w:lang w:eastAsia="ru-RU"/>
              </w:rPr>
            </w:pPr>
            <w:r w:rsidRPr="00416C41">
              <w:rPr>
                <w:rFonts w:ascii="Times New Roman" w:eastAsia="Times New Roman" w:hAnsi="Times New Roman" w:cs="Times New Roman"/>
                <w:color w:val="000000"/>
                <w:sz w:val="28"/>
                <w:szCs w:val="28"/>
                <w:lang w:eastAsia="ru-RU"/>
              </w:rPr>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6A10B927" w14:textId="77777777" w:rsidR="00E1183C" w:rsidRPr="00416C41" w:rsidRDefault="00E1183C" w:rsidP="00EC5F1A">
            <w:pPr>
              <w:ind w:firstLine="709"/>
              <w:jc w:val="both"/>
              <w:rPr>
                <w:rFonts w:ascii="Times New Roman" w:eastAsia="Times New Roman" w:hAnsi="Times New Roman" w:cs="Times New Roman"/>
                <w:sz w:val="28"/>
                <w:szCs w:val="28"/>
                <w:lang w:eastAsia="ru-RU"/>
              </w:rPr>
            </w:pPr>
          </w:p>
          <w:p w14:paraId="1E9BFA7E" w14:textId="77777777" w:rsidR="00E1183C" w:rsidRPr="00416C41" w:rsidRDefault="00E1183C" w:rsidP="00EC5F1A">
            <w:pPr>
              <w:ind w:firstLine="709"/>
              <w:jc w:val="both"/>
              <w:rPr>
                <w:rFonts w:ascii="Times New Roman" w:eastAsia="Times New Roman" w:hAnsi="Times New Roman" w:cs="Times New Roman"/>
                <w:b/>
                <w:sz w:val="28"/>
                <w:szCs w:val="28"/>
                <w:lang w:eastAsia="ru-RU"/>
              </w:rPr>
            </w:pPr>
            <w:r w:rsidRPr="00416C41">
              <w:rPr>
                <w:rFonts w:ascii="Times New Roman" w:eastAsia="Times New Roman" w:hAnsi="Times New Roman" w:cs="Times New Roman"/>
                <w:b/>
                <w:sz w:val="28"/>
                <w:szCs w:val="28"/>
                <w:lang w:eastAsia="ru-RU"/>
              </w:rPr>
              <w:t xml:space="preserve">Основное содержание модуля «Основы </w:t>
            </w:r>
            <w:r w:rsidR="007A1557" w:rsidRPr="00416C41">
              <w:rPr>
                <w:rFonts w:ascii="Times New Roman" w:eastAsia="Times New Roman" w:hAnsi="Times New Roman" w:cs="Times New Roman"/>
                <w:b/>
                <w:sz w:val="28"/>
                <w:szCs w:val="28"/>
                <w:lang w:eastAsia="ru-RU"/>
              </w:rPr>
              <w:t>исламской культуры</w:t>
            </w:r>
            <w:r w:rsidRPr="00416C41">
              <w:rPr>
                <w:rFonts w:ascii="Times New Roman" w:eastAsia="Times New Roman" w:hAnsi="Times New Roman" w:cs="Times New Roman"/>
                <w:b/>
                <w:sz w:val="28"/>
                <w:szCs w:val="28"/>
                <w:lang w:eastAsia="ru-RU"/>
              </w:rPr>
              <w:t>»:</w:t>
            </w:r>
          </w:p>
          <w:p w14:paraId="60E567C6" w14:textId="77777777" w:rsidR="00E1183C" w:rsidRPr="00416C41" w:rsidRDefault="00E1183C" w:rsidP="00EC5F1A">
            <w:pPr>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w:t>
            </w:r>
          </w:p>
          <w:p w14:paraId="5BCAF304" w14:textId="77777777" w:rsidR="00E1183C" w:rsidRPr="00416C41" w:rsidRDefault="00E1183C" w:rsidP="00EC5F1A">
            <w:pPr>
              <w:ind w:firstLine="709"/>
              <w:jc w:val="both"/>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14:paraId="13D9C35D" w14:textId="77777777" w:rsidR="00E1183C" w:rsidRPr="00416C41" w:rsidRDefault="00E1183C" w:rsidP="00EC5F1A">
            <w:pPr>
              <w:autoSpaceDE w:val="0"/>
              <w:autoSpaceDN w:val="0"/>
              <w:adjustRightInd w:val="0"/>
              <w:jc w:val="both"/>
              <w:rPr>
                <w:rFonts w:ascii="Times New Roman" w:eastAsiaTheme="minorEastAsia" w:hAnsi="Times New Roman" w:cs="Times New Roman"/>
                <w:b/>
                <w:bCs/>
                <w:sz w:val="28"/>
                <w:szCs w:val="28"/>
              </w:rPr>
            </w:pPr>
          </w:p>
          <w:p w14:paraId="24287146" w14:textId="77777777" w:rsidR="00E1183C" w:rsidRPr="00416C41" w:rsidRDefault="00E1183C" w:rsidP="00EC5F1A">
            <w:pPr>
              <w:autoSpaceDE w:val="0"/>
              <w:autoSpaceDN w:val="0"/>
              <w:adjustRightInd w:val="0"/>
              <w:ind w:firstLine="317"/>
              <w:jc w:val="both"/>
              <w:textAlignment w:val="center"/>
              <w:rPr>
                <w:rFonts w:ascii="Times New Roman" w:hAnsi="Times New Roman" w:cs="Times New Roman"/>
                <w:sz w:val="28"/>
                <w:szCs w:val="28"/>
              </w:rPr>
            </w:pPr>
            <w:r w:rsidRPr="00416C41">
              <w:rPr>
                <w:rFonts w:ascii="Times New Roman" w:hAnsi="Times New Roman" w:cs="Times New Roman"/>
                <w:b/>
                <w:sz w:val="28"/>
                <w:szCs w:val="28"/>
              </w:rPr>
              <w:lastRenderedPageBreak/>
              <w:t>Основы православной культуры</w:t>
            </w:r>
            <w:r w:rsidRPr="00416C41">
              <w:rPr>
                <w:rFonts w:ascii="Times New Roman" w:hAnsi="Times New Roman" w:cs="Times New Roman"/>
                <w:sz w:val="28"/>
                <w:szCs w:val="28"/>
              </w:rPr>
              <w:t xml:space="preserve"> </w:t>
            </w:r>
          </w:p>
          <w:p w14:paraId="3E8E3D88" w14:textId="77777777" w:rsidR="00E1183C" w:rsidRPr="00416C41" w:rsidRDefault="00E1183C" w:rsidP="00EC5F1A">
            <w:pPr>
              <w:autoSpaceDE w:val="0"/>
              <w:autoSpaceDN w:val="0"/>
              <w:adjustRightInd w:val="0"/>
              <w:ind w:firstLine="317"/>
              <w:jc w:val="both"/>
              <w:textAlignment w:val="center"/>
              <w:rPr>
                <w:rFonts w:ascii="Times New Roman" w:eastAsia="Times New Roman" w:hAnsi="Times New Roman" w:cs="Times New Roman"/>
                <w:b/>
                <w:bCs/>
                <w:iCs/>
                <w:sz w:val="28"/>
                <w:szCs w:val="28"/>
                <w:lang w:eastAsia="ru-RU"/>
              </w:rPr>
            </w:pPr>
            <w:r w:rsidRPr="00416C41">
              <w:rPr>
                <w:rFonts w:ascii="Times New Roman" w:hAnsi="Times New Roman" w:cs="Times New Roman"/>
                <w:sz w:val="28"/>
                <w:szCs w:val="28"/>
              </w:rPr>
              <w:t>Россия – наша Родина. 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Любовь и уважение к Отечеству. Патриотизм многонационального и многоконфессионального народа России.</w:t>
            </w:r>
          </w:p>
          <w:p w14:paraId="71DB5F99" w14:textId="77777777" w:rsidR="00E1183C" w:rsidRPr="00416C41" w:rsidRDefault="00E1183C" w:rsidP="00EC5F1A">
            <w:pPr>
              <w:autoSpaceDE w:val="0"/>
              <w:autoSpaceDN w:val="0"/>
              <w:adjustRightInd w:val="0"/>
              <w:ind w:left="284"/>
              <w:jc w:val="both"/>
              <w:textAlignment w:val="center"/>
              <w:rPr>
                <w:rFonts w:ascii="Times New Roman" w:eastAsia="Times New Roman" w:hAnsi="Times New Roman" w:cs="Times New Roman"/>
                <w:b/>
                <w:bCs/>
                <w:iCs/>
                <w:sz w:val="28"/>
                <w:szCs w:val="28"/>
                <w:lang w:eastAsia="ru-RU"/>
              </w:rPr>
            </w:pPr>
          </w:p>
          <w:p w14:paraId="07EF5E95" w14:textId="77777777" w:rsidR="00E1183C" w:rsidRPr="00416C41" w:rsidRDefault="00E1183C" w:rsidP="00EC5F1A">
            <w:pPr>
              <w:autoSpaceDE w:val="0"/>
              <w:autoSpaceDN w:val="0"/>
              <w:adjustRightInd w:val="0"/>
              <w:ind w:left="284"/>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Основы буддийской культуры</w:t>
            </w:r>
          </w:p>
          <w:p w14:paraId="050C201F" w14:textId="77777777" w:rsidR="00E1183C" w:rsidRPr="00416C41" w:rsidRDefault="00E1183C" w:rsidP="008108DB">
            <w:pPr>
              <w:autoSpaceDE w:val="0"/>
              <w:autoSpaceDN w:val="0"/>
              <w:adjustRightInd w:val="0"/>
              <w:ind w:firstLine="204"/>
              <w:jc w:val="both"/>
              <w:textAlignment w:val="center"/>
              <w:rPr>
                <w:rFonts w:ascii="Times New Roman" w:eastAsia="Times New Roman" w:hAnsi="Times New Roman" w:cs="Times New Roman"/>
                <w:bCs/>
                <w:iCs/>
                <w:sz w:val="28"/>
                <w:szCs w:val="28"/>
                <w:lang w:eastAsia="ru-RU"/>
              </w:rPr>
            </w:pPr>
            <w:r w:rsidRPr="00416C41">
              <w:rPr>
                <w:rFonts w:ascii="Times New Roman" w:eastAsia="Times New Roman" w:hAnsi="Times New Roman" w:cs="Times New Roman"/>
                <w:bCs/>
                <w:iCs/>
                <w:sz w:val="28"/>
                <w:szCs w:val="28"/>
                <w:lang w:eastAsia="ru-RU"/>
              </w:rPr>
              <w:t>Россия – наша Родина.</w:t>
            </w:r>
          </w:p>
          <w:p w14:paraId="3D38FC42" w14:textId="77777777" w:rsidR="00E1183C" w:rsidRPr="00416C41" w:rsidRDefault="00E1183C" w:rsidP="008108DB">
            <w:pPr>
              <w:autoSpaceDE w:val="0"/>
              <w:autoSpaceDN w:val="0"/>
              <w:adjustRightInd w:val="0"/>
              <w:ind w:firstLine="204"/>
              <w:jc w:val="both"/>
              <w:textAlignment w:val="center"/>
              <w:rPr>
                <w:rFonts w:ascii="Times New Roman" w:eastAsia="Times New Roman" w:hAnsi="Times New Roman" w:cs="Times New Roman"/>
                <w:bCs/>
                <w:iCs/>
                <w:sz w:val="28"/>
                <w:szCs w:val="28"/>
                <w:lang w:eastAsia="ru-RU"/>
              </w:rPr>
            </w:pPr>
            <w:r w:rsidRPr="00416C41">
              <w:rPr>
                <w:rFonts w:ascii="Times New Roman" w:eastAsia="Times New Roman" w:hAnsi="Times New Roman" w:cs="Times New Roman"/>
                <w:bCs/>
                <w:iCs/>
                <w:sz w:val="28"/>
                <w:szCs w:val="28"/>
                <w:lang w:eastAsia="ru-RU"/>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w:t>
            </w:r>
            <w:r w:rsidRPr="00416C41">
              <w:rPr>
                <w:rFonts w:ascii="Times New Roman" w:eastAsia="Times New Roman" w:hAnsi="Times New Roman" w:cs="Times New Roman"/>
                <w:bCs/>
                <w:iCs/>
                <w:sz w:val="28"/>
                <w:szCs w:val="28"/>
                <w:lang w:eastAsia="ru-RU"/>
              </w:rPr>
              <w:cr/>
            </w:r>
          </w:p>
          <w:p w14:paraId="4E325641" w14:textId="77777777" w:rsidR="00E1183C" w:rsidRPr="00416C41" w:rsidRDefault="00E1183C" w:rsidP="00EC5F1A">
            <w:pPr>
              <w:autoSpaceDE w:val="0"/>
              <w:autoSpaceDN w:val="0"/>
              <w:adjustRightInd w:val="0"/>
              <w:ind w:left="284"/>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Основы иудейской культуры</w:t>
            </w:r>
          </w:p>
          <w:p w14:paraId="7C23D320" w14:textId="77777777" w:rsidR="00E1183C" w:rsidRPr="00416C41" w:rsidRDefault="00E1183C" w:rsidP="00EC5F1A">
            <w:pPr>
              <w:autoSpaceDE w:val="0"/>
              <w:autoSpaceDN w:val="0"/>
              <w:adjustRightInd w:val="0"/>
              <w:ind w:left="33" w:firstLine="284"/>
              <w:jc w:val="both"/>
              <w:textAlignment w:val="center"/>
              <w:rPr>
                <w:rFonts w:ascii="Times New Roman" w:eastAsia="Times New Roman" w:hAnsi="Times New Roman" w:cs="Times New Roman"/>
                <w:bCs/>
                <w:iCs/>
                <w:sz w:val="28"/>
                <w:szCs w:val="28"/>
                <w:lang w:eastAsia="ru-RU"/>
              </w:rPr>
            </w:pPr>
            <w:r w:rsidRPr="00416C41">
              <w:rPr>
                <w:rFonts w:ascii="Times New Roman" w:eastAsia="Times New Roman" w:hAnsi="Times New Roman" w:cs="Times New Roman"/>
                <w:b/>
                <w:bCs/>
                <w:iCs/>
                <w:sz w:val="28"/>
                <w:szCs w:val="28"/>
                <w:lang w:eastAsia="ru-RU"/>
              </w:rPr>
              <w:t xml:space="preserve"> </w:t>
            </w:r>
            <w:r w:rsidRPr="00416C41">
              <w:rPr>
                <w:rFonts w:ascii="Times New Roman" w:eastAsia="Times New Roman" w:hAnsi="Times New Roman" w:cs="Times New Roman"/>
                <w:bCs/>
                <w:iCs/>
                <w:sz w:val="28"/>
                <w:szCs w:val="28"/>
                <w:lang w:eastAsia="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w:t>
            </w:r>
            <w:r w:rsidRPr="00416C41">
              <w:rPr>
                <w:rFonts w:ascii="Times New Roman" w:eastAsia="Times New Roman" w:hAnsi="Times New Roman" w:cs="Times New Roman"/>
                <w:bCs/>
                <w:iCs/>
                <w:sz w:val="28"/>
                <w:szCs w:val="28"/>
                <w:lang w:eastAsia="ru-RU"/>
              </w:rPr>
              <w:lastRenderedPageBreak/>
              <w:t>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многоконфессионального народа России.</w:t>
            </w:r>
          </w:p>
          <w:p w14:paraId="056778D3" w14:textId="77777777" w:rsidR="00E1183C" w:rsidRPr="00416C41" w:rsidRDefault="00E1183C" w:rsidP="00EC5F1A">
            <w:pPr>
              <w:autoSpaceDE w:val="0"/>
              <w:autoSpaceDN w:val="0"/>
              <w:adjustRightInd w:val="0"/>
              <w:ind w:left="33" w:firstLine="284"/>
              <w:jc w:val="both"/>
              <w:textAlignment w:val="center"/>
              <w:rPr>
                <w:rFonts w:ascii="Times New Roman" w:eastAsia="Times New Roman" w:hAnsi="Times New Roman" w:cs="Times New Roman"/>
                <w:bCs/>
                <w:iCs/>
                <w:sz w:val="28"/>
                <w:szCs w:val="28"/>
                <w:lang w:eastAsia="ru-RU"/>
              </w:rPr>
            </w:pPr>
          </w:p>
          <w:p w14:paraId="6D92F66A" w14:textId="77777777" w:rsidR="00E1183C" w:rsidRPr="00416C41" w:rsidRDefault="00E1183C" w:rsidP="00EC5F1A">
            <w:pPr>
              <w:autoSpaceDE w:val="0"/>
              <w:autoSpaceDN w:val="0"/>
              <w:adjustRightInd w:val="0"/>
              <w:ind w:left="33" w:firstLine="284"/>
              <w:jc w:val="both"/>
              <w:textAlignment w:val="center"/>
              <w:rPr>
                <w:rFonts w:ascii="Times New Roman" w:eastAsia="Times New Roman" w:hAnsi="Times New Roman" w:cs="Times New Roman"/>
                <w:bCs/>
                <w:iCs/>
                <w:sz w:val="28"/>
                <w:szCs w:val="28"/>
                <w:lang w:eastAsia="ru-RU"/>
              </w:rPr>
            </w:pPr>
            <w:r w:rsidRPr="00416C41">
              <w:rPr>
                <w:rFonts w:ascii="Times New Roman" w:eastAsia="Times New Roman" w:hAnsi="Times New Roman" w:cs="Times New Roman"/>
                <w:b/>
                <w:bCs/>
                <w:iCs/>
                <w:sz w:val="28"/>
                <w:szCs w:val="28"/>
                <w:lang w:eastAsia="ru-RU"/>
              </w:rPr>
              <w:t>Основы мировых религиозных культур</w:t>
            </w:r>
            <w:r w:rsidRPr="00416C41">
              <w:rPr>
                <w:rFonts w:ascii="Times New Roman" w:eastAsia="Times New Roman" w:hAnsi="Times New Roman" w:cs="Times New Roman"/>
                <w:bCs/>
                <w:iCs/>
                <w:sz w:val="28"/>
                <w:szCs w:val="28"/>
                <w:lang w:eastAsia="ru-RU"/>
              </w:rPr>
              <w:t xml:space="preserve"> </w:t>
            </w:r>
          </w:p>
          <w:p w14:paraId="3A043074" w14:textId="77777777" w:rsidR="00E1183C" w:rsidRPr="00416C41" w:rsidRDefault="00E1183C" w:rsidP="00EC5F1A">
            <w:pPr>
              <w:autoSpaceDE w:val="0"/>
              <w:autoSpaceDN w:val="0"/>
              <w:adjustRightInd w:val="0"/>
              <w:ind w:left="33" w:firstLine="284"/>
              <w:jc w:val="both"/>
              <w:textAlignment w:val="center"/>
              <w:rPr>
                <w:rFonts w:ascii="Times New Roman" w:eastAsia="Times New Roman" w:hAnsi="Times New Roman" w:cs="Times New Roman"/>
                <w:bCs/>
                <w:iCs/>
                <w:sz w:val="28"/>
                <w:szCs w:val="28"/>
                <w:lang w:eastAsia="ru-RU"/>
              </w:rPr>
            </w:pPr>
            <w:r w:rsidRPr="00416C41">
              <w:rPr>
                <w:rFonts w:ascii="Times New Roman" w:eastAsia="Times New Roman" w:hAnsi="Times New Roman" w:cs="Times New Roman"/>
                <w:bCs/>
                <w:iCs/>
                <w:sz w:val="28"/>
                <w:szCs w:val="28"/>
                <w:lang w:eastAsia="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14:paraId="4DC39401" w14:textId="77777777" w:rsidR="00E1183C" w:rsidRPr="00416C41" w:rsidRDefault="00E1183C" w:rsidP="00EC5F1A">
            <w:pPr>
              <w:autoSpaceDE w:val="0"/>
              <w:autoSpaceDN w:val="0"/>
              <w:adjustRightInd w:val="0"/>
              <w:ind w:left="33" w:firstLine="284"/>
              <w:jc w:val="both"/>
              <w:textAlignment w:val="center"/>
              <w:rPr>
                <w:rFonts w:ascii="Times New Roman" w:eastAsia="Times New Roman" w:hAnsi="Times New Roman" w:cs="Times New Roman"/>
                <w:bCs/>
                <w:iCs/>
                <w:sz w:val="28"/>
                <w:szCs w:val="28"/>
                <w:lang w:eastAsia="ru-RU"/>
              </w:rPr>
            </w:pPr>
          </w:p>
          <w:p w14:paraId="6311B73D" w14:textId="77777777" w:rsidR="00E1183C" w:rsidRPr="00416C41" w:rsidRDefault="00E1183C" w:rsidP="00EC5F1A">
            <w:pPr>
              <w:autoSpaceDE w:val="0"/>
              <w:autoSpaceDN w:val="0"/>
              <w:adjustRightInd w:val="0"/>
              <w:ind w:left="33" w:firstLine="284"/>
              <w:jc w:val="both"/>
              <w:textAlignment w:val="center"/>
              <w:rPr>
                <w:rFonts w:ascii="Times New Roman" w:eastAsia="Times New Roman" w:hAnsi="Times New Roman" w:cs="Times New Roman"/>
                <w:bCs/>
                <w:iCs/>
                <w:sz w:val="28"/>
                <w:szCs w:val="28"/>
                <w:lang w:eastAsia="ru-RU"/>
              </w:rPr>
            </w:pPr>
            <w:r w:rsidRPr="00416C41">
              <w:rPr>
                <w:rFonts w:ascii="Times New Roman" w:eastAsia="Times New Roman" w:hAnsi="Times New Roman" w:cs="Times New Roman"/>
                <w:b/>
                <w:bCs/>
                <w:iCs/>
                <w:sz w:val="28"/>
                <w:szCs w:val="28"/>
                <w:lang w:eastAsia="ru-RU"/>
              </w:rPr>
              <w:t>Основы светской этики</w:t>
            </w:r>
            <w:r w:rsidRPr="00416C41">
              <w:rPr>
                <w:rFonts w:ascii="Times New Roman" w:eastAsia="Times New Roman" w:hAnsi="Times New Roman" w:cs="Times New Roman"/>
                <w:bCs/>
                <w:iCs/>
                <w:sz w:val="28"/>
                <w:szCs w:val="28"/>
                <w:lang w:eastAsia="ru-RU"/>
              </w:rPr>
              <w:t xml:space="preserve"> </w:t>
            </w:r>
          </w:p>
          <w:p w14:paraId="39AF86F0" w14:textId="77777777" w:rsidR="00E1183C" w:rsidRPr="00416C41" w:rsidRDefault="00E1183C" w:rsidP="007A1557">
            <w:pPr>
              <w:autoSpaceDE w:val="0"/>
              <w:autoSpaceDN w:val="0"/>
              <w:adjustRightInd w:val="0"/>
              <w:ind w:left="33" w:firstLine="284"/>
              <w:jc w:val="both"/>
              <w:textAlignment w:val="center"/>
              <w:rPr>
                <w:rFonts w:ascii="Times New Roman" w:eastAsia="Times New Roman" w:hAnsi="Times New Roman" w:cs="Times New Roman"/>
                <w:bCs/>
                <w:iCs/>
                <w:sz w:val="28"/>
                <w:szCs w:val="28"/>
                <w:lang w:eastAsia="ru-RU"/>
              </w:rPr>
            </w:pPr>
            <w:r w:rsidRPr="00416C41">
              <w:rPr>
                <w:rFonts w:ascii="Times New Roman" w:eastAsia="Times New Roman" w:hAnsi="Times New Roman" w:cs="Times New Roman"/>
                <w:bCs/>
                <w:iCs/>
                <w:sz w:val="28"/>
                <w:szCs w:val="28"/>
                <w:lang w:eastAsia="ru-RU"/>
              </w:rPr>
              <w:t xml:space="preserve">Россия – наша Родина. 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r w:rsidRPr="00416C41">
              <w:rPr>
                <w:rFonts w:ascii="Times New Roman" w:eastAsia="Times New Roman" w:hAnsi="Times New Roman" w:cs="Times New Roman"/>
                <w:bCs/>
                <w:iCs/>
                <w:sz w:val="28"/>
                <w:szCs w:val="28"/>
                <w:lang w:eastAsia="ru-RU"/>
              </w:rPr>
              <w:lastRenderedPageBreak/>
              <w:t>Любовь и уважение к Отечеству. Патриотизм многонационального и многок</w:t>
            </w:r>
            <w:r w:rsidR="007A1557">
              <w:rPr>
                <w:rFonts w:ascii="Times New Roman" w:eastAsia="Times New Roman" w:hAnsi="Times New Roman" w:cs="Times New Roman"/>
                <w:bCs/>
                <w:iCs/>
                <w:sz w:val="28"/>
                <w:szCs w:val="28"/>
                <w:lang w:eastAsia="ru-RU"/>
              </w:rPr>
              <w:t>онфессионального народа России.</w:t>
            </w:r>
          </w:p>
        </w:tc>
      </w:tr>
      <w:tr w:rsidR="00E1183C" w:rsidRPr="00416C41" w14:paraId="3BD17557" w14:textId="77777777" w:rsidTr="00EC5F1A">
        <w:tc>
          <w:tcPr>
            <w:tcW w:w="3936" w:type="dxa"/>
          </w:tcPr>
          <w:p w14:paraId="13187D8A"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Изобразительное искусство</w:t>
            </w:r>
          </w:p>
        </w:tc>
        <w:tc>
          <w:tcPr>
            <w:tcW w:w="11340" w:type="dxa"/>
          </w:tcPr>
          <w:p w14:paraId="2D94DE5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Виды художественной деятельности</w:t>
            </w:r>
          </w:p>
          <w:p w14:paraId="4321925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Восприятие произведений искусства. </w:t>
            </w:r>
            <w:r w:rsidRPr="00416C41">
              <w:rPr>
                <w:rFonts w:ascii="Times New Roman" w:eastAsia="Times New Roman" w:hAnsi="Times New Roman" w:cs="Times New Roman"/>
                <w:sz w:val="28"/>
                <w:szCs w:val="28"/>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416C41">
              <w:rPr>
                <w:rFonts w:ascii="Times New Roman" w:eastAsia="Times New Roman" w:hAnsi="Times New Roman" w:cs="Times New Roman"/>
                <w:spacing w:val="2"/>
                <w:sz w:val="28"/>
                <w:szCs w:val="28"/>
                <w:lang w:eastAsia="ru-RU"/>
              </w:rPr>
              <w:t>ству. Фотография и произведение изобразительного искус</w:t>
            </w:r>
            <w:r w:rsidRPr="00416C41">
              <w:rPr>
                <w:rFonts w:ascii="Times New Roman" w:eastAsia="Times New Roman" w:hAnsi="Times New Roman" w:cs="Times New Roman"/>
                <w:sz w:val="28"/>
                <w:szCs w:val="28"/>
                <w:lang w:eastAsia="ru-RU"/>
              </w:rPr>
              <w:t xml:space="preserve">ства: сходство и различия. Человек, мир природы в реальной жизни: образ человека, природы в искусстве. Представления </w:t>
            </w:r>
            <w:r w:rsidRPr="00416C41">
              <w:rPr>
                <w:rFonts w:ascii="Times New Roman" w:eastAsia="Times New Roman" w:hAnsi="Times New Roman" w:cs="Times New Roman"/>
                <w:spacing w:val="2"/>
                <w:sz w:val="28"/>
                <w:szCs w:val="28"/>
                <w:lang w:eastAsia="ru-RU"/>
              </w:rPr>
              <w:t>о богатстве и разнообразии художественной культуры (на примере культуры народов России). Выдающиеся предста</w:t>
            </w:r>
            <w:r w:rsidRPr="00416C41">
              <w:rPr>
                <w:rFonts w:ascii="Times New Roman" w:eastAsia="Times New Roman" w:hAnsi="Times New Roman" w:cs="Times New Roman"/>
                <w:sz w:val="28"/>
                <w:szCs w:val="28"/>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416C41">
              <w:rPr>
                <w:rFonts w:ascii="Times New Roman" w:eastAsia="Times New Roman" w:hAnsi="Times New Roman" w:cs="Times New Roman"/>
                <w:spacing w:val="2"/>
                <w:sz w:val="28"/>
                <w:szCs w:val="28"/>
                <w:lang w:eastAsia="ru-RU"/>
              </w:rPr>
              <w:t>циональная оценка шедевров национального, российского</w:t>
            </w:r>
            <w:r w:rsidRPr="00416C41">
              <w:rPr>
                <w:rFonts w:ascii="Times New Roman" w:eastAsia="Times New Roman" w:hAnsi="Times New Roman" w:cs="Times New Roman"/>
                <w:sz w:val="28"/>
                <w:szCs w:val="28"/>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79F7969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Рисунок. </w:t>
            </w:r>
            <w:r w:rsidRPr="00416C41">
              <w:rPr>
                <w:rFonts w:ascii="Times New Roman" w:eastAsia="Times New Roman" w:hAnsi="Times New Roman" w:cs="Times New Roman"/>
                <w:sz w:val="28"/>
                <w:szCs w:val="28"/>
                <w:lang w:eastAsia="ru-RU"/>
              </w:rPr>
              <w:t>Материалы для рисунка: карандаш, ручка, фломастер, уголь, пастель, мелки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416C41">
              <w:rPr>
                <w:rFonts w:ascii="Times New Roman" w:eastAsia="Times New Roman" w:hAnsi="Times New Roman" w:cs="Times New Roman"/>
                <w:spacing w:val="2"/>
                <w:sz w:val="28"/>
                <w:szCs w:val="28"/>
                <w:lang w:eastAsia="ru-RU"/>
              </w:rPr>
              <w:t xml:space="preserve">природы, человека, зданий, предметов, выраженные средствами рисунка. Изображение деревьев, птиц, животных: </w:t>
            </w:r>
            <w:r w:rsidRPr="00416C41">
              <w:rPr>
                <w:rFonts w:ascii="Times New Roman" w:eastAsia="Times New Roman" w:hAnsi="Times New Roman" w:cs="Times New Roman"/>
                <w:sz w:val="28"/>
                <w:szCs w:val="28"/>
                <w:lang w:eastAsia="ru-RU"/>
              </w:rPr>
              <w:t>общие и характерные черты.</w:t>
            </w:r>
          </w:p>
          <w:p w14:paraId="2A5975F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Живопись. </w:t>
            </w:r>
            <w:r w:rsidRPr="00416C41">
              <w:rPr>
                <w:rFonts w:ascii="Times New Roman" w:eastAsia="Times New Roman" w:hAnsi="Times New Roman" w:cs="Times New Roman"/>
                <w:spacing w:val="2"/>
                <w:sz w:val="28"/>
                <w:szCs w:val="28"/>
                <w:lang w:eastAsia="ru-RU"/>
              </w:rPr>
              <w:t xml:space="preserve">Живописные материалы. Красота и разнообразие природы, человека, зданий, предметов, выраженные </w:t>
            </w:r>
            <w:r w:rsidRPr="00416C41">
              <w:rPr>
                <w:rFonts w:ascii="Times New Roman" w:eastAsia="Times New Roman" w:hAnsi="Times New Roman" w:cs="Times New Roman"/>
                <w:sz w:val="28"/>
                <w:szCs w:val="28"/>
                <w:lang w:eastAsia="ru-RU"/>
              </w:rPr>
              <w:t>средствами живописи. Цвет основа языка </w:t>
            </w:r>
            <w:proofErr w:type="gramStart"/>
            <w:r w:rsidRPr="00416C41">
              <w:rPr>
                <w:rFonts w:ascii="Times New Roman" w:eastAsia="Times New Roman" w:hAnsi="Times New Roman" w:cs="Times New Roman"/>
                <w:sz w:val="28"/>
                <w:szCs w:val="28"/>
                <w:lang w:eastAsia="ru-RU"/>
              </w:rPr>
              <w:t>живописи.</w:t>
            </w:r>
            <w:r w:rsidRPr="00416C41">
              <w:rPr>
                <w:rFonts w:ascii="Times New Roman" w:eastAsia="Times New Roman" w:hAnsi="Times New Roman" w:cs="Times New Roman"/>
                <w:spacing w:val="2"/>
                <w:sz w:val="28"/>
                <w:szCs w:val="28"/>
                <w:lang w:eastAsia="ru-RU"/>
              </w:rPr>
              <w:t>Выбор</w:t>
            </w:r>
            <w:proofErr w:type="gramEnd"/>
            <w:r w:rsidRPr="00416C41">
              <w:rPr>
                <w:rFonts w:ascii="Times New Roman" w:eastAsia="Times New Roman" w:hAnsi="Times New Roman" w:cs="Times New Roman"/>
                <w:spacing w:val="2"/>
                <w:sz w:val="28"/>
                <w:szCs w:val="28"/>
                <w:lang w:eastAsia="ru-RU"/>
              </w:rPr>
              <w:t xml:space="preserve"> средств художественной выразительности для создания живописного образа в соответствии с поставленными </w:t>
            </w:r>
            <w:r w:rsidRPr="00416C41">
              <w:rPr>
                <w:rFonts w:ascii="Times New Roman" w:eastAsia="Times New Roman" w:hAnsi="Times New Roman" w:cs="Times New Roman"/>
                <w:sz w:val="28"/>
                <w:szCs w:val="28"/>
                <w:lang w:eastAsia="ru-RU"/>
              </w:rPr>
              <w:t>задачами. Образы природы и человека в живописи.</w:t>
            </w:r>
          </w:p>
          <w:p w14:paraId="450FBE2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pacing w:val="2"/>
                <w:sz w:val="28"/>
                <w:szCs w:val="28"/>
                <w:lang w:eastAsia="ru-RU"/>
              </w:rPr>
              <w:lastRenderedPageBreak/>
              <w:t xml:space="preserve">Скульптура. </w:t>
            </w:r>
            <w:r w:rsidRPr="00416C41">
              <w:rPr>
                <w:rFonts w:ascii="Times New Roman" w:eastAsia="Times New Roman" w:hAnsi="Times New Roman" w:cs="Times New Roman"/>
                <w:spacing w:val="2"/>
                <w:sz w:val="28"/>
                <w:szCs w:val="28"/>
                <w:lang w:eastAsia="ru-RU"/>
              </w:rPr>
              <w:t xml:space="preserve">Материалы скульптуры и их роль в создании выразительного образа. Элементарные приемы работы </w:t>
            </w:r>
            <w:r w:rsidRPr="00416C41">
              <w:rPr>
                <w:rFonts w:ascii="Times New Roman" w:eastAsia="Times New Roman" w:hAnsi="Times New Roman" w:cs="Times New Roman"/>
                <w:sz w:val="28"/>
                <w:szCs w:val="28"/>
                <w:lang w:eastAsia="ru-RU"/>
              </w:rPr>
              <w:t xml:space="preserve">с пластическими скульптурными </w:t>
            </w:r>
          </w:p>
          <w:p w14:paraId="07FFB3B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sz w:val="28"/>
                <w:szCs w:val="28"/>
                <w:lang w:eastAsia="ru-RU"/>
              </w:rPr>
              <w:t xml:space="preserve">материалами для создания </w:t>
            </w:r>
            <w:r w:rsidRPr="00416C41">
              <w:rPr>
                <w:rFonts w:ascii="Times New Roman" w:eastAsia="Times New Roman" w:hAnsi="Times New Roman" w:cs="Times New Roman"/>
                <w:spacing w:val="2"/>
                <w:sz w:val="28"/>
                <w:szCs w:val="28"/>
                <w:lang w:eastAsia="ru-RU"/>
              </w:rPr>
              <w:t xml:space="preserve">выразительного образа (пластилин, глина — раскатывание, </w:t>
            </w:r>
            <w:r w:rsidRPr="00416C41">
              <w:rPr>
                <w:rFonts w:ascii="Times New Roman" w:eastAsia="Times New Roman" w:hAnsi="Times New Roman" w:cs="Times New Roman"/>
                <w:sz w:val="28"/>
                <w:szCs w:val="28"/>
                <w:lang w:eastAsia="ru-RU"/>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779D63F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Художественное конструирование и дизайн. </w:t>
            </w:r>
            <w:r w:rsidRPr="00416C41">
              <w:rPr>
                <w:rFonts w:ascii="Times New Roman" w:eastAsia="Times New Roman" w:hAnsi="Times New Roman" w:cs="Times New Roman"/>
                <w:sz w:val="28"/>
                <w:szCs w:val="28"/>
                <w:lang w:eastAsia="ru-RU"/>
              </w:rPr>
              <w:t>Разнообразие материалов для художественного конструирования и моделирования (пластилин, бумага, картон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 xml:space="preserve">др.). Элементарные приемы работы с различными материалами для создания </w:t>
            </w:r>
            <w:r w:rsidRPr="00416C41">
              <w:rPr>
                <w:rFonts w:ascii="Times New Roman" w:eastAsia="Times New Roman" w:hAnsi="Times New Roman" w:cs="Times New Roman"/>
                <w:spacing w:val="2"/>
                <w:sz w:val="28"/>
                <w:szCs w:val="28"/>
                <w:lang w:eastAsia="ru-RU"/>
              </w:rPr>
              <w:t xml:space="preserve">выразительного образа (пластилин — раскатывание, набор </w:t>
            </w:r>
            <w:r w:rsidRPr="00416C41">
              <w:rPr>
                <w:rFonts w:ascii="Times New Roman" w:eastAsia="Times New Roman" w:hAnsi="Times New Roman" w:cs="Times New Roman"/>
                <w:sz w:val="28"/>
                <w:szCs w:val="28"/>
                <w:lang w:eastAsia="ru-RU"/>
              </w:rPr>
              <w:t xml:space="preserve">объема, вытягивание формы; бумага и картон — сгибание, </w:t>
            </w:r>
            <w:r w:rsidRPr="00416C41">
              <w:rPr>
                <w:rFonts w:ascii="Times New Roman" w:eastAsia="Times New Roman" w:hAnsi="Times New Roman" w:cs="Times New Roman"/>
                <w:spacing w:val="2"/>
                <w:sz w:val="28"/>
                <w:szCs w:val="28"/>
                <w:lang w:eastAsia="ru-RU"/>
              </w:rPr>
              <w:t xml:space="preserve">вырезание). Представление о возможностях использования </w:t>
            </w:r>
            <w:r w:rsidRPr="00416C41">
              <w:rPr>
                <w:rFonts w:ascii="Times New Roman" w:eastAsia="Times New Roman" w:hAnsi="Times New Roman" w:cs="Times New Roman"/>
                <w:sz w:val="28"/>
                <w:szCs w:val="28"/>
                <w:lang w:eastAsia="ru-RU"/>
              </w:rPr>
              <w:t>навыков художественного конструирования и моделирования в жизни человека.</w:t>
            </w:r>
          </w:p>
          <w:p w14:paraId="6C11E72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pacing w:val="-4"/>
                <w:sz w:val="28"/>
                <w:szCs w:val="28"/>
                <w:lang w:eastAsia="ru-RU"/>
              </w:rPr>
              <w:t xml:space="preserve">Декоративно­прикладное искусство. </w:t>
            </w:r>
            <w:r w:rsidRPr="00416C41">
              <w:rPr>
                <w:rFonts w:ascii="Times New Roman" w:eastAsia="Times New Roman" w:hAnsi="Times New Roman" w:cs="Times New Roman"/>
                <w:spacing w:val="-4"/>
                <w:sz w:val="28"/>
                <w:szCs w:val="28"/>
                <w:lang w:eastAsia="ru-RU"/>
              </w:rPr>
              <w:t>Истоки декоративно­</w:t>
            </w:r>
            <w:r w:rsidRPr="00416C41">
              <w:rPr>
                <w:rFonts w:ascii="Times New Roman" w:eastAsia="Times New Roman" w:hAnsi="Times New Roman" w:cs="Times New Roman"/>
                <w:sz w:val="28"/>
                <w:szCs w:val="28"/>
                <w:lang w:eastAsia="ru-RU"/>
              </w:rPr>
              <w:t>прикладного искусства и его роль в жизни человека. Понятие о синтетичном характере народной культуры (украшение</w:t>
            </w:r>
            <w:r w:rsidRPr="00416C41">
              <w:rPr>
                <w:rFonts w:ascii="Times New Roman" w:eastAsia="Times New Roman" w:hAnsi="Times New Roman" w:cs="Times New Roman"/>
                <w:spacing w:val="2"/>
                <w:sz w:val="28"/>
                <w:szCs w:val="28"/>
                <w:lang w:eastAsia="ru-RU"/>
              </w:rPr>
              <w:t xml:space="preserve">жилища, предметов быта, орудий труда, костюма; музыка, </w:t>
            </w:r>
            <w:r w:rsidRPr="00416C41">
              <w:rPr>
                <w:rFonts w:ascii="Times New Roman" w:eastAsia="Times New Roman" w:hAnsi="Times New Roman" w:cs="Times New Roman"/>
                <w:sz w:val="28"/>
                <w:szCs w:val="28"/>
                <w:lang w:eastAsia="ru-RU"/>
              </w:rPr>
              <w:t xml:space="preserve">песни, хороводы; былины, сказания, сказки). Образ человека в традиционной </w:t>
            </w:r>
            <w:r w:rsidR="000E1C58" w:rsidRPr="00416C41">
              <w:rPr>
                <w:rFonts w:ascii="Times New Roman" w:eastAsia="Times New Roman" w:hAnsi="Times New Roman" w:cs="Times New Roman"/>
                <w:sz w:val="28"/>
                <w:szCs w:val="28"/>
                <w:lang w:eastAsia="ru-RU"/>
              </w:rPr>
              <w:t>культуре. Представления</w:t>
            </w:r>
            <w:r w:rsidRPr="00416C41">
              <w:rPr>
                <w:rFonts w:ascii="Times New Roman" w:eastAsia="Times New Roman" w:hAnsi="Times New Roman" w:cs="Times New Roman"/>
                <w:sz w:val="28"/>
                <w:szCs w:val="28"/>
                <w:lang w:eastAsia="ru-RU"/>
              </w:rPr>
              <w:t xml:space="preserve"> народа о мужской</w:t>
            </w:r>
            <w:r w:rsidRPr="00416C41">
              <w:rPr>
                <w:rFonts w:ascii="Times New Roman" w:eastAsia="Times New Roman" w:hAnsi="Times New Roman" w:cs="Times New Roman"/>
                <w:spacing w:val="2"/>
                <w:sz w:val="28"/>
                <w:szCs w:val="28"/>
                <w:lang w:eastAsia="ru-RU"/>
              </w:rPr>
              <w:t>и женской красоте, отраженные в изобразительном искус</w:t>
            </w:r>
            <w:r w:rsidRPr="00416C41">
              <w:rPr>
                <w:rFonts w:ascii="Times New Roman" w:eastAsia="Times New Roman" w:hAnsi="Times New Roman" w:cs="Times New Roman"/>
                <w:sz w:val="28"/>
                <w:szCs w:val="28"/>
                <w:lang w:eastAsia="ru-RU"/>
              </w:rPr>
              <w:t>стве, сказках, песнях. Сказочные образы в народной культуре и декоративно­прикладном искусстве. Разнообразие форм</w:t>
            </w:r>
            <w:r w:rsidRPr="00416C41">
              <w:rPr>
                <w:rFonts w:ascii="Times New Roman" w:eastAsia="Times New Roman" w:hAnsi="Times New Roman" w:cs="Times New Roman"/>
                <w:spacing w:val="2"/>
                <w:sz w:val="28"/>
                <w:szCs w:val="28"/>
                <w:lang w:eastAsia="ru-RU"/>
              </w:rPr>
              <w:t xml:space="preserve">в природе как основа декоративных форм в прикладномискусстве (цветы, раскраска бабочек, переплетение ветвей </w:t>
            </w:r>
            <w:r w:rsidRPr="00416C41">
              <w:rPr>
                <w:rFonts w:ascii="Times New Roman" w:eastAsia="Times New Roman" w:hAnsi="Times New Roman" w:cs="Times New Roman"/>
                <w:sz w:val="28"/>
                <w:szCs w:val="28"/>
                <w:lang w:eastAsia="ru-RU"/>
              </w:rPr>
              <w:t>деревьев, морозные узоры на стекле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д.). Ознакомление с произведениями народных художественных промыслов в России (с учетом местных условий).</w:t>
            </w:r>
          </w:p>
          <w:p w14:paraId="05DEBCB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Азбука искусства. Как говорит искусство?</w:t>
            </w:r>
          </w:p>
          <w:p w14:paraId="4CFB36D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Композиция. </w:t>
            </w:r>
            <w:r w:rsidRPr="00416C41">
              <w:rPr>
                <w:rFonts w:ascii="Times New Roman" w:eastAsia="Times New Roman" w:hAnsi="Times New Roman" w:cs="Times New Roman"/>
                <w:spacing w:val="-2"/>
                <w:sz w:val="28"/>
                <w:szCs w:val="28"/>
                <w:lang w:eastAsia="ru-RU"/>
              </w:rPr>
              <w:t>Элементарные приемы композиции на плос</w:t>
            </w:r>
            <w:r w:rsidRPr="00416C41">
              <w:rPr>
                <w:rFonts w:ascii="Times New Roman" w:eastAsia="Times New Roman" w:hAnsi="Times New Roman" w:cs="Times New Roman"/>
                <w:spacing w:val="2"/>
                <w:sz w:val="28"/>
                <w:szCs w:val="28"/>
                <w:lang w:eastAsia="ru-RU"/>
              </w:rPr>
              <w:t xml:space="preserve">кости и в пространстве. Понятия: горизонталь, вертикаль </w:t>
            </w:r>
            <w:r w:rsidRPr="00416C41">
              <w:rPr>
                <w:rFonts w:ascii="Times New Roman" w:eastAsia="Times New Roman" w:hAnsi="Times New Roman" w:cs="Times New Roman"/>
                <w:sz w:val="28"/>
                <w:szCs w:val="28"/>
                <w:lang w:eastAsia="ru-RU"/>
              </w:rPr>
              <w:t xml:space="preserve">и диагональ в построении композиции. Пропорции и перспектива. Понятия: линия горизонта, ближе — больше, дальше — меньше, </w:t>
            </w:r>
            <w:r w:rsidRPr="00416C41">
              <w:rPr>
                <w:rFonts w:ascii="Times New Roman" w:eastAsia="Times New Roman" w:hAnsi="Times New Roman" w:cs="Times New Roman"/>
                <w:sz w:val="28"/>
                <w:szCs w:val="28"/>
                <w:lang w:eastAsia="ru-RU"/>
              </w:rPr>
              <w:lastRenderedPageBreak/>
              <w:t>загораживания. Роль контраста в композиции: низкое и высокое, большое и маленькое, тонкое и толстое, темное и светлое, спокойное и динамичное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д. Композиционный центр (зрительный центр композиции). Главное и второстепенное в композиции. Симметрия и асимметрия.</w:t>
            </w:r>
          </w:p>
          <w:p w14:paraId="5C74897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Цвет. </w:t>
            </w:r>
            <w:r w:rsidRPr="00416C41">
              <w:rPr>
                <w:rFonts w:ascii="Times New Roman" w:eastAsia="Times New Roman" w:hAnsi="Times New Roman" w:cs="Times New Roman"/>
                <w:sz w:val="28"/>
                <w:szCs w:val="28"/>
                <w:lang w:eastAsia="ru-RU"/>
              </w:rPr>
              <w:t xml:space="preserve">Основные и составные цвета. Теплые и холодные </w:t>
            </w:r>
            <w:r w:rsidRPr="00416C41">
              <w:rPr>
                <w:rFonts w:ascii="Times New Roman" w:eastAsia="Times New Roman" w:hAnsi="Times New Roman" w:cs="Times New Roman"/>
                <w:spacing w:val="2"/>
                <w:sz w:val="28"/>
                <w:szCs w:val="28"/>
                <w:lang w:eastAsia="ru-RU"/>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416C41">
              <w:rPr>
                <w:rFonts w:ascii="Times New Roman" w:eastAsia="Times New Roman" w:hAnsi="Times New Roman" w:cs="Times New Roman"/>
                <w:sz w:val="28"/>
                <w:szCs w:val="28"/>
                <w:lang w:eastAsia="ru-RU"/>
              </w:rPr>
              <w:t>новами цветоведения. Передача с помощью цвета характера персонажа, его эмоционального состояния.</w:t>
            </w:r>
          </w:p>
          <w:p w14:paraId="7DCA512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Линия. </w:t>
            </w:r>
            <w:r w:rsidRPr="00416C41">
              <w:rPr>
                <w:rFonts w:ascii="Times New Roman" w:eastAsia="Times New Roman" w:hAnsi="Times New Roman" w:cs="Times New Roman"/>
                <w:spacing w:val="2"/>
                <w:sz w:val="28"/>
                <w:szCs w:val="28"/>
                <w:lang w:eastAsia="ru-RU"/>
              </w:rPr>
              <w:t xml:space="preserve">Многообразие линий (тонкие, толстые, прямые, </w:t>
            </w:r>
            <w:r w:rsidRPr="00416C41">
              <w:rPr>
                <w:rFonts w:ascii="Times New Roman" w:eastAsia="Times New Roman" w:hAnsi="Times New Roman" w:cs="Times New Roman"/>
                <w:sz w:val="28"/>
                <w:szCs w:val="28"/>
                <w:lang w:eastAsia="ru-RU"/>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5598247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Форма. </w:t>
            </w:r>
            <w:r w:rsidRPr="00416C41">
              <w:rPr>
                <w:rFonts w:ascii="Times New Roman" w:eastAsia="Times New Roman" w:hAnsi="Times New Roman" w:cs="Times New Roman"/>
                <w:sz w:val="28"/>
                <w:szCs w:val="28"/>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16C41">
              <w:rPr>
                <w:rFonts w:ascii="Times New Roman" w:eastAsia="Times New Roman" w:hAnsi="Times New Roman" w:cs="Times New Roman"/>
                <w:spacing w:val="2"/>
                <w:sz w:val="28"/>
                <w:szCs w:val="28"/>
                <w:lang w:eastAsia="ru-RU"/>
              </w:rPr>
              <w:t>Трансформация форм. Влияние формы предмета на пред</w:t>
            </w:r>
            <w:r w:rsidRPr="00416C41">
              <w:rPr>
                <w:rFonts w:ascii="Times New Roman" w:eastAsia="Times New Roman" w:hAnsi="Times New Roman" w:cs="Times New Roman"/>
                <w:sz w:val="28"/>
                <w:szCs w:val="28"/>
                <w:lang w:eastAsia="ru-RU"/>
              </w:rPr>
              <w:t>ставление о его характере. Силуэт.</w:t>
            </w:r>
          </w:p>
          <w:p w14:paraId="48BC37F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Объем. </w:t>
            </w:r>
            <w:r w:rsidRPr="00416C41">
              <w:rPr>
                <w:rFonts w:ascii="Times New Roman" w:eastAsia="Times New Roman" w:hAnsi="Times New Roman" w:cs="Times New Roman"/>
                <w:spacing w:val="2"/>
                <w:sz w:val="28"/>
                <w:szCs w:val="28"/>
                <w:lang w:eastAsia="ru-RU"/>
              </w:rPr>
              <w:t xml:space="preserve">Объем в пространстве и объем на плоскости. </w:t>
            </w:r>
            <w:r w:rsidRPr="00416C41">
              <w:rPr>
                <w:rFonts w:ascii="Times New Roman" w:eastAsia="Times New Roman" w:hAnsi="Times New Roman" w:cs="Times New Roman"/>
                <w:sz w:val="28"/>
                <w:szCs w:val="28"/>
                <w:lang w:eastAsia="ru-RU"/>
              </w:rPr>
              <w:t>Способы передачи объема. Выразительность объемных композиций.</w:t>
            </w:r>
          </w:p>
          <w:p w14:paraId="77BB917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pacing w:val="2"/>
                <w:sz w:val="28"/>
                <w:szCs w:val="28"/>
                <w:lang w:eastAsia="ru-RU"/>
              </w:rPr>
              <w:t xml:space="preserve">Ритм. </w:t>
            </w:r>
            <w:r w:rsidRPr="00416C41">
              <w:rPr>
                <w:rFonts w:ascii="Times New Roman" w:eastAsia="Times New Roman" w:hAnsi="Times New Roman" w:cs="Times New Roman"/>
                <w:spacing w:val="2"/>
                <w:sz w:val="28"/>
                <w:szCs w:val="28"/>
                <w:lang w:eastAsia="ru-RU"/>
              </w:rPr>
              <w:t>Виды ритма (спокойный, замедленный, порыви</w:t>
            </w:r>
            <w:r w:rsidRPr="00416C41">
              <w:rPr>
                <w:rFonts w:ascii="Times New Roman" w:eastAsia="Times New Roman" w:hAnsi="Times New Roman" w:cs="Times New Roman"/>
                <w:sz w:val="28"/>
                <w:szCs w:val="28"/>
                <w:lang w:eastAsia="ru-RU"/>
              </w:rPr>
              <w:t>стый, беспокойный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71C84570" w14:textId="77777777" w:rsidR="00E1183C" w:rsidRDefault="00E1183C" w:rsidP="00EC5F1A">
            <w:pPr>
              <w:autoSpaceDE w:val="0"/>
              <w:autoSpaceDN w:val="0"/>
              <w:adjustRightInd w:val="0"/>
              <w:ind w:firstLine="709"/>
              <w:jc w:val="both"/>
              <w:textAlignment w:val="center"/>
              <w:rPr>
                <w:rFonts w:ascii="Times New Roman" w:eastAsia="Times New Roman" w:hAnsi="Times New Roman" w:cs="Times New Roman"/>
                <w:b/>
                <w:bCs/>
                <w:iCs/>
                <w:spacing w:val="-2"/>
                <w:sz w:val="28"/>
                <w:szCs w:val="28"/>
                <w:lang w:eastAsia="ru-RU"/>
              </w:rPr>
            </w:pPr>
          </w:p>
          <w:p w14:paraId="2B1CD758" w14:textId="77777777" w:rsidR="008108DB" w:rsidRDefault="008108DB" w:rsidP="00EC5F1A">
            <w:pPr>
              <w:autoSpaceDE w:val="0"/>
              <w:autoSpaceDN w:val="0"/>
              <w:adjustRightInd w:val="0"/>
              <w:ind w:firstLine="709"/>
              <w:jc w:val="both"/>
              <w:textAlignment w:val="center"/>
              <w:rPr>
                <w:rFonts w:ascii="Times New Roman" w:eastAsia="Times New Roman" w:hAnsi="Times New Roman" w:cs="Times New Roman"/>
                <w:b/>
                <w:bCs/>
                <w:iCs/>
                <w:spacing w:val="-2"/>
                <w:sz w:val="28"/>
                <w:szCs w:val="28"/>
                <w:lang w:eastAsia="ru-RU"/>
              </w:rPr>
            </w:pPr>
          </w:p>
          <w:p w14:paraId="0C7E15FA" w14:textId="77777777" w:rsidR="008108DB" w:rsidRPr="00416C41" w:rsidRDefault="008108DB" w:rsidP="00EC5F1A">
            <w:pPr>
              <w:autoSpaceDE w:val="0"/>
              <w:autoSpaceDN w:val="0"/>
              <w:adjustRightInd w:val="0"/>
              <w:ind w:firstLine="709"/>
              <w:jc w:val="both"/>
              <w:textAlignment w:val="center"/>
              <w:rPr>
                <w:rFonts w:ascii="Times New Roman" w:eastAsia="Times New Roman" w:hAnsi="Times New Roman" w:cs="Times New Roman"/>
                <w:b/>
                <w:bCs/>
                <w:iCs/>
                <w:spacing w:val="-2"/>
                <w:sz w:val="28"/>
                <w:szCs w:val="28"/>
                <w:lang w:eastAsia="ru-RU"/>
              </w:rPr>
            </w:pPr>
          </w:p>
          <w:p w14:paraId="5C1DC47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pacing w:val="-2"/>
                <w:sz w:val="28"/>
                <w:szCs w:val="28"/>
                <w:lang w:eastAsia="ru-RU"/>
              </w:rPr>
            </w:pPr>
            <w:r w:rsidRPr="00416C41">
              <w:rPr>
                <w:rFonts w:ascii="Times New Roman" w:eastAsia="Times New Roman" w:hAnsi="Times New Roman" w:cs="Times New Roman"/>
                <w:b/>
                <w:bCs/>
                <w:iCs/>
                <w:spacing w:val="-2"/>
                <w:sz w:val="28"/>
                <w:szCs w:val="28"/>
                <w:lang w:eastAsia="ru-RU"/>
              </w:rPr>
              <w:lastRenderedPageBreak/>
              <w:t>Значимые темы искусства. О чем говорит искусство?</w:t>
            </w:r>
          </w:p>
          <w:p w14:paraId="7D07600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 xml:space="preserve">Земля — наш общий дом. </w:t>
            </w:r>
            <w:r w:rsidRPr="00416C41">
              <w:rPr>
                <w:rFonts w:ascii="Times New Roman" w:eastAsia="Times New Roman" w:hAnsi="Times New Roman" w:cs="Times New Roman"/>
                <w:sz w:val="28"/>
                <w:szCs w:val="28"/>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416C41">
              <w:rPr>
                <w:rFonts w:ascii="Times New Roman" w:eastAsia="Times New Roman" w:hAnsi="Times New Roman" w:cs="Times New Roman"/>
                <w:spacing w:val="2"/>
                <w:sz w:val="28"/>
                <w:szCs w:val="28"/>
                <w:lang w:eastAsia="ru-RU"/>
              </w:rPr>
              <w:t xml:space="preserve">художественных материалов и средств для создания выразительных образов природы. Постройки в природе: птичьи </w:t>
            </w:r>
            <w:r w:rsidRPr="00416C41">
              <w:rPr>
                <w:rFonts w:ascii="Times New Roman" w:eastAsia="Times New Roman" w:hAnsi="Times New Roman" w:cs="Times New Roman"/>
                <w:sz w:val="28"/>
                <w:szCs w:val="28"/>
                <w:lang w:eastAsia="ru-RU"/>
              </w:rPr>
              <w:t>гнезда, норы, ульи, панцирь черепахи, домик улитки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т.д.</w:t>
            </w:r>
          </w:p>
          <w:p w14:paraId="1EFCA37F"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spacing w:val="2"/>
                <w:sz w:val="28"/>
                <w:szCs w:val="28"/>
                <w:lang w:eastAsia="ru-RU"/>
              </w:rPr>
              <w:t>Восприятие и эмоциональная оценка шедевров русского</w:t>
            </w:r>
            <w:r w:rsidRPr="00416C41">
              <w:rPr>
                <w:rFonts w:ascii="Times New Roman" w:eastAsia="Times New Roman" w:hAnsi="Times New Roman" w:cs="Times New Roman"/>
                <w:spacing w:val="2"/>
                <w:sz w:val="28"/>
                <w:szCs w:val="28"/>
                <w:lang w:eastAsia="ru-RU"/>
              </w:rPr>
              <w:br/>
            </w:r>
            <w:r w:rsidRPr="00416C41">
              <w:rPr>
                <w:rFonts w:ascii="Times New Roman" w:eastAsia="Times New Roman" w:hAnsi="Times New Roman" w:cs="Times New Roman"/>
                <w:spacing w:val="-2"/>
                <w:sz w:val="28"/>
                <w:szCs w:val="28"/>
                <w:lang w:eastAsia="ru-RU"/>
              </w:rPr>
              <w:t xml:space="preserve">и зарубежного искусства, изображающих природу. Общность </w:t>
            </w:r>
            <w:r w:rsidRPr="00416C41">
              <w:rPr>
                <w:rFonts w:ascii="Times New Roman" w:eastAsia="Times New Roman" w:hAnsi="Times New Roman" w:cs="Times New Roman"/>
                <w:spacing w:val="-3"/>
                <w:sz w:val="28"/>
                <w:szCs w:val="28"/>
                <w:lang w:eastAsia="ru-RU"/>
              </w:rPr>
              <w:t>тематики, передаваемых чувств, отношения к природе в произ</w:t>
            </w:r>
            <w:r w:rsidRPr="00416C41">
              <w:rPr>
                <w:rFonts w:ascii="Times New Roman" w:eastAsia="Times New Roman" w:hAnsi="Times New Roman" w:cs="Times New Roman"/>
                <w:spacing w:val="-2"/>
                <w:sz w:val="28"/>
                <w:szCs w:val="28"/>
                <w:lang w:eastAsia="ru-RU"/>
              </w:rPr>
              <w:t>ведениях авторов — представителей разных культур, народов, стран (например, А.</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К.</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Саврасов, И.</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И.</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Левитан, И.</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И.</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Шишкин, Н.</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К.</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Рерих, К.</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Моне, П.</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Сезанн, В.</w:t>
            </w:r>
            <w:r w:rsidRPr="00416C41">
              <w:rPr>
                <w:rFonts w:ascii="Times New Roman" w:eastAsia="MS Mincho"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Ван Гог и</w:t>
            </w:r>
            <w:r w:rsidRPr="00416C41">
              <w:rPr>
                <w:rFonts w:ascii="Times New Roman" w:eastAsia="Times New Roman"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др.).</w:t>
            </w:r>
          </w:p>
          <w:p w14:paraId="5D1911C8"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spacing w:val="2"/>
                <w:sz w:val="28"/>
                <w:szCs w:val="28"/>
                <w:lang w:eastAsia="ru-RU"/>
              </w:rPr>
              <w:t xml:space="preserve">Знакомство с несколькими наиболее яркими культурами </w:t>
            </w:r>
            <w:r w:rsidRPr="00416C41">
              <w:rPr>
                <w:rFonts w:ascii="Times New Roman" w:eastAsia="Times New Roman" w:hAnsi="Times New Roman" w:cs="Times New Roman"/>
                <w:spacing w:val="-2"/>
                <w:sz w:val="28"/>
                <w:szCs w:val="28"/>
                <w:lang w:eastAsia="ru-RU"/>
              </w:rPr>
              <w:t xml:space="preserve">мира, представляющими разные народы и эпохи (например, </w:t>
            </w:r>
            <w:r w:rsidRPr="00416C41">
              <w:rPr>
                <w:rFonts w:ascii="Times New Roman" w:eastAsia="Times New Roman" w:hAnsi="Times New Roman" w:cs="Times New Roman"/>
                <w:spacing w:val="-4"/>
                <w:sz w:val="28"/>
                <w:szCs w:val="28"/>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416C41">
              <w:rPr>
                <w:rFonts w:ascii="Times New Roman" w:eastAsia="Times New Roman" w:hAnsi="Times New Roman" w:cs="Times New Roman"/>
                <w:sz w:val="28"/>
                <w:szCs w:val="28"/>
                <w:lang w:eastAsia="ru-RU"/>
              </w:rPr>
              <w:t>Образы архитектуры и декоративно­прикладного искусства.</w:t>
            </w:r>
          </w:p>
          <w:p w14:paraId="25CC0CE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Родина моя — Россия. </w:t>
            </w:r>
            <w:r w:rsidRPr="00416C41">
              <w:rPr>
                <w:rFonts w:ascii="Times New Roman" w:eastAsia="Times New Roman" w:hAnsi="Times New Roman" w:cs="Times New Roman"/>
                <w:sz w:val="28"/>
                <w:szCs w:val="28"/>
                <w:lang w:eastAsia="ru-RU"/>
              </w:rPr>
              <w:t>Роль природных условий в ха</w:t>
            </w:r>
            <w:r w:rsidRPr="00416C41">
              <w:rPr>
                <w:rFonts w:ascii="Times New Roman" w:eastAsia="Times New Roman" w:hAnsi="Times New Roman" w:cs="Times New Roman"/>
                <w:spacing w:val="2"/>
                <w:sz w:val="28"/>
                <w:szCs w:val="28"/>
                <w:lang w:eastAsia="ru-RU"/>
              </w:rPr>
              <w:t xml:space="preserve">рактере традиционной культуры народов России. Пейзажи </w:t>
            </w:r>
            <w:r w:rsidRPr="00416C41">
              <w:rPr>
                <w:rFonts w:ascii="Times New Roman" w:eastAsia="Times New Roman" w:hAnsi="Times New Roman" w:cs="Times New Roman"/>
                <w:sz w:val="28"/>
                <w:szCs w:val="28"/>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14:paraId="201805A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pacing w:val="2"/>
                <w:sz w:val="28"/>
                <w:szCs w:val="28"/>
                <w:lang w:eastAsia="ru-RU"/>
              </w:rPr>
              <w:t xml:space="preserve">Человек и человеческие взаимоотношения. </w:t>
            </w:r>
            <w:r w:rsidRPr="00416C41">
              <w:rPr>
                <w:rFonts w:ascii="Times New Roman" w:eastAsia="Times New Roman" w:hAnsi="Times New Roman" w:cs="Times New Roman"/>
                <w:spacing w:val="2"/>
                <w:sz w:val="28"/>
                <w:szCs w:val="28"/>
                <w:lang w:eastAsia="ru-RU"/>
              </w:rPr>
              <w:t>Образ че</w:t>
            </w:r>
            <w:r w:rsidRPr="00416C41">
              <w:rPr>
                <w:rFonts w:ascii="Times New Roman" w:eastAsia="Times New Roman" w:hAnsi="Times New Roman" w:cs="Times New Roman"/>
                <w:sz w:val="28"/>
                <w:szCs w:val="28"/>
                <w:lang w:eastAsia="ru-RU"/>
              </w:rPr>
              <w:t xml:space="preserve">ловека в разных культурах мира. Образ современника. Жанр портрета. Темы любви, дружбы, семьи в искусстве. </w:t>
            </w:r>
            <w:r w:rsidRPr="00416C41">
              <w:rPr>
                <w:rFonts w:ascii="Times New Roman" w:eastAsia="Times New Roman" w:hAnsi="Times New Roman" w:cs="Times New Roman"/>
                <w:sz w:val="28"/>
                <w:szCs w:val="28"/>
                <w:lang w:eastAsia="ru-RU"/>
              </w:rPr>
              <w:lastRenderedPageBreak/>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т.</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д. Образы персонажей, вызывающие гнев, раздражение, презрение.</w:t>
            </w:r>
          </w:p>
          <w:p w14:paraId="549DF50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 xml:space="preserve">Искусство дарит людям красоту. </w:t>
            </w:r>
            <w:r w:rsidRPr="00416C41">
              <w:rPr>
                <w:rFonts w:ascii="Times New Roman" w:eastAsia="Times New Roman" w:hAnsi="Times New Roman" w:cs="Times New Roman"/>
                <w:sz w:val="28"/>
                <w:szCs w:val="28"/>
                <w:lang w:eastAsia="ru-RU"/>
              </w:rPr>
              <w:t>Искусство вокруг нас сегодня. Использование различных художественных матери</w:t>
            </w:r>
            <w:r w:rsidRPr="00416C41">
              <w:rPr>
                <w:rFonts w:ascii="Times New Roman" w:eastAsia="Times New Roman" w:hAnsi="Times New Roman" w:cs="Times New Roman"/>
                <w:spacing w:val="2"/>
                <w:sz w:val="28"/>
                <w:szCs w:val="28"/>
                <w:lang w:eastAsia="ru-RU"/>
              </w:rPr>
              <w:t xml:space="preserve">алов и средств для создания проектов красивых, удобных </w:t>
            </w:r>
            <w:r w:rsidRPr="00416C41">
              <w:rPr>
                <w:rFonts w:ascii="Times New Roman" w:eastAsia="Times New Roman" w:hAnsi="Times New Roman" w:cs="Times New Roman"/>
                <w:sz w:val="28"/>
                <w:szCs w:val="28"/>
                <w:lang w:eastAsia="ru-RU"/>
              </w:rPr>
              <w:t>и выразительных предметов быта, видов транспорта. Пред</w:t>
            </w:r>
            <w:r w:rsidRPr="00416C41">
              <w:rPr>
                <w:rFonts w:ascii="Times New Roman" w:eastAsia="Times New Roman" w:hAnsi="Times New Roman" w:cs="Times New Roman"/>
                <w:spacing w:val="2"/>
                <w:sz w:val="28"/>
                <w:szCs w:val="28"/>
                <w:lang w:eastAsia="ru-RU"/>
              </w:rPr>
              <w:t xml:space="preserve">ставление о роли изобразительных (пластических) искусств </w:t>
            </w:r>
            <w:r w:rsidRPr="00416C41">
              <w:rPr>
                <w:rFonts w:ascii="Times New Roman" w:eastAsia="Times New Roman" w:hAnsi="Times New Roman" w:cs="Times New Roman"/>
                <w:sz w:val="28"/>
                <w:szCs w:val="28"/>
                <w:lang w:eastAsia="ru-RU"/>
              </w:rPr>
              <w:t>в повседневной жизни человека, в организации его матери</w:t>
            </w:r>
            <w:r w:rsidRPr="00416C41">
              <w:rPr>
                <w:rFonts w:ascii="Times New Roman" w:eastAsia="Times New Roman" w:hAnsi="Times New Roman" w:cs="Times New Roman"/>
                <w:spacing w:val="2"/>
                <w:sz w:val="28"/>
                <w:szCs w:val="28"/>
                <w:lang w:eastAsia="ru-RU"/>
              </w:rPr>
              <w:t xml:space="preserve">ального окружения. Отражение в пластических искусствах </w:t>
            </w:r>
            <w:r w:rsidRPr="00416C41">
              <w:rPr>
                <w:rFonts w:ascii="Times New Roman" w:eastAsia="Times New Roman" w:hAnsi="Times New Roman" w:cs="Times New Roman"/>
                <w:sz w:val="28"/>
                <w:szCs w:val="28"/>
                <w:lang w:eastAsia="ru-RU"/>
              </w:rPr>
              <w:t xml:space="preserve">природных, географических условий, традиций, религиозных </w:t>
            </w:r>
            <w:r w:rsidRPr="00416C41">
              <w:rPr>
                <w:rFonts w:ascii="Times New Roman" w:eastAsia="Times New Roman" w:hAnsi="Times New Roman" w:cs="Times New Roman"/>
                <w:spacing w:val="2"/>
                <w:sz w:val="28"/>
                <w:szCs w:val="28"/>
                <w:lang w:eastAsia="ru-RU"/>
              </w:rPr>
              <w:t>верований разных народов (на примере изобразительного</w:t>
            </w:r>
            <w:r w:rsidRPr="00416C41">
              <w:rPr>
                <w:rFonts w:ascii="Times New Roman" w:eastAsia="Times New Roman" w:hAnsi="Times New Roman" w:cs="Times New Roman"/>
                <w:spacing w:val="-2"/>
                <w:sz w:val="28"/>
                <w:szCs w:val="28"/>
                <w:lang w:eastAsia="ru-RU"/>
              </w:rPr>
              <w:t xml:space="preserve">и декоративно­прикладного искусства народов России). Жанр </w:t>
            </w:r>
            <w:r w:rsidRPr="00416C41">
              <w:rPr>
                <w:rFonts w:ascii="Times New Roman" w:eastAsia="Times New Roman" w:hAnsi="Times New Roman" w:cs="Times New Roman"/>
                <w:sz w:val="28"/>
                <w:szCs w:val="28"/>
                <w:lang w:eastAsia="ru-RU"/>
              </w:rPr>
              <w:t>натюрморта. Художественное конструирование и оформление помещений и парков, транспорта и посуды, мебели и одежды, книг и игрушек.</w:t>
            </w:r>
          </w:p>
          <w:p w14:paraId="4ACD8560" w14:textId="77777777" w:rsidR="000E1C58" w:rsidRDefault="000E1C58"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p>
          <w:p w14:paraId="4982956E" w14:textId="77777777" w:rsidR="000E1C58" w:rsidRDefault="000E1C58"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p>
          <w:p w14:paraId="31AB89D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Опыт художественно­творческой деятельности</w:t>
            </w:r>
          </w:p>
          <w:p w14:paraId="1CD3874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Участие в различных видах изобразительной, декоративно­прикладной и художественно­конструкторской деятельности.</w:t>
            </w:r>
          </w:p>
          <w:p w14:paraId="79FA3D0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Освоение основ рисунка, живописи, скульптуры, деко</w:t>
            </w:r>
            <w:r w:rsidRPr="00416C41">
              <w:rPr>
                <w:rFonts w:ascii="Times New Roman" w:eastAsia="Times New Roman" w:hAnsi="Times New Roman" w:cs="Times New Roman"/>
                <w:sz w:val="28"/>
                <w:szCs w:val="28"/>
                <w:lang w:eastAsia="ru-RU"/>
              </w:rPr>
              <w:t>ративно­прикладного искусства. Изображение с натуры, по памяти и воображению (натюрморт, пейзаж, человек, животные, растения).</w:t>
            </w:r>
          </w:p>
          <w:p w14:paraId="1005491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Овладение основами художественной грамоты: компози</w:t>
            </w:r>
            <w:r w:rsidRPr="00416C41">
              <w:rPr>
                <w:rFonts w:ascii="Times New Roman" w:eastAsia="Times New Roman" w:hAnsi="Times New Roman" w:cs="Times New Roman"/>
                <w:sz w:val="28"/>
                <w:szCs w:val="28"/>
                <w:lang w:eastAsia="ru-RU"/>
              </w:rPr>
              <w:t xml:space="preserve">цией, формой, ритмом, линией, цветом, объемом, фактурой. </w:t>
            </w:r>
          </w:p>
          <w:p w14:paraId="35D276F0"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Создание моделей предметов бытового окружения человека. Овладение элементарными навыками лепки и бумагопластики.</w:t>
            </w:r>
          </w:p>
          <w:p w14:paraId="66299EC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lastRenderedPageBreak/>
              <w:t>Выбор и применение выразительных средств для реали</w:t>
            </w:r>
            <w:r w:rsidRPr="00416C41">
              <w:rPr>
                <w:rFonts w:ascii="Times New Roman" w:eastAsia="Times New Roman" w:hAnsi="Times New Roman" w:cs="Times New Roman"/>
                <w:sz w:val="28"/>
                <w:szCs w:val="28"/>
                <w:lang w:eastAsia="ru-RU"/>
              </w:rPr>
              <w:t>зации собственного замысла в рисунке, живописи, аппликации, скульптуре, художественном конструировании.</w:t>
            </w:r>
          </w:p>
          <w:p w14:paraId="65BCAD4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 xml:space="preserve">Передача настроения в творческой работе с помощью цвета, </w:t>
            </w:r>
            <w:r w:rsidRPr="00416C41">
              <w:rPr>
                <w:rFonts w:ascii="Times New Roman" w:eastAsia="Times New Roman" w:hAnsi="Times New Roman" w:cs="Times New Roman"/>
                <w:iCs/>
                <w:sz w:val="28"/>
                <w:szCs w:val="28"/>
                <w:lang w:eastAsia="ru-RU"/>
              </w:rPr>
              <w:t>тона</w:t>
            </w:r>
            <w:r w:rsidRPr="00416C41">
              <w:rPr>
                <w:rFonts w:ascii="Times New Roman" w:eastAsia="Times New Roman" w:hAnsi="Times New Roman" w:cs="Times New Roman"/>
                <w:sz w:val="28"/>
                <w:szCs w:val="28"/>
                <w:lang w:eastAsia="ru-RU"/>
              </w:rPr>
              <w:t xml:space="preserve">, композиции, пространства, линии, штриха, пятна, объема, </w:t>
            </w:r>
            <w:r w:rsidRPr="00416C41">
              <w:rPr>
                <w:rFonts w:ascii="Times New Roman" w:eastAsia="Times New Roman" w:hAnsi="Times New Roman" w:cs="Times New Roman"/>
                <w:iCs/>
                <w:sz w:val="28"/>
                <w:szCs w:val="28"/>
                <w:lang w:eastAsia="ru-RU"/>
              </w:rPr>
              <w:t>фактуры материала</w:t>
            </w:r>
            <w:r w:rsidRPr="00416C41">
              <w:rPr>
                <w:rFonts w:ascii="Times New Roman" w:eastAsia="Times New Roman" w:hAnsi="Times New Roman" w:cs="Times New Roman"/>
                <w:sz w:val="28"/>
                <w:szCs w:val="28"/>
                <w:lang w:eastAsia="ru-RU"/>
              </w:rPr>
              <w:t>.</w:t>
            </w:r>
          </w:p>
          <w:p w14:paraId="1250621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Использование в индивидуальной и коллективной дея</w:t>
            </w:r>
            <w:r w:rsidRPr="00416C41">
              <w:rPr>
                <w:rFonts w:ascii="Times New Roman" w:eastAsia="Times New Roman" w:hAnsi="Times New Roman" w:cs="Times New Roman"/>
                <w:sz w:val="28"/>
                <w:szCs w:val="28"/>
                <w:lang w:eastAsia="ru-RU"/>
              </w:rPr>
              <w:t xml:space="preserve">тельности различных художественных техник и материалов: </w:t>
            </w:r>
            <w:r w:rsidRPr="00416C41">
              <w:rPr>
                <w:rFonts w:ascii="Times New Roman" w:eastAsia="Times New Roman" w:hAnsi="Times New Roman" w:cs="Times New Roman"/>
                <w:iCs/>
                <w:spacing w:val="2"/>
                <w:sz w:val="28"/>
                <w:szCs w:val="28"/>
                <w:lang w:eastAsia="ru-RU"/>
              </w:rPr>
              <w:t>коллажа</w:t>
            </w:r>
            <w:r w:rsidRPr="00416C41">
              <w:rPr>
                <w:rFonts w:ascii="Times New Roman" w:eastAsia="Times New Roman" w:hAnsi="Times New Roman" w:cs="Times New Roman"/>
                <w:spacing w:val="2"/>
                <w:sz w:val="28"/>
                <w:szCs w:val="28"/>
                <w:lang w:eastAsia="ru-RU"/>
              </w:rPr>
              <w:t xml:space="preserve">, </w:t>
            </w:r>
            <w:r w:rsidRPr="00416C41">
              <w:rPr>
                <w:rFonts w:ascii="Times New Roman" w:eastAsia="Times New Roman" w:hAnsi="Times New Roman" w:cs="Times New Roman"/>
                <w:iCs/>
                <w:spacing w:val="2"/>
                <w:sz w:val="28"/>
                <w:szCs w:val="28"/>
                <w:lang w:eastAsia="ru-RU"/>
              </w:rPr>
              <w:t>граттажа</w:t>
            </w:r>
            <w:r w:rsidRPr="00416C41">
              <w:rPr>
                <w:rFonts w:ascii="Times New Roman" w:eastAsia="Times New Roman" w:hAnsi="Times New Roman" w:cs="Times New Roman"/>
                <w:spacing w:val="2"/>
                <w:sz w:val="28"/>
                <w:szCs w:val="28"/>
                <w:lang w:eastAsia="ru-RU"/>
              </w:rPr>
              <w:t xml:space="preserve">, аппликации, компьютерной анимации, натурной мультипликации, фотографии, видеосъемки, бумажной пластики, гуаши, акварели, </w:t>
            </w:r>
            <w:r w:rsidRPr="00416C41">
              <w:rPr>
                <w:rFonts w:ascii="Times New Roman" w:eastAsia="Times New Roman" w:hAnsi="Times New Roman" w:cs="Times New Roman"/>
                <w:iCs/>
                <w:spacing w:val="2"/>
                <w:sz w:val="28"/>
                <w:szCs w:val="28"/>
                <w:lang w:eastAsia="ru-RU"/>
              </w:rPr>
              <w:t>пастели</w:t>
            </w:r>
            <w:r w:rsidRPr="00416C41">
              <w:rPr>
                <w:rFonts w:ascii="Times New Roman" w:eastAsia="Times New Roman" w:hAnsi="Times New Roman" w:cs="Times New Roman"/>
                <w:spacing w:val="2"/>
                <w:sz w:val="28"/>
                <w:szCs w:val="28"/>
                <w:lang w:eastAsia="ru-RU"/>
              </w:rPr>
              <w:t xml:space="preserve">, </w:t>
            </w:r>
            <w:r w:rsidRPr="00416C41">
              <w:rPr>
                <w:rFonts w:ascii="Times New Roman" w:eastAsia="Times New Roman" w:hAnsi="Times New Roman" w:cs="Times New Roman"/>
                <w:iCs/>
                <w:spacing w:val="2"/>
                <w:sz w:val="28"/>
                <w:szCs w:val="28"/>
                <w:lang w:eastAsia="ru-RU"/>
              </w:rPr>
              <w:t>восковых</w:t>
            </w:r>
            <w:r w:rsidRPr="00416C41">
              <w:rPr>
                <w:rFonts w:ascii="Times New Roman" w:eastAsia="Times New Roman" w:hAnsi="Times New Roman" w:cs="Times New Roman"/>
                <w:iCs/>
                <w:sz w:val="28"/>
                <w:szCs w:val="28"/>
                <w:lang w:eastAsia="ru-RU"/>
              </w:rPr>
              <w:t xml:space="preserve"> мелков</w:t>
            </w:r>
            <w:r w:rsidRPr="00416C41">
              <w:rPr>
                <w:rFonts w:ascii="Times New Roman" w:eastAsia="Times New Roman" w:hAnsi="Times New Roman" w:cs="Times New Roman"/>
                <w:sz w:val="28"/>
                <w:szCs w:val="28"/>
                <w:lang w:eastAsia="ru-RU"/>
              </w:rPr>
              <w:t xml:space="preserve">, </w:t>
            </w:r>
            <w:r w:rsidRPr="00416C41">
              <w:rPr>
                <w:rFonts w:ascii="Times New Roman" w:eastAsia="Times New Roman" w:hAnsi="Times New Roman" w:cs="Times New Roman"/>
                <w:iCs/>
                <w:sz w:val="28"/>
                <w:szCs w:val="28"/>
                <w:lang w:eastAsia="ru-RU"/>
              </w:rPr>
              <w:t>туши</w:t>
            </w:r>
            <w:r w:rsidRPr="00416C41">
              <w:rPr>
                <w:rFonts w:ascii="Times New Roman" w:eastAsia="Times New Roman" w:hAnsi="Times New Roman" w:cs="Times New Roman"/>
                <w:sz w:val="28"/>
                <w:szCs w:val="28"/>
                <w:lang w:eastAsia="ru-RU"/>
              </w:rPr>
              <w:t xml:space="preserve">, карандаша, фломастеров, </w:t>
            </w:r>
            <w:r w:rsidRPr="00416C41">
              <w:rPr>
                <w:rFonts w:ascii="Times New Roman" w:eastAsia="Times New Roman" w:hAnsi="Times New Roman" w:cs="Times New Roman"/>
                <w:iCs/>
                <w:sz w:val="28"/>
                <w:szCs w:val="28"/>
                <w:lang w:eastAsia="ru-RU"/>
              </w:rPr>
              <w:t>пластилина</w:t>
            </w:r>
            <w:r w:rsidRPr="00416C41">
              <w:rPr>
                <w:rFonts w:ascii="Times New Roman" w:eastAsia="Times New Roman" w:hAnsi="Times New Roman" w:cs="Times New Roman"/>
                <w:sz w:val="28"/>
                <w:szCs w:val="28"/>
                <w:lang w:eastAsia="ru-RU"/>
              </w:rPr>
              <w:t xml:space="preserve">, </w:t>
            </w:r>
            <w:r w:rsidRPr="00416C41">
              <w:rPr>
                <w:rFonts w:ascii="Times New Roman" w:eastAsia="Times New Roman" w:hAnsi="Times New Roman" w:cs="Times New Roman"/>
                <w:iCs/>
                <w:sz w:val="28"/>
                <w:szCs w:val="28"/>
                <w:lang w:eastAsia="ru-RU"/>
              </w:rPr>
              <w:t>глины</w:t>
            </w:r>
            <w:r w:rsidRPr="00416C41">
              <w:rPr>
                <w:rFonts w:ascii="Times New Roman" w:eastAsia="Times New Roman" w:hAnsi="Times New Roman" w:cs="Times New Roman"/>
                <w:sz w:val="28"/>
                <w:szCs w:val="28"/>
                <w:lang w:eastAsia="ru-RU"/>
              </w:rPr>
              <w:t>, подручных и природных материалов.</w:t>
            </w:r>
          </w:p>
          <w:p w14:paraId="30D022B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pacing w:val="-2"/>
                <w:sz w:val="28"/>
                <w:szCs w:val="28"/>
                <w:lang w:eastAsia="ru-RU"/>
              </w:rPr>
              <w:t xml:space="preserve">Участие в обсуждении содержания и выразительных средств </w:t>
            </w:r>
            <w:r w:rsidRPr="00416C41">
              <w:rPr>
                <w:rFonts w:ascii="Times New Roman" w:eastAsia="Times New Roman" w:hAnsi="Times New Roman" w:cs="Times New Roman"/>
                <w:sz w:val="28"/>
                <w:szCs w:val="28"/>
                <w:lang w:eastAsia="ru-RU"/>
              </w:rPr>
              <w:t>произведений изобразительного искусства, выражение своего отношения к произведению.</w:t>
            </w:r>
          </w:p>
        </w:tc>
      </w:tr>
      <w:tr w:rsidR="00E1183C" w:rsidRPr="00416C41" w14:paraId="1462B967" w14:textId="77777777" w:rsidTr="00EC5F1A">
        <w:tc>
          <w:tcPr>
            <w:tcW w:w="3936" w:type="dxa"/>
          </w:tcPr>
          <w:p w14:paraId="6D8F6BC9"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Музыка</w:t>
            </w:r>
          </w:p>
        </w:tc>
        <w:tc>
          <w:tcPr>
            <w:tcW w:w="11340" w:type="dxa"/>
          </w:tcPr>
          <w:p w14:paraId="3226EE6A" w14:textId="77777777" w:rsidR="00E1183C" w:rsidRPr="00416C41" w:rsidRDefault="00E1183C" w:rsidP="00EC5F1A">
            <w:pPr>
              <w:ind w:firstLine="709"/>
              <w:contextualSpacing/>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1 класс</w:t>
            </w:r>
          </w:p>
          <w:p w14:paraId="1A951DA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Мир музыкальных звуков</w:t>
            </w:r>
          </w:p>
          <w:p w14:paraId="659FF5B2"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Классификация музыкальных звуков. Свойства музыкального звука: тембр, длительность, громкость, высота. </w:t>
            </w:r>
          </w:p>
          <w:p w14:paraId="44A19FEE"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0781476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Восприятие и воспроизведение звуков окружающего мира во всем многообразии.</w:t>
            </w:r>
            <w:r w:rsidRPr="00416C41">
              <w:rPr>
                <w:rFonts w:ascii="Times New Roman" w:eastAsia="Times New Roman" w:hAnsi="Times New Roman" w:cs="Times New Roman"/>
                <w:sz w:val="28"/>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w:t>
            </w:r>
          </w:p>
          <w:p w14:paraId="059C068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инструментах). Прослушивание фрагментов музыкальных произведений с имитацией звуков окружающего мира. </w:t>
            </w:r>
          </w:p>
          <w:p w14:paraId="4DB2CB39"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xml:space="preserve"> Первые опыты игры детей на инструментах, различных по способам звукоизвлечения, тембрам. </w:t>
            </w:r>
          </w:p>
          <w:p w14:paraId="5F2B184E"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Пение попевок и простых песен.</w:t>
            </w:r>
            <w:r w:rsidRPr="00416C41">
              <w:rPr>
                <w:rFonts w:ascii="Times New Roman" w:eastAsia="Times New Roman" w:hAnsi="Times New Roman" w:cs="Times New Roman"/>
                <w:sz w:val="28"/>
                <w:szCs w:val="28"/>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135056EF"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Ритм – движение жизни</w:t>
            </w:r>
          </w:p>
          <w:p w14:paraId="0C23C63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14:paraId="53774EE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231B76A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 xml:space="preserve">Восприятие и воспроизведение ритмов окружающего мира. Ритмические игры. </w:t>
            </w:r>
            <w:r w:rsidRPr="00416C41">
              <w:rPr>
                <w:rFonts w:ascii="Times New Roman" w:eastAsia="Times New Roman" w:hAnsi="Times New Roman" w:cs="Times New Roman"/>
                <w:sz w:val="28"/>
                <w:szCs w:val="28"/>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14:paraId="6FA379A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в детском шумовом оркестре.</w:t>
            </w:r>
            <w:r w:rsidRPr="00416C41">
              <w:rPr>
                <w:rFonts w:ascii="Times New Roman" w:eastAsia="Times New Roman" w:hAnsi="Times New Roman" w:cs="Times New Roman"/>
                <w:sz w:val="28"/>
                <w:szCs w:val="28"/>
              </w:rPr>
              <w:t xml:space="preserve"> Простые ритмические аккомпанементы к музыкальным произведениям.</w:t>
            </w:r>
          </w:p>
          <w:p w14:paraId="6D7EA9BF"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Игра в детском шумовом оркестре: ложки, погремушки, </w:t>
            </w:r>
            <w:r w:rsidR="000E1C58" w:rsidRPr="00416C41">
              <w:rPr>
                <w:rFonts w:ascii="Times New Roman" w:eastAsia="Times New Roman" w:hAnsi="Times New Roman" w:cs="Times New Roman"/>
                <w:sz w:val="28"/>
                <w:szCs w:val="28"/>
              </w:rPr>
              <w:t>трещотки, треугольники</w:t>
            </w:r>
            <w:r w:rsidRPr="00416C41">
              <w:rPr>
                <w:rFonts w:ascii="Times New Roman" w:eastAsia="Times New Roman" w:hAnsi="Times New Roman" w:cs="Times New Roman"/>
                <w:sz w:val="28"/>
                <w:szCs w:val="28"/>
              </w:rPr>
              <w:t>, колокольчики и др. Простые ритмические аккомпанементы к инструментальным пьесам (</w:t>
            </w:r>
            <w:r w:rsidR="000E1C58" w:rsidRPr="00416C41">
              <w:rPr>
                <w:rFonts w:ascii="Times New Roman" w:eastAsia="Times New Roman" w:hAnsi="Times New Roman" w:cs="Times New Roman"/>
                <w:sz w:val="28"/>
                <w:szCs w:val="28"/>
              </w:rPr>
              <w:t>примеры: Д.Д.</w:t>
            </w:r>
            <w:r w:rsidRPr="00416C41">
              <w:rPr>
                <w:rFonts w:ascii="Times New Roman" w:eastAsia="Times New Roman" w:hAnsi="Times New Roman" w:cs="Times New Roman"/>
                <w:sz w:val="28"/>
                <w:szCs w:val="28"/>
              </w:rPr>
              <w:t xml:space="preserve">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2F42F980"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Мелодия – царица музыки</w:t>
            </w:r>
          </w:p>
          <w:p w14:paraId="376A79BE"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lastRenderedPageBreak/>
              <w:t xml:space="preserve">Мелодия – главный носитель содержания в музыке. Интонация в музыке и в </w:t>
            </w:r>
            <w:r w:rsidR="000E1C58" w:rsidRPr="00416C41">
              <w:rPr>
                <w:rFonts w:ascii="Times New Roman" w:eastAsia="Times New Roman" w:hAnsi="Times New Roman" w:cs="Times New Roman"/>
                <w:sz w:val="28"/>
                <w:szCs w:val="28"/>
              </w:rPr>
              <w:t>речи. Интонация</w:t>
            </w:r>
            <w:r w:rsidRPr="00416C41">
              <w:rPr>
                <w:rFonts w:ascii="Times New Roman" w:eastAsia="Times New Roman" w:hAnsi="Times New Roman" w:cs="Times New Roman"/>
                <w:sz w:val="28"/>
                <w:szCs w:val="28"/>
              </w:rPr>
              <w:t xml:space="preserve"> как основа эмоционально-образной природы музыки. Выразительные свойства мелодии. Типы мелодического движения. Аккомпанемент.</w:t>
            </w:r>
          </w:p>
          <w:p w14:paraId="0ACD4A7D"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00AF566F"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музыкальных произведений яркого интонационно-образного содержания.</w:t>
            </w:r>
            <w:r w:rsidRPr="00416C41">
              <w:rPr>
                <w:rFonts w:ascii="Times New Roman" w:eastAsia="Times New Roman" w:hAnsi="Times New Roman" w:cs="Times New Roman"/>
                <w:sz w:val="28"/>
                <w:szCs w:val="28"/>
              </w:rPr>
              <w:t xml:space="preserve"> Примеры: Г. Свиридов «Ласковая просьба», Р. Шуман «Первая утрата», Л. Бетховен Симфония № 5 (начало), В.А. Моцарт Симфония № 40 (начало).</w:t>
            </w:r>
          </w:p>
          <w:p w14:paraId="61939C9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14:paraId="76EA420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14:paraId="13F3628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7B16BA9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Музыкальные краски</w:t>
            </w:r>
          </w:p>
          <w:p w14:paraId="32020B60"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14:paraId="137B42E9"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7AC2A0BC"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музыкальных произведений с контрастными образами, пьес различного ладового наклонения.</w:t>
            </w:r>
            <w:r w:rsidRPr="00416C41">
              <w:rPr>
                <w:rFonts w:ascii="Times New Roman" w:eastAsia="Times New Roman" w:hAnsi="Times New Roman" w:cs="Times New Roman"/>
                <w:sz w:val="28"/>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14:paraId="179D4010"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Пластическое интонирование, двигательная импровизация под музыку разного характера.</w:t>
            </w:r>
            <w:r w:rsidRPr="00416C41">
              <w:rPr>
                <w:rFonts w:ascii="Times New Roman" w:eastAsia="Times New Roman" w:hAnsi="Times New Roman" w:cs="Times New Roman"/>
                <w:sz w:val="28"/>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06AF71B8"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песен, написанных в разных ладах.</w:t>
            </w:r>
            <w:r w:rsidRPr="00416C41">
              <w:rPr>
                <w:rFonts w:ascii="Times New Roman" w:eastAsia="Times New Roman" w:hAnsi="Times New Roman" w:cs="Times New Roman"/>
                <w:sz w:val="28"/>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14:paraId="13AA536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Игры-драматизации</w:t>
            </w:r>
            <w:r w:rsidRPr="00416C41">
              <w:rPr>
                <w:rFonts w:ascii="Times New Roman" w:eastAsia="Times New Roman" w:hAnsi="Times New Roman" w:cs="Times New Roman"/>
                <w:sz w:val="28"/>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14:paraId="084E2256"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Музыкальные жанры: песня, танец, марш</w:t>
            </w:r>
          </w:p>
          <w:p w14:paraId="3887EC2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14:paraId="517B3C67"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7FC92A02"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музыкальных произведений, имеющих ярко выраженную жанровую основу.</w:t>
            </w:r>
            <w:r w:rsidRPr="00416C41">
              <w:rPr>
                <w:rFonts w:ascii="Times New Roman" w:eastAsia="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635D92D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Сочинение простых инструментальных аккомпанементов как сопровождения к песенной, танцевальной и маршевой музыке.</w:t>
            </w:r>
            <w:r w:rsidRPr="00416C41">
              <w:rPr>
                <w:rFonts w:ascii="Times New Roman" w:eastAsia="Times New Roman" w:hAnsi="Times New Roman" w:cs="Times New Roman"/>
                <w:sz w:val="28"/>
                <w:szCs w:val="28"/>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14:paraId="17D68B7C"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хоровых и инструментальных произведений разных жанров. Двигательная импровизация.</w:t>
            </w:r>
            <w:r w:rsidRPr="00416C41">
              <w:rPr>
                <w:rFonts w:ascii="Times New Roman" w:eastAsia="Times New Roman" w:hAnsi="Times New Roman" w:cs="Times New Roman"/>
                <w:sz w:val="28"/>
                <w:szCs w:val="28"/>
              </w:rPr>
              <w:t xml:space="preserve"> Формирование навыков </w:t>
            </w:r>
            <w:r w:rsidR="000E1C58" w:rsidRPr="00416C41">
              <w:rPr>
                <w:rFonts w:ascii="Times New Roman" w:eastAsia="Times New Roman" w:hAnsi="Times New Roman" w:cs="Times New Roman"/>
                <w:sz w:val="28"/>
                <w:szCs w:val="28"/>
              </w:rPr>
              <w:t>публичного исполнения,</w:t>
            </w:r>
            <w:r w:rsidRPr="00416C41">
              <w:rPr>
                <w:rFonts w:ascii="Times New Roman" w:eastAsia="Times New Roman" w:hAnsi="Times New Roman" w:cs="Times New Roman"/>
                <w:sz w:val="28"/>
                <w:szCs w:val="28"/>
              </w:rPr>
              <w:t xml:space="preserve"> на основе </w:t>
            </w:r>
            <w:r w:rsidRPr="00416C41">
              <w:rPr>
                <w:rFonts w:ascii="Times New Roman" w:eastAsia="Times New Roman" w:hAnsi="Times New Roman" w:cs="Times New Roman"/>
                <w:sz w:val="28"/>
                <w:szCs w:val="28"/>
              </w:rPr>
              <w:lastRenderedPageBreak/>
              <w:t xml:space="preserve">пройденного хоровой и инструментальной музыки разных жанров. Первые опыты концертных выступлений в тематических мероприятиях. </w:t>
            </w:r>
          </w:p>
          <w:p w14:paraId="1CB1DDEE"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Музыкальная азбука или где живут ноты</w:t>
            </w:r>
          </w:p>
          <w:p w14:paraId="6E9BAAAE"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Основы музыкальной грамоты. Нотная запись как способ фиксации музыкальной речи. Нотоносец, скрипичный ключ, нота, диез, бемоль. Знакомство</w:t>
            </w:r>
          </w:p>
          <w:p w14:paraId="64EFD06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5F1A7DD8" w14:textId="77777777" w:rsidR="00E1183C" w:rsidRPr="00416C41" w:rsidRDefault="00E1183C" w:rsidP="00EC5F1A">
            <w:pPr>
              <w:ind w:firstLine="709"/>
              <w:jc w:val="both"/>
              <w:rPr>
                <w:rFonts w:ascii="Times New Roman" w:eastAsia="Times New Roman" w:hAnsi="Times New Roman" w:cs="Times New Roman"/>
                <w:sz w:val="28"/>
                <w:szCs w:val="28"/>
              </w:rPr>
            </w:pPr>
          </w:p>
          <w:p w14:paraId="165AA86E"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2EFC391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416C41">
              <w:rPr>
                <w:rFonts w:ascii="Times New Roman" w:eastAsia="Times New Roman" w:hAnsi="Times New Roman" w:cs="Times New Roman"/>
                <w:sz w:val="28"/>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14:paraId="1D26D28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музыкальных произведений с использованием элементарной графической записи.</w:t>
            </w:r>
            <w:r w:rsidRPr="00416C41">
              <w:rPr>
                <w:rFonts w:ascii="Times New Roman" w:eastAsia="Times New Roman" w:hAnsi="Times New Roman" w:cs="Times New Roman"/>
                <w:sz w:val="28"/>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14:paraId="7566DD67"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 xml:space="preserve">Пение с применением ручных знаков. Пение простейших песен по нотам. </w:t>
            </w:r>
            <w:r w:rsidRPr="00416C41">
              <w:rPr>
                <w:rFonts w:ascii="Times New Roman" w:eastAsia="Times New Roman" w:hAnsi="Times New Roman" w:cs="Times New Roman"/>
                <w:sz w:val="28"/>
                <w:szCs w:val="28"/>
              </w:rPr>
              <w:t>Разучивание и исполнение песен с применением ручных знаков. Пение разученных ранее песен по нотам.</w:t>
            </w:r>
          </w:p>
          <w:p w14:paraId="0648B54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Первые навыки игры по нотам.</w:t>
            </w:r>
          </w:p>
          <w:p w14:paraId="2E5E2368"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Я – артист</w:t>
            </w:r>
          </w:p>
          <w:p w14:paraId="6C81075F"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Сольное и ансамблевое музицирование (вокальное и инструментальное). Творческое соревнование.</w:t>
            </w:r>
          </w:p>
          <w:p w14:paraId="2D04C95D"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2BADC662"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пройденных хоровых и инструментальных произведений</w:t>
            </w:r>
            <w:r w:rsidRPr="00416C41">
              <w:rPr>
                <w:rFonts w:ascii="Times New Roman" w:eastAsia="Times New Roman" w:hAnsi="Times New Roman" w:cs="Times New Roman"/>
                <w:sz w:val="28"/>
                <w:szCs w:val="28"/>
              </w:rPr>
              <w:t xml:space="preserve"> в школьных мероприятиях.</w:t>
            </w:r>
          </w:p>
          <w:p w14:paraId="44A0700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Командные состязания</w:t>
            </w:r>
            <w:r w:rsidRPr="00416C41">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w:t>
            </w:r>
          </w:p>
          <w:p w14:paraId="59F6688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Развитие навыка импровизации</w:t>
            </w:r>
            <w:r w:rsidRPr="00416C41">
              <w:rPr>
                <w:rFonts w:ascii="Times New Roman" w:eastAsia="Times New Roman" w:hAnsi="Times New Roman" w:cs="Times New Roman"/>
                <w:sz w:val="28"/>
                <w:szCs w:val="28"/>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14:paraId="5D14CE6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Музыкально-театрализованное представление</w:t>
            </w:r>
          </w:p>
          <w:p w14:paraId="023FD4B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14:paraId="65D0FF6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1DE3A4E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416C41">
              <w:rPr>
                <w:rFonts w:ascii="Times New Roman" w:eastAsia="Times New Roman" w:hAnsi="Times New Roman" w:cs="Times New Roman"/>
                <w:sz w:val="28"/>
                <w:szCs w:val="28"/>
              </w:rPr>
              <w:t>и  инструментального</w:t>
            </w:r>
            <w:proofErr w:type="gramEnd"/>
            <w:r w:rsidRPr="00416C41">
              <w:rPr>
                <w:rFonts w:ascii="Times New Roman" w:eastAsia="Times New Roman" w:hAnsi="Times New Roman" w:cs="Times New Roman"/>
                <w:sz w:val="28"/>
                <w:szCs w:val="28"/>
              </w:rPr>
              <w:t xml:space="preserve"> материала. Подготовка и разыгрывание сказок, </w:t>
            </w:r>
            <w:r w:rsidRPr="00416C41">
              <w:rPr>
                <w:rFonts w:ascii="Times New Roman" w:eastAsia="Times New Roman" w:hAnsi="Times New Roman" w:cs="Times New Roman"/>
                <w:sz w:val="28"/>
                <w:szCs w:val="28"/>
              </w:rPr>
              <w:lastRenderedPageBreak/>
              <w:t>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413949FE" w14:textId="77777777" w:rsidR="00E1183C" w:rsidRPr="00416C41" w:rsidRDefault="00E1183C" w:rsidP="00EC5F1A">
            <w:pPr>
              <w:ind w:firstLine="709"/>
              <w:contextualSpacing/>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2 класс</w:t>
            </w:r>
          </w:p>
          <w:p w14:paraId="4DD87196" w14:textId="77777777" w:rsidR="00E1183C" w:rsidRPr="00416C41" w:rsidRDefault="00E1183C" w:rsidP="00EC5F1A">
            <w:pPr>
              <w:ind w:firstLine="709"/>
              <w:contextualSpacing/>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Народное музыкальное искусство. Традиции и обряды </w:t>
            </w:r>
          </w:p>
          <w:p w14:paraId="038A58F1"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Музыкальный фольклор. Народные игры. Народные инструменты. Годовой круг календарных праздников</w:t>
            </w:r>
          </w:p>
          <w:p w14:paraId="6D82DA08"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4FF365DB"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Музыкально-игровая деятельность</w:t>
            </w:r>
            <w:r w:rsidRPr="00416C41">
              <w:rPr>
                <w:rFonts w:ascii="Times New Roman" w:eastAsia="Times New Roman" w:hAnsi="Times New Roman" w:cs="Times New Roman"/>
                <w:sz w:val="28"/>
                <w:szCs w:val="28"/>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416C41">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416C41">
              <w:rPr>
                <w:rFonts w:ascii="Times New Roman" w:eastAsia="Times New Roman" w:hAnsi="Times New Roman" w:cs="Times New Roman"/>
                <w:sz w:val="28"/>
                <w:szCs w:val="28"/>
              </w:rPr>
              <w:t xml:space="preserve">народные игры с музыкальным сопровождением. Примеры: </w:t>
            </w:r>
            <w:r w:rsidRPr="00416C41">
              <w:rPr>
                <w:rFonts w:ascii="Times New Roman" w:eastAsia="SimSun" w:hAnsi="Times New Roman" w:cs="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14:paraId="479773A0"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народных инструментах</w:t>
            </w:r>
            <w:r w:rsidRPr="00416C41">
              <w:rPr>
                <w:rFonts w:ascii="Times New Roman" w:eastAsia="Times New Roman" w:hAnsi="Times New Roman" w:cs="Times New Roman"/>
                <w:sz w:val="28"/>
                <w:szCs w:val="28"/>
              </w:rPr>
              <w:t xml:space="preserve">. Знакомство с ритмической партитурой. Исполнение произведений по ритмической партитуре. Свободное дирижирование </w:t>
            </w:r>
          </w:p>
          <w:p w14:paraId="183B9EA3"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14:paraId="4241A111"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произведений в исполнении фольклорных коллективов</w:t>
            </w:r>
            <w:r w:rsidRPr="00416C41">
              <w:rPr>
                <w:rFonts w:ascii="Times New Roman" w:eastAsia="Times New Roman" w:hAnsi="Times New Roman" w:cs="Times New Roman"/>
                <w:sz w:val="28"/>
                <w:szCs w:val="28"/>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w:t>
            </w:r>
            <w:r w:rsidR="000E1C58" w:rsidRPr="00416C41">
              <w:rPr>
                <w:rFonts w:ascii="Times New Roman" w:eastAsia="Times New Roman" w:hAnsi="Times New Roman" w:cs="Times New Roman"/>
                <w:sz w:val="28"/>
                <w:szCs w:val="28"/>
              </w:rPr>
              <w:t xml:space="preserve">пример: </w:t>
            </w:r>
            <w:r w:rsidR="000E1C58" w:rsidRPr="00416C41">
              <w:rPr>
                <w:rFonts w:ascii="Times New Roman" w:eastAsia="Times New Roman" w:hAnsi="Times New Roman" w:cs="Times New Roman"/>
                <w:sz w:val="28"/>
                <w:szCs w:val="28"/>
              </w:rPr>
              <w:lastRenderedPageBreak/>
              <w:t>Государственный</w:t>
            </w:r>
            <w:r w:rsidRPr="00416C41">
              <w:rPr>
                <w:rFonts w:ascii="Times New Roman" w:eastAsia="Times New Roman" w:hAnsi="Times New Roman" w:cs="Times New Roman"/>
                <w:sz w:val="28"/>
                <w:szCs w:val="28"/>
              </w:rPr>
              <w:t xml:space="preserve"> ансамбль народного танца имени Игоря Моисеева; коллективы разных регионов России и др.).</w:t>
            </w:r>
          </w:p>
          <w:p w14:paraId="6ACCD873" w14:textId="77777777" w:rsidR="00E1183C" w:rsidRPr="00416C41" w:rsidRDefault="00E1183C" w:rsidP="00EC5F1A">
            <w:pPr>
              <w:ind w:firstLine="709"/>
              <w:jc w:val="both"/>
              <w:rPr>
                <w:rFonts w:ascii="Times New Roman" w:eastAsia="Times New Roman" w:hAnsi="Times New Roman" w:cs="Times New Roman"/>
                <w:b/>
                <w:sz w:val="28"/>
                <w:szCs w:val="28"/>
              </w:rPr>
            </w:pPr>
          </w:p>
          <w:p w14:paraId="4F98945C"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Широка страна моя родная</w:t>
            </w:r>
          </w:p>
          <w:p w14:paraId="2B806C82"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Государственные символы России (герб, флаг, гимн). Гимн – главная песня народов нашей страны. Гимн Российской Федерации. Гимн Чеченской Республики.</w:t>
            </w:r>
          </w:p>
          <w:p w14:paraId="78CF7DF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4B200BD3"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2772862E"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Разучивание и исполнение Гимна Российской Федерации. Исполнение гимна своей республики, города, школы</w:t>
            </w:r>
            <w:r w:rsidRPr="00416C41">
              <w:rPr>
                <w:rFonts w:ascii="Times New Roman" w:eastAsia="Times New Roman" w:hAnsi="Times New Roman" w:cs="Times New Roman"/>
                <w:sz w:val="28"/>
                <w:szCs w:val="28"/>
              </w:rPr>
              <w:t>. Применение знаний о способах и приемах выразительного пения.</w:t>
            </w:r>
          </w:p>
          <w:p w14:paraId="6F925518"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музыки отечественных композиторов. Элементарный анализ особенностей мелодии.</w:t>
            </w:r>
            <w:r w:rsidRPr="00416C41">
              <w:rPr>
                <w:rFonts w:ascii="Times New Roman" w:eastAsia="Times New Roman" w:hAnsi="Times New Roman" w:cs="Times New Roman"/>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5BD7775F"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14:paraId="740B68E0"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w:t>
            </w:r>
            <w:r w:rsidRPr="00416C41">
              <w:rPr>
                <w:rFonts w:ascii="Times New Roman" w:eastAsia="Times New Roman" w:hAnsi="Times New Roman" w:cs="Times New Roman"/>
                <w:sz w:val="28"/>
                <w:szCs w:val="28"/>
              </w:rPr>
              <w:lastRenderedPageBreak/>
              <w:t>«мелодия-аккомпанемент» в упражнениях и пьесах для оркестра элементарных инструментов.</w:t>
            </w:r>
          </w:p>
          <w:p w14:paraId="74C352C2"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Музыкальное время и его особенности</w:t>
            </w:r>
          </w:p>
          <w:p w14:paraId="044AC03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Метроритм. Длительности и паузы в простых ритмических рисунках. Ритмоформулы. Такт. Размер. </w:t>
            </w:r>
          </w:p>
          <w:p w14:paraId="42BC821A" w14:textId="77777777" w:rsidR="00E1183C" w:rsidRPr="00416C41" w:rsidRDefault="00E1183C" w:rsidP="00EC5F1A">
            <w:pPr>
              <w:ind w:firstLine="709"/>
              <w:jc w:val="both"/>
              <w:rPr>
                <w:rFonts w:ascii="Times New Roman" w:eastAsia="Times New Roman" w:hAnsi="Times New Roman" w:cs="Times New Roman"/>
                <w:b/>
                <w:sz w:val="28"/>
                <w:szCs w:val="28"/>
              </w:rPr>
            </w:pPr>
          </w:p>
          <w:p w14:paraId="54D7F8E9" w14:textId="77777777" w:rsidR="00E1183C" w:rsidRPr="00416C41" w:rsidRDefault="00E1183C" w:rsidP="00EC5F1A">
            <w:pPr>
              <w:ind w:firstLine="709"/>
              <w:jc w:val="both"/>
              <w:rPr>
                <w:rFonts w:ascii="Times New Roman" w:eastAsia="Times New Roman" w:hAnsi="Times New Roman" w:cs="Times New Roman"/>
                <w:b/>
                <w:sz w:val="28"/>
                <w:szCs w:val="28"/>
              </w:rPr>
            </w:pPr>
          </w:p>
          <w:p w14:paraId="7C74D7D6"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29891AB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416C41">
              <w:rPr>
                <w:rFonts w:ascii="Times New Roman" w:eastAsia="Times New Roman" w:hAnsi="Times New Roman" w:cs="Times New Roman"/>
                <w:sz w:val="28"/>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14:paraId="0BD3910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Ритмические игры.</w:t>
            </w:r>
            <w:r w:rsidRPr="00416C41">
              <w:rPr>
                <w:rFonts w:ascii="Times New Roman" w:eastAsia="Times New Roman" w:hAnsi="Times New Roman" w:cs="Times New Roman"/>
                <w:sz w:val="28"/>
                <w:szCs w:val="28"/>
              </w:rPr>
              <w:t xml:space="preserve"> Ритмические «паззлы», ритмическая эстафета, ритмическое эхо, простые ритмические каноны. </w:t>
            </w:r>
          </w:p>
          <w:p w14:paraId="4E6EFD73"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Чтение простейших ритмических партитур. Соло-тутти. Исполнение пьес на</w:t>
            </w:r>
          </w:p>
          <w:p w14:paraId="12FE0B0F"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p>
          <w:p w14:paraId="36FAEF9A"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инструментах малой ударной группы: маракас, пандейра, коробочка (вуд-блок), блоктроммель, барабан, треугольник, реко-реко и др. </w:t>
            </w:r>
          </w:p>
          <w:p w14:paraId="53C6C6C7"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Разучивание и исполнение хоровых и инструментальных произведений</w:t>
            </w:r>
            <w:r w:rsidRPr="00416C41">
              <w:rPr>
                <w:rFonts w:ascii="Times New Roman" w:eastAsia="Times New Roman" w:hAnsi="Times New Roman" w:cs="Times New Roman"/>
                <w:sz w:val="28"/>
                <w:szCs w:val="28"/>
              </w:rPr>
              <w:t xml:space="preserve"> с разнообразным ритмическим рисунком. Исполнение пройденных песенных и инструментальных мелодий по нотам. </w:t>
            </w:r>
          </w:p>
          <w:p w14:paraId="0BC4A659"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Музыкальная грамота</w:t>
            </w:r>
          </w:p>
          <w:p w14:paraId="122E66F2"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14:paraId="193017C0"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650BDF50"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Чтение нотной записи</w:t>
            </w:r>
            <w:r w:rsidRPr="00416C41">
              <w:rPr>
                <w:rFonts w:ascii="Times New Roman" w:eastAsia="Times New Roman" w:hAnsi="Times New Roman" w:cs="Times New Roman"/>
                <w:sz w:val="28"/>
                <w:szCs w:val="28"/>
              </w:rPr>
              <w:t>. Чтение нот первой-второй октав в записи пройденных песен. Пение простых выученных попевок и песен в размере 2/4 по нотам с тактированием.</w:t>
            </w:r>
          </w:p>
          <w:p w14:paraId="1382F39B"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 xml:space="preserve">Игровые дидактические упражнения с использованием наглядного материала. </w:t>
            </w:r>
            <w:r w:rsidRPr="00416C41">
              <w:rPr>
                <w:rFonts w:ascii="Times New Roman" w:eastAsia="Times New Roman" w:hAnsi="Times New Roman" w:cs="Times New Roman"/>
                <w:sz w:val="28"/>
                <w:szCs w:val="28"/>
              </w:rPr>
              <w:t xml:space="preserve">Игры и тесты на знание элементов музыкальной грамоты: </w:t>
            </w:r>
          </w:p>
          <w:p w14:paraId="21C8383C"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19220EBF"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Пение мелодических интервалов</w:t>
            </w:r>
            <w:r w:rsidRPr="00416C41">
              <w:rPr>
                <w:rFonts w:ascii="Times New Roman" w:eastAsia="Times New Roman" w:hAnsi="Times New Roman" w:cs="Times New Roman"/>
                <w:sz w:val="28"/>
                <w:szCs w:val="28"/>
              </w:rPr>
              <w:t xml:space="preserve"> с использованием ручных знаков.</w:t>
            </w:r>
          </w:p>
          <w:p w14:paraId="4A9C6AA9"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Прослушивание и узнавание</w:t>
            </w:r>
            <w:r w:rsidRPr="00416C41">
              <w:rPr>
                <w:rFonts w:ascii="Times New Roman" w:eastAsia="Times New Roman" w:hAnsi="Times New Roman" w:cs="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14:paraId="6DB4B4DA"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488AF8C5"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 «Музыкальный конструктор»</w:t>
            </w:r>
          </w:p>
          <w:p w14:paraId="167674DC"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Мир музыкальных форм. Повторность и вариативность в музыке. Простые песенные формы. Вариации. Куплетная форма в вокальной музыке. Прогулки в прошлое. Классические музыкальные</w:t>
            </w:r>
          </w:p>
          <w:p w14:paraId="596DE6D9"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формы (Й. Гайдн, В.А Моцарт, Л. Бетховен, Р. Шуман, П.И. Чайковский, С.С. Прокофьев и др.). </w:t>
            </w:r>
          </w:p>
          <w:p w14:paraId="683E053F" w14:textId="77777777" w:rsidR="00E1183C" w:rsidRPr="00416C41" w:rsidRDefault="00E1183C" w:rsidP="00EC5F1A">
            <w:pPr>
              <w:ind w:firstLine="709"/>
              <w:jc w:val="both"/>
              <w:rPr>
                <w:rFonts w:ascii="Times New Roman" w:eastAsia="Times New Roman" w:hAnsi="Times New Roman" w:cs="Times New Roman"/>
                <w:b/>
                <w:sz w:val="28"/>
                <w:szCs w:val="28"/>
              </w:rPr>
            </w:pPr>
          </w:p>
          <w:p w14:paraId="2E5C29BD"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20BA080F"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Слушание музыкальных произведений</w:t>
            </w:r>
            <w:r w:rsidRPr="00416C41">
              <w:rPr>
                <w:rFonts w:ascii="Times New Roman" w:eastAsia="Times New Roman" w:hAnsi="Times New Roman" w:cs="Times New Roman"/>
                <w:sz w:val="28"/>
                <w:szCs w:val="28"/>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1BD3FD78"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 xml:space="preserve">Игра на элементарных музыкальных инструментах в ансамбле. </w:t>
            </w:r>
            <w:r w:rsidRPr="00416C41">
              <w:rPr>
                <w:rFonts w:ascii="Times New Roman" w:eastAsia="Times New Roman" w:hAnsi="Times New Roman" w:cs="Times New Roman"/>
                <w:sz w:val="28"/>
                <w:szCs w:val="28"/>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2EAFAC27"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Сочинение простейших мелодий</w:t>
            </w:r>
            <w:r w:rsidRPr="00416C41">
              <w:rPr>
                <w:rFonts w:ascii="Times New Roman" w:eastAsia="Times New Roman" w:hAnsi="Times New Roman" w:cs="Times New Roman"/>
                <w:sz w:val="28"/>
                <w:szCs w:val="28"/>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246C198E"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песен</w:t>
            </w:r>
            <w:r w:rsidRPr="00416C41">
              <w:rPr>
                <w:rFonts w:ascii="Times New Roman" w:eastAsia="Times New Roman" w:hAnsi="Times New Roman" w:cs="Times New Roman"/>
                <w:sz w:val="28"/>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14:paraId="621D17B4"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Жанровое разнообразие в музыке</w:t>
            </w:r>
          </w:p>
          <w:p w14:paraId="11233A4C"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0F802A4A"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Содержание обучения по видам деятельности:</w:t>
            </w:r>
          </w:p>
          <w:p w14:paraId="42E30098"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Слушание классических музыкальных произведений с определением их жанровой основы.</w:t>
            </w:r>
            <w:r w:rsidRPr="00416C41">
              <w:rPr>
                <w:rFonts w:ascii="Times New Roman" w:eastAsia="Times New Roman" w:hAnsi="Times New Roman" w:cs="Times New Roman"/>
                <w:sz w:val="28"/>
                <w:szCs w:val="28"/>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14:paraId="199AAB67"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Пластическое интонирование</w:t>
            </w:r>
            <w:r w:rsidRPr="00416C41">
              <w:rPr>
                <w:rFonts w:ascii="Times New Roman" w:eastAsia="Times New Roman" w:hAnsi="Times New Roman" w:cs="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14:paraId="5DAE3C46"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Создание презентации</w:t>
            </w:r>
            <w:r w:rsidRPr="00416C41">
              <w:rPr>
                <w:rFonts w:ascii="Times New Roman" w:eastAsia="Times New Roman" w:hAnsi="Times New Roman" w:cs="Times New Roman"/>
                <w:sz w:val="28"/>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14:paraId="004B2991"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песен</w:t>
            </w:r>
            <w:r w:rsidRPr="00416C41">
              <w:rPr>
                <w:rFonts w:ascii="Times New Roman" w:eastAsia="Times New Roman" w:hAnsi="Times New Roman" w:cs="Times New Roman"/>
                <w:sz w:val="28"/>
                <w:szCs w:val="28"/>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14:paraId="5E8654E0"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14:paraId="6272EDDD"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Я – артист</w:t>
            </w:r>
          </w:p>
          <w:p w14:paraId="6E1C335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14:paraId="4AEB6F32"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4515A71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6AB89DC2"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пройденных хоровых и инструментальных произведений</w:t>
            </w:r>
            <w:r w:rsidRPr="00416C41">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14:paraId="47890B58"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Подготовка концертных программ</w:t>
            </w:r>
            <w:r w:rsidRPr="00416C41">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w:t>
            </w:r>
          </w:p>
          <w:p w14:paraId="6F85101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Командные состязания</w:t>
            </w:r>
            <w:r w:rsidRPr="00416C41">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5EC6925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 Совершенствование навыка импровизации</w:t>
            </w:r>
            <w:r w:rsidRPr="00416C41">
              <w:rPr>
                <w:rFonts w:ascii="Times New Roman" w:eastAsia="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02E869E0"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Музыкально-театрализованное представление</w:t>
            </w:r>
          </w:p>
          <w:p w14:paraId="2932632F"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Музыкально-театрализованное представление как результат освоения программы во втором классе.</w:t>
            </w:r>
          </w:p>
          <w:p w14:paraId="0D13CD62"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4BBAE1C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w:t>
            </w:r>
            <w:r w:rsidRPr="00416C41">
              <w:rPr>
                <w:rFonts w:ascii="Times New Roman" w:eastAsia="Times New Roman" w:hAnsi="Times New Roman" w:cs="Times New Roman"/>
                <w:sz w:val="28"/>
                <w:szCs w:val="28"/>
              </w:rPr>
              <w:lastRenderedPageBreak/>
              <w:t xml:space="preserve">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5B74331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3 класс</w:t>
            </w:r>
          </w:p>
          <w:p w14:paraId="13D98C45"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Музыкальный проект «Сочиняем сказку». </w:t>
            </w:r>
          </w:p>
          <w:p w14:paraId="1BE6F767"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w:t>
            </w:r>
          </w:p>
          <w:p w14:paraId="06ADF71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5AEC4069"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346FD1F0"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Разработка плана</w:t>
            </w:r>
            <w:r w:rsidRPr="00416C41">
              <w:rPr>
                <w:rFonts w:ascii="Times New Roman" w:eastAsia="Times New Roman" w:hAnsi="Times New Roman" w:cs="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14:paraId="40D5BD34"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Создание информационного сопровождения проекта</w:t>
            </w:r>
            <w:r w:rsidRPr="00416C41">
              <w:rPr>
                <w:rFonts w:ascii="Times New Roman" w:eastAsia="Times New Roman" w:hAnsi="Times New Roman" w:cs="Times New Roman"/>
                <w:sz w:val="28"/>
                <w:szCs w:val="28"/>
              </w:rPr>
              <w:t xml:space="preserve"> (афиша, презентация, пригласительные билеты и т.д.).</w:t>
            </w:r>
          </w:p>
          <w:p w14:paraId="62C845A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Разучивание и исполнение песенного ансамблевого и хорового материала как части проекта.</w:t>
            </w:r>
            <w:r w:rsidRPr="00416C41">
              <w:rPr>
                <w:rFonts w:ascii="Times New Roman" w:eastAsia="Times New Roman" w:hAnsi="Times New Roman" w:cs="Times New Roman"/>
                <w:sz w:val="28"/>
                <w:szCs w:val="28"/>
              </w:rPr>
              <w:t xml:space="preserve"> Формирование умений и навыков ансамблевого и хорового пения в процессе работы над целостным музыкально-театральным проектом.</w:t>
            </w:r>
          </w:p>
          <w:p w14:paraId="38245E9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Практическое освоение и применение элементов музыкальной грамоты</w:t>
            </w:r>
            <w:r w:rsidRPr="00416C41">
              <w:rPr>
                <w:rFonts w:ascii="Times New Roman" w:eastAsia="Times New Roman" w:hAnsi="Times New Roman" w:cs="Times New Roman"/>
                <w:sz w:val="28"/>
                <w:szCs w:val="28"/>
              </w:rPr>
              <w:t xml:space="preserve">. Разучивание оркестровых партий по ритмическим партитурам. Пение хоровых партий по </w:t>
            </w:r>
            <w:r w:rsidRPr="00416C41">
              <w:rPr>
                <w:rFonts w:ascii="Times New Roman" w:eastAsia="Times New Roman" w:hAnsi="Times New Roman" w:cs="Times New Roman"/>
                <w:sz w:val="28"/>
                <w:szCs w:val="28"/>
              </w:rPr>
              <w:lastRenderedPageBreak/>
              <w:t>нотам. Развитие музыкально-слуховых представлений в процессе работы над творческим проектом.</w:t>
            </w:r>
          </w:p>
          <w:p w14:paraId="664CF78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Работа над метроритмом</w:t>
            </w:r>
            <w:r w:rsidRPr="00416C41">
              <w:rPr>
                <w:rFonts w:ascii="Times New Roman" w:eastAsia="Times New Roman" w:hAnsi="Times New Roman" w:cs="Times New Roman"/>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14:paraId="31C0025B"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2E27258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Соревнование классов</w:t>
            </w:r>
            <w:r w:rsidRPr="00416C41">
              <w:rPr>
                <w:rFonts w:ascii="Times New Roman" w:eastAsia="Times New Roman" w:hAnsi="Times New Roman" w:cs="Times New Roman"/>
                <w:sz w:val="28"/>
                <w:szCs w:val="28"/>
              </w:rPr>
              <w:t xml:space="preserve"> на лучший музыкальный проект «Сочиняем сказку».</w:t>
            </w:r>
          </w:p>
          <w:p w14:paraId="2ED7053B"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Широка страна моя родная</w:t>
            </w:r>
          </w:p>
          <w:p w14:paraId="09F07ED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14:paraId="6A3E4F0C"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736B7CD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7DA20DA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песен</w:t>
            </w:r>
            <w:r w:rsidRPr="00416C41">
              <w:rPr>
                <w:rFonts w:ascii="Times New Roman" w:eastAsia="Times New Roman" w:hAnsi="Times New Roman" w:cs="Times New Roman"/>
                <w:sz w:val="28"/>
                <w:szCs w:val="28"/>
              </w:rPr>
              <w:t xml:space="preserve"> народов России различных жанров колыбельные, хороводные, плясовые и др.) в сопровождении народных инструментов. Пение </w:t>
            </w:r>
            <w:r w:rsidRPr="00416C41">
              <w:rPr>
                <w:rFonts w:ascii="Times New Roman" w:eastAsia="Times New Roman" w:hAnsi="Times New Roman" w:cs="Times New Roman"/>
                <w:sz w:val="28"/>
                <w:szCs w:val="28"/>
                <w:lang w:val="en-US"/>
              </w:rPr>
              <w:t>acapella</w:t>
            </w:r>
            <w:r w:rsidRPr="00416C41">
              <w:rPr>
                <w:rFonts w:ascii="Times New Roman" w:eastAsia="Times New Roman" w:hAnsi="Times New Roman" w:cs="Times New Roman"/>
                <w:sz w:val="28"/>
                <w:szCs w:val="28"/>
              </w:rPr>
              <w:t>, канонов, включение элементов двухголосия. Разучивание песен по нотам.</w:t>
            </w:r>
          </w:p>
          <w:p w14:paraId="4CF2210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музыкальных инструментах в ансамбле</w:t>
            </w:r>
            <w:r w:rsidRPr="00416C41">
              <w:rPr>
                <w:rFonts w:ascii="Times New Roman" w:eastAsia="Times New Roman" w:hAnsi="Times New Roman" w:cs="Times New Roman"/>
                <w:sz w:val="28"/>
                <w:szCs w:val="28"/>
              </w:rPr>
              <w:t xml:space="preserve">. Исполнение на народных инструментах (свирели, жалейки, гусли, балалайки, свистульки, ложки, трещотки, народные </w:t>
            </w:r>
            <w:r w:rsidRPr="00416C41">
              <w:rPr>
                <w:rFonts w:ascii="Times New Roman" w:eastAsia="Times New Roman" w:hAnsi="Times New Roman" w:cs="Times New Roman"/>
                <w:sz w:val="28"/>
                <w:szCs w:val="28"/>
              </w:rPr>
              <w:lastRenderedPageBreak/>
              <w:t xml:space="preserve">инструменты региона и др.) ритмических партитур и аккомпанементов к музыкальным произведениям, а также простейших наигрышей. </w:t>
            </w:r>
          </w:p>
          <w:p w14:paraId="7FE9B1E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Игры-драматизации</w:t>
            </w:r>
            <w:r w:rsidRPr="00416C41">
              <w:rPr>
                <w:rFonts w:ascii="Times New Roman" w:eastAsia="Times New Roman" w:hAnsi="Times New Roman" w:cs="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14:paraId="435BCDA1" w14:textId="77777777" w:rsidR="00E1183C" w:rsidRPr="00416C41" w:rsidRDefault="00E1183C" w:rsidP="00EC5F1A">
            <w:pPr>
              <w:ind w:firstLine="709"/>
              <w:contextualSpacing/>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Хоровая планета</w:t>
            </w:r>
          </w:p>
          <w:p w14:paraId="33EC6F22"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14:paraId="1070366F"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3BE4F3F3" w14:textId="77777777" w:rsidR="00E1183C" w:rsidRPr="00416C41" w:rsidRDefault="00E1183C" w:rsidP="00EC5F1A">
            <w:pPr>
              <w:suppressAutoHyphens/>
              <w:autoSpaceDN w:val="0"/>
              <w:ind w:firstLine="709"/>
              <w:jc w:val="both"/>
              <w:rPr>
                <w:rFonts w:ascii="Times New Roman" w:eastAsia="Calibri" w:hAnsi="Times New Roman" w:cs="Times New Roman"/>
                <w:kern w:val="3"/>
                <w:sz w:val="28"/>
                <w:szCs w:val="28"/>
                <w:lang w:eastAsia="zh-CN" w:bidi="hi-IN"/>
              </w:rPr>
            </w:pPr>
            <w:r w:rsidRPr="00416C41">
              <w:rPr>
                <w:rFonts w:ascii="Times New Roman" w:eastAsia="Calibri" w:hAnsi="Times New Roman" w:cs="Times New Roman"/>
                <w:b/>
                <w:kern w:val="3"/>
                <w:sz w:val="28"/>
                <w:szCs w:val="28"/>
                <w:lang w:eastAsia="zh-CN" w:bidi="hi-IN"/>
              </w:rPr>
              <w:t>Слушание произведений</w:t>
            </w:r>
            <w:r w:rsidRPr="00416C41">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416C41">
              <w:rPr>
                <w:rFonts w:ascii="Times New Roman" w:eastAsia="Calibri" w:hAnsi="Times New Roman" w:cs="Times New Roman"/>
                <w:kern w:val="3"/>
                <w:sz w:val="28"/>
                <w:szCs w:val="28"/>
                <w:lang w:eastAsia="ru-RU" w:bidi="hi-IN"/>
              </w:rPr>
              <w:t>усского народного хора им. М.Е. Пятницкого</w:t>
            </w:r>
            <w:r w:rsidRPr="00416C41">
              <w:rPr>
                <w:rFonts w:ascii="Times New Roman" w:eastAsia="Calibri" w:hAnsi="Times New Roman" w:cs="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596F90E2"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Совершенствование хорового исполнения</w:t>
            </w:r>
            <w:r w:rsidRPr="00416C41">
              <w:rPr>
                <w:rFonts w:ascii="Times New Roman" w:eastAsia="Times New Roman" w:hAnsi="Times New Roman" w:cs="Times New Roman"/>
                <w:sz w:val="28"/>
                <w:szCs w:val="28"/>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14:paraId="2816259D"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Мир оркестра</w:t>
            </w:r>
          </w:p>
          <w:p w14:paraId="74ADC702"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49B882CD"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lastRenderedPageBreak/>
              <w:t xml:space="preserve">Содержание обучения по видам деятельности: </w:t>
            </w:r>
          </w:p>
          <w:p w14:paraId="467EBBAD"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фрагментов произведений мировой музыкальной классики</w:t>
            </w:r>
            <w:r w:rsidRPr="00416C41">
              <w:rPr>
                <w:rFonts w:ascii="Times New Roman" w:eastAsia="Times New Roman" w:hAnsi="Times New Roman" w:cs="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w:t>
            </w:r>
          </w:p>
          <w:p w14:paraId="06F2C773"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молодежи» и другие. Прослушивание фрагментов концертов для солирующего инструмента (фортепиано, скрипка, виолончель, гитара и др.) и оркестра.</w:t>
            </w:r>
          </w:p>
          <w:p w14:paraId="2ADA33F6"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Музыкальная викторина</w:t>
            </w:r>
            <w:r w:rsidRPr="00416C41">
              <w:rPr>
                <w:rFonts w:ascii="Times New Roman" w:eastAsia="Times New Roman" w:hAnsi="Times New Roman" w:cs="Times New Roman"/>
                <w:sz w:val="28"/>
                <w:szCs w:val="28"/>
              </w:rPr>
              <w:t xml:space="preserve"> «Угадай инструмент». Викторина-соревнование на определение тембра различных инструментов и оркестровых групп. </w:t>
            </w:r>
          </w:p>
          <w:p w14:paraId="10082C27"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музыкальных инструментах в ансамбле</w:t>
            </w:r>
            <w:r w:rsidRPr="00416C41">
              <w:rPr>
                <w:rFonts w:ascii="Times New Roman" w:eastAsia="Times New Roman" w:hAnsi="Times New Roman" w:cs="Times New Roman"/>
                <w:sz w:val="28"/>
                <w:szCs w:val="28"/>
              </w:rPr>
              <w:t xml:space="preserve">. Исполнение инструментальных миниатюр «соло-тутти» оркестром элементарных инструментов. </w:t>
            </w:r>
          </w:p>
          <w:p w14:paraId="24928818"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песен</w:t>
            </w:r>
            <w:r w:rsidRPr="00416C41">
              <w:rPr>
                <w:rFonts w:ascii="Times New Roman" w:eastAsia="Times New Roman" w:hAnsi="Times New Roman" w:cs="Times New Roman"/>
                <w:sz w:val="28"/>
                <w:szCs w:val="28"/>
              </w:rPr>
              <w:t xml:space="preserve"> в сопровождении оркестра элементарного музицирования. Начальные навыки пения под фонограмму.</w:t>
            </w:r>
          </w:p>
          <w:p w14:paraId="247BD5D7"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Музыкальная грамота</w:t>
            </w:r>
          </w:p>
          <w:p w14:paraId="3DC759C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Основы музыкальной грамоты. Чтение нот. Пение по нотам с тактированием. Исполнение канонов. Интервалы и трезвучия.</w:t>
            </w:r>
          </w:p>
          <w:p w14:paraId="23CBAB0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576D7B9E"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Чтение нот</w:t>
            </w:r>
            <w:r w:rsidRPr="00416C41">
              <w:rPr>
                <w:rFonts w:ascii="Times New Roman" w:eastAsia="Times New Roman" w:hAnsi="Times New Roman" w:cs="Times New Roman"/>
                <w:sz w:val="28"/>
                <w:szCs w:val="28"/>
              </w:rPr>
              <w:t xml:space="preserve"> хоровых и оркестровых партий.</w:t>
            </w:r>
          </w:p>
          <w:p w14:paraId="1E2C463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Освоение новых элементов</w:t>
            </w:r>
            <w:r w:rsidRPr="00416C41">
              <w:rPr>
                <w:rFonts w:ascii="Times New Roman" w:eastAsia="Times New Roman" w:hAnsi="Times New Roman" w:cs="Times New Roman"/>
                <w:sz w:val="28"/>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238DD84A"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Подбор по слуху</w:t>
            </w:r>
            <w:r w:rsidRPr="00416C41">
              <w:rPr>
                <w:rFonts w:ascii="Times New Roman" w:eastAsia="Times New Roman" w:hAnsi="Times New Roman" w:cs="Times New Roman"/>
                <w:sz w:val="28"/>
                <w:szCs w:val="28"/>
              </w:rPr>
              <w:t xml:space="preserve"> с помощью учителя пройденных песен на металлофоне, ксилофоне, синтезаторе. </w:t>
            </w:r>
          </w:p>
          <w:p w14:paraId="13AF467C"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Музыкально-игровая деятельность</w:t>
            </w:r>
            <w:r w:rsidRPr="00416C41">
              <w:rPr>
                <w:rFonts w:ascii="Times New Roman" w:eastAsia="Times New Roman" w:hAnsi="Times New Roman" w:cs="Times New Roman"/>
                <w:sz w:val="28"/>
                <w:szCs w:val="28"/>
              </w:rPr>
              <w:t xml:space="preserve">: двигательные, ритмические и мелодические каноны-эстафеты в коллективном музицировании. </w:t>
            </w:r>
          </w:p>
          <w:p w14:paraId="462FADFB"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Сочинение ритмических рисунков</w:t>
            </w:r>
            <w:r w:rsidRPr="00416C41">
              <w:rPr>
                <w:rFonts w:ascii="Times New Roman" w:eastAsia="Times New Roman" w:hAnsi="Times New Roman" w:cs="Times New Roman"/>
                <w:sz w:val="28"/>
                <w:szCs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2E325319"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 Импровизация</w:t>
            </w:r>
            <w:r w:rsidRPr="00416C41">
              <w:rPr>
                <w:rFonts w:ascii="Times New Roman" w:eastAsia="Times New Roman" w:hAnsi="Times New Roman" w:cs="Times New Roman"/>
                <w:sz w:val="28"/>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5BAAA28C"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Разучивание</w:t>
            </w:r>
            <w:r w:rsidRPr="00416C41">
              <w:rPr>
                <w:rFonts w:ascii="Times New Roman" w:eastAsia="Times New Roman" w:hAnsi="Times New Roman" w:cs="Times New Roman"/>
                <w:sz w:val="28"/>
                <w:szCs w:val="28"/>
              </w:rPr>
              <w:t xml:space="preserve"> хоровых и оркестровых партий по нотам; исполнение по нотам оркестровых партитур различных составов. </w:t>
            </w:r>
          </w:p>
          <w:p w14:paraId="3C2AC51A"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p>
          <w:p w14:paraId="4FD85408" w14:textId="77777777" w:rsidR="00E1183C" w:rsidRPr="00416C41" w:rsidRDefault="00E1183C" w:rsidP="00EC5F1A">
            <w:pPr>
              <w:ind w:firstLine="709"/>
              <w:jc w:val="both"/>
              <w:rPr>
                <w:rFonts w:ascii="Times New Roman" w:eastAsia="Times New Roman" w:hAnsi="Times New Roman" w:cs="Times New Roman"/>
                <w:b/>
                <w:sz w:val="28"/>
                <w:szCs w:val="28"/>
              </w:rPr>
            </w:pPr>
          </w:p>
          <w:p w14:paraId="391C8BBA"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Формы и жанры в музыке</w:t>
            </w:r>
          </w:p>
          <w:p w14:paraId="172929BA"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Простые двухи трехформы, вариации на новом музыкальном материале. Форма рондо.</w:t>
            </w:r>
          </w:p>
          <w:p w14:paraId="21327F2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294549BF"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622AF5E8"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Музыкально-игровая деятельность</w:t>
            </w:r>
            <w:r w:rsidRPr="00416C41">
              <w:rPr>
                <w:rFonts w:ascii="Times New Roman" w:eastAsia="Times New Roman" w:hAnsi="Times New Roman" w:cs="Times New Roman"/>
                <w:sz w:val="28"/>
                <w:szCs w:val="28"/>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2528B719"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хоровых произведений</w:t>
            </w:r>
            <w:r w:rsidRPr="00416C41">
              <w:rPr>
                <w:rFonts w:ascii="Times New Roman" w:eastAsia="Times New Roman" w:hAnsi="Times New Roman" w:cs="Times New Roman"/>
                <w:sz w:val="28"/>
                <w:szCs w:val="28"/>
              </w:rPr>
              <w:t xml:space="preserve"> в форме рондо. Инструментальный аккомпанемент с применением ритмического остинато, интервалов и трезвучий.</w:t>
            </w:r>
          </w:p>
          <w:p w14:paraId="2605108D"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xml:space="preserve">. </w:t>
            </w:r>
          </w:p>
          <w:p w14:paraId="2B58BC3A" w14:textId="77777777" w:rsidR="00E1183C" w:rsidRPr="00416C41" w:rsidRDefault="00E1183C" w:rsidP="00EC5F1A">
            <w:pPr>
              <w:ind w:firstLine="709"/>
              <w:contextualSpacing/>
              <w:jc w:val="both"/>
              <w:rPr>
                <w:rFonts w:ascii="Times New Roman" w:eastAsia="Times New Roman" w:hAnsi="Times New Roman" w:cs="Times New Roman"/>
                <w:b/>
                <w:sz w:val="28"/>
                <w:szCs w:val="28"/>
              </w:rPr>
            </w:pPr>
            <w:r w:rsidRPr="00416C41">
              <w:rPr>
                <w:rFonts w:ascii="Times New Roman" w:eastAsia="Times New Roman" w:hAnsi="Times New Roman" w:cs="Times New Roman"/>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0639D018"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Я – артист</w:t>
            </w:r>
          </w:p>
          <w:p w14:paraId="72F0E61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14:paraId="1EB7AAC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071EF3DA"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497DB31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пройденных хоровых и инструментальных произведений</w:t>
            </w:r>
            <w:r w:rsidRPr="00416C41">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14:paraId="764C120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Подготовка концертных программ</w:t>
            </w:r>
            <w:r w:rsidRPr="00416C41">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в том числе музыку народов России. </w:t>
            </w:r>
          </w:p>
          <w:p w14:paraId="5F5BA759" w14:textId="77777777" w:rsidR="00E1183C" w:rsidRPr="00416C41" w:rsidRDefault="00E1183C" w:rsidP="00EC5F1A">
            <w:pPr>
              <w:ind w:firstLine="709"/>
              <w:jc w:val="both"/>
              <w:rPr>
                <w:rFonts w:ascii="Times New Roman" w:eastAsia="Times New Roman" w:hAnsi="Times New Roman" w:cs="Times New Roman"/>
                <w:i/>
                <w:sz w:val="28"/>
                <w:szCs w:val="28"/>
              </w:rPr>
            </w:pPr>
          </w:p>
          <w:p w14:paraId="5A2FEC4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Командные состязания</w:t>
            </w:r>
            <w:r w:rsidRPr="00416C41">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7B875B2B"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Игра на элементарных музыкальных инструментах в ансамбле. Совершенствование навыка импровизации.</w:t>
            </w:r>
            <w:r w:rsidRPr="00416C41">
              <w:rPr>
                <w:rFonts w:ascii="Times New Roman" w:eastAsia="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12C16D7F"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Музыкально-театрализованное представление</w:t>
            </w:r>
          </w:p>
          <w:p w14:paraId="219251C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Музыкально-театрализованное представление как результат освоения программы в третьем классе.</w:t>
            </w:r>
          </w:p>
          <w:p w14:paraId="0557A1A0"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0DE02D4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r w:rsidR="007834AD" w:rsidRPr="00416C41">
              <w:rPr>
                <w:rFonts w:ascii="Times New Roman" w:eastAsia="Times New Roman" w:hAnsi="Times New Roman" w:cs="Times New Roman"/>
                <w:sz w:val="28"/>
                <w:szCs w:val="28"/>
              </w:rPr>
              <w:t>концертов. Подготовка</w:t>
            </w:r>
            <w:r w:rsidRPr="00416C41">
              <w:rPr>
                <w:rFonts w:ascii="Times New Roman" w:eastAsia="Times New Roman" w:hAnsi="Times New Roman" w:cs="Times New Roman"/>
                <w:sz w:val="28"/>
                <w:szCs w:val="28"/>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
          <w:p w14:paraId="6C36A2F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т.д.). Создание музыкально-театрального коллектива: распределение ролей: «режиссеры», «артисты», «музыканты», «художники» и т.д. </w:t>
            </w:r>
          </w:p>
          <w:p w14:paraId="071695D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4 класс</w:t>
            </w:r>
          </w:p>
          <w:p w14:paraId="087FA7FC"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Песни народов мира </w:t>
            </w:r>
          </w:p>
          <w:p w14:paraId="245C359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lastRenderedPageBreak/>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0080501A"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558DA70C"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песен народов мира</w:t>
            </w:r>
            <w:r w:rsidRPr="00416C41">
              <w:rPr>
                <w:rFonts w:ascii="Times New Roman" w:eastAsia="Times New Roman" w:hAnsi="Times New Roman" w:cs="Times New Roman"/>
                <w:sz w:val="28"/>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14:paraId="364E5AA4"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песен</w:t>
            </w:r>
            <w:r w:rsidRPr="00416C41">
              <w:rPr>
                <w:rFonts w:ascii="Times New Roman" w:eastAsia="Times New Roman" w:hAnsi="Times New Roman" w:cs="Times New Roman"/>
                <w:sz w:val="28"/>
                <w:szCs w:val="28"/>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14:paraId="76F81E5D"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14:paraId="27B1DF5B"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Музыкальная грамота</w:t>
            </w:r>
          </w:p>
          <w:p w14:paraId="6DD26C6A"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14:paraId="3C960DDA"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639E3B09"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Чтение нот</w:t>
            </w:r>
            <w:r w:rsidRPr="00416C41">
              <w:rPr>
                <w:rFonts w:ascii="Times New Roman" w:eastAsia="Times New Roman" w:hAnsi="Times New Roman" w:cs="Times New Roman"/>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484BB61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Подбор по слуху</w:t>
            </w:r>
            <w:r w:rsidRPr="00416C41">
              <w:rPr>
                <w:rFonts w:ascii="Times New Roman" w:eastAsia="Times New Roman" w:hAnsi="Times New Roman" w:cs="Times New Roman"/>
                <w:sz w:val="28"/>
                <w:szCs w:val="28"/>
              </w:rPr>
              <w:t xml:space="preserve"> с помощью учителя пройденных песен.</w:t>
            </w:r>
          </w:p>
          <w:p w14:paraId="1B965B51"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lastRenderedPageBreak/>
              <w:t>Игра на элементарных музыкальных инструментах в ансамбле</w:t>
            </w:r>
            <w:r w:rsidRPr="00416C41">
              <w:rPr>
                <w:rFonts w:ascii="Times New Roman" w:eastAsia="Times New Roman" w:hAnsi="Times New Roman" w:cs="Times New Roman"/>
                <w:sz w:val="28"/>
                <w:szCs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14:paraId="7239F1AA"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Инструментальная и вокальная импровизация</w:t>
            </w:r>
            <w:r w:rsidRPr="00416C41">
              <w:rPr>
                <w:rFonts w:ascii="Times New Roman" w:eastAsia="Times New Roman" w:hAnsi="Times New Roman" w:cs="Times New Roman"/>
                <w:sz w:val="28"/>
                <w:szCs w:val="28"/>
              </w:rPr>
              <w:t xml:space="preserve"> с использованием простых интервалов, мажорного и минорного трезвучий.</w:t>
            </w:r>
          </w:p>
          <w:p w14:paraId="33F8EC49"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Оркестровая музыка</w:t>
            </w:r>
          </w:p>
          <w:p w14:paraId="6F8D8B27"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242040D2" w14:textId="77777777" w:rsidR="00E1183C" w:rsidRPr="00416C41" w:rsidRDefault="00E1183C" w:rsidP="00EC5F1A">
            <w:pPr>
              <w:ind w:firstLine="709"/>
              <w:jc w:val="both"/>
              <w:rPr>
                <w:rFonts w:ascii="Times New Roman" w:eastAsia="Times New Roman" w:hAnsi="Times New Roman" w:cs="Times New Roman"/>
                <w:sz w:val="28"/>
                <w:szCs w:val="28"/>
              </w:rPr>
            </w:pPr>
          </w:p>
          <w:p w14:paraId="04637044"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75D6881D"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произведений для симфонического, камерного, духового, народного оркестров</w:t>
            </w:r>
            <w:r w:rsidRPr="00416C41">
              <w:rPr>
                <w:rFonts w:ascii="Times New Roman" w:eastAsia="Times New Roman" w:hAnsi="Times New Roman" w:cs="Times New Roman"/>
                <w:sz w:val="28"/>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14:paraId="4230AF3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w:t>
            </w:r>
            <w:r w:rsidRPr="00416C41">
              <w:rPr>
                <w:rFonts w:ascii="Times New Roman" w:eastAsia="Times New Roman" w:hAnsi="Times New Roman" w:cs="Times New Roman"/>
                <w:sz w:val="28"/>
                <w:szCs w:val="28"/>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w:t>
            </w:r>
            <w:r w:rsidRPr="00416C41">
              <w:rPr>
                <w:rFonts w:ascii="Times New Roman" w:eastAsia="Times New Roman" w:hAnsi="Times New Roman" w:cs="Times New Roman"/>
                <w:sz w:val="28"/>
                <w:szCs w:val="28"/>
              </w:rPr>
              <w:lastRenderedPageBreak/>
              <w:t>исполнительских групп. Подбор тембров на синтезаторе, игра в подражание различным инструментам.</w:t>
            </w:r>
          </w:p>
          <w:p w14:paraId="60BE42AB" w14:textId="77777777" w:rsidR="00E1183C" w:rsidRPr="00416C41" w:rsidRDefault="00E1183C" w:rsidP="00EC5F1A">
            <w:pPr>
              <w:ind w:firstLine="709"/>
              <w:contextualSpacing/>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Музыкально-сценические жанры</w:t>
            </w:r>
          </w:p>
          <w:p w14:paraId="7E107FB8"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Балет, опера, мюзикл. Ознакомление с жанровыми и структурными особенностями и разнообразием музыкально-театральных произведений. </w:t>
            </w:r>
          </w:p>
          <w:p w14:paraId="5A00C1BC"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6A1527EE"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Слушание и просмотр фрагментов из классических опер, балетов и мюзиклов</w:t>
            </w:r>
            <w:r w:rsidRPr="00416C41">
              <w:rPr>
                <w:rFonts w:ascii="Times New Roman" w:eastAsia="Times New Roman" w:hAnsi="Times New Roman" w:cs="Times New Roman"/>
                <w:sz w:val="28"/>
                <w:szCs w:val="28"/>
              </w:rPr>
              <w:t xml:space="preserve">. Сравнение особенностей жанра и структуры музыкально-сценических </w:t>
            </w:r>
          </w:p>
          <w:p w14:paraId="48A9BF1C"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14:paraId="3315735C"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Драматизация отдельных фрагментов музыкально-сценических произведений.</w:t>
            </w:r>
            <w:r w:rsidRPr="00416C41">
              <w:rPr>
                <w:rFonts w:ascii="Times New Roman" w:eastAsia="Times New Roman" w:hAnsi="Times New Roman" w:cs="Times New Roman"/>
                <w:sz w:val="28"/>
                <w:szCs w:val="28"/>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14:paraId="58F75042"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 кино</w:t>
            </w:r>
          </w:p>
          <w:p w14:paraId="22CEEAE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14:paraId="7715EA6B"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1ECEF08D"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Просмотр фрагментов детских кинофильмов и мультфильмов</w:t>
            </w:r>
            <w:r w:rsidRPr="00416C41">
              <w:rPr>
                <w:rFonts w:ascii="Times New Roman" w:eastAsia="Times New Roman" w:hAnsi="Times New Roman" w:cs="Times New Roman"/>
                <w:sz w:val="28"/>
                <w:szCs w:val="28"/>
              </w:rPr>
              <w:t xml:space="preserve">. Анализ функций и эмоционально-образного содержания музыкального сопровождения: </w:t>
            </w:r>
          </w:p>
          <w:p w14:paraId="03EF176F" w14:textId="77777777" w:rsidR="00E1183C" w:rsidRPr="00416C41" w:rsidRDefault="00E1183C" w:rsidP="00A115D8">
            <w:pPr>
              <w:numPr>
                <w:ilvl w:val="0"/>
                <w:numId w:val="59"/>
              </w:numPr>
              <w:spacing w:line="264" w:lineRule="auto"/>
              <w:ind w:left="0"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характеристика действующих лиц (лейтмотивы), времени и среды действия; </w:t>
            </w:r>
          </w:p>
          <w:p w14:paraId="0662B85F" w14:textId="77777777" w:rsidR="00E1183C" w:rsidRPr="00416C41" w:rsidRDefault="00E1183C" w:rsidP="00A115D8">
            <w:pPr>
              <w:numPr>
                <w:ilvl w:val="0"/>
                <w:numId w:val="59"/>
              </w:numPr>
              <w:spacing w:line="264" w:lineRule="auto"/>
              <w:ind w:left="0"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создание эмоционального фона;</w:t>
            </w:r>
          </w:p>
          <w:p w14:paraId="1447CD16" w14:textId="77777777" w:rsidR="00E1183C" w:rsidRPr="00416C41" w:rsidRDefault="00E1183C" w:rsidP="00A115D8">
            <w:pPr>
              <w:numPr>
                <w:ilvl w:val="0"/>
                <w:numId w:val="59"/>
              </w:numPr>
              <w:spacing w:line="264" w:lineRule="auto"/>
              <w:ind w:left="0"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выражение общего смыслового контекста фильма. </w:t>
            </w:r>
          </w:p>
          <w:p w14:paraId="21937DCA"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lastRenderedPageBreak/>
              <w:t xml:space="preserve">Примеры: фильмы-сказки «Морозко» (режиссер А. Роу, композитор </w:t>
            </w:r>
            <w:r w:rsidRPr="00416C41">
              <w:rPr>
                <w:rFonts w:ascii="Times New Roman" w:eastAsia="Times New Roman" w:hAnsi="Times New Roman" w:cs="Times New Roman"/>
                <w:sz w:val="28"/>
                <w:szCs w:val="28"/>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14:paraId="324D7C1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песен</w:t>
            </w:r>
            <w:r w:rsidRPr="00416C41">
              <w:rPr>
                <w:rFonts w:ascii="Times New Roman" w:eastAsia="Times New Roman" w:hAnsi="Times New Roman" w:cs="Times New Roman"/>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14:paraId="619E1954"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Создание музыкальных композиций</w:t>
            </w:r>
            <w:r w:rsidRPr="00416C41">
              <w:rPr>
                <w:rFonts w:ascii="Times New Roman" w:eastAsia="Times New Roman" w:hAnsi="Times New Roman" w:cs="Times New Roman"/>
                <w:sz w:val="28"/>
                <w:szCs w:val="28"/>
              </w:rPr>
              <w:t xml:space="preserve"> на основе сюжетов различных кинофильмов и мультфильмов. </w:t>
            </w:r>
          </w:p>
          <w:p w14:paraId="093E9458"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Учимся, играя</w:t>
            </w:r>
          </w:p>
          <w:p w14:paraId="40CDABDE"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2D472A75"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1E3496EF"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Музыкально-игровая деятельность</w:t>
            </w:r>
            <w:r w:rsidRPr="00416C41">
              <w:rPr>
                <w:rFonts w:ascii="Times New Roman" w:eastAsia="Times New Roman" w:hAnsi="Times New Roman" w:cs="Times New Roman"/>
                <w:sz w:val="28"/>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628F0CCA"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Я – артист</w:t>
            </w:r>
          </w:p>
          <w:p w14:paraId="24EA838A"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14:paraId="53C51D0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BF74B7E"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 xml:space="preserve">Содержание обучения по видам деятельности: </w:t>
            </w:r>
          </w:p>
          <w:p w14:paraId="6917F238"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Исполнение пройденных хоровых и инструментальных произведений</w:t>
            </w:r>
            <w:r w:rsidRPr="00416C41">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14:paraId="56B43931"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Подготовка концертных программ</w:t>
            </w:r>
            <w:r w:rsidRPr="00416C41">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14:paraId="5B02E763"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Участие в школьных, региональных и всероссийских музыкально-исполнительских фестивалях, конкурсах и т.д.</w:t>
            </w:r>
          </w:p>
          <w:p w14:paraId="1973B1F6"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Командные состязания</w:t>
            </w:r>
            <w:r w:rsidRPr="00416C41">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067EDA8D"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Игра на элементарных музыкальных инструментах в ансамбле, оркестре</w:t>
            </w:r>
            <w:r w:rsidRPr="00416C41">
              <w:rPr>
                <w:rFonts w:ascii="Times New Roman" w:eastAsia="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4B92FED5" w14:textId="77777777" w:rsidR="00E1183C" w:rsidRPr="00416C41" w:rsidRDefault="00E1183C" w:rsidP="00EC5F1A">
            <w:pPr>
              <w:ind w:firstLine="709"/>
              <w:contextualSpacing/>
              <w:jc w:val="both"/>
              <w:rPr>
                <w:rFonts w:ascii="Times New Roman" w:eastAsia="Times New Roman" w:hAnsi="Times New Roman" w:cs="Times New Roman"/>
                <w:sz w:val="28"/>
                <w:szCs w:val="28"/>
              </w:rPr>
            </w:pPr>
            <w:r w:rsidRPr="00416C41">
              <w:rPr>
                <w:rFonts w:ascii="Times New Roman" w:eastAsia="Times New Roman" w:hAnsi="Times New Roman" w:cs="Times New Roman"/>
                <w:b/>
                <w:sz w:val="28"/>
                <w:szCs w:val="28"/>
              </w:rPr>
              <w:t>Соревнование классов</w:t>
            </w:r>
            <w:r w:rsidRPr="00416C41">
              <w:rPr>
                <w:rFonts w:ascii="Times New Roman" w:eastAsia="Times New Roman" w:hAnsi="Times New Roman" w:cs="Times New Roman"/>
                <w:sz w:val="28"/>
                <w:szCs w:val="28"/>
              </w:rPr>
              <w:t>: лучшее исполнение произведений хорового, инструментального, музыкально-театрального репертуара, пройденных за весь период обучения.</w:t>
            </w:r>
          </w:p>
          <w:p w14:paraId="61470047"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t>Музыкально-театрализованное представление</w:t>
            </w:r>
          </w:p>
          <w:p w14:paraId="7BE287E5"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Музыкально-театрализованное представление как итоговый результат освоения программы.</w:t>
            </w:r>
          </w:p>
          <w:p w14:paraId="3C844FCE" w14:textId="77777777" w:rsidR="00E1183C" w:rsidRPr="00416C41" w:rsidRDefault="00E1183C" w:rsidP="00EC5F1A">
            <w:pPr>
              <w:ind w:firstLine="709"/>
              <w:jc w:val="both"/>
              <w:rPr>
                <w:rFonts w:ascii="Times New Roman" w:eastAsia="Times New Roman" w:hAnsi="Times New Roman" w:cs="Times New Roman"/>
                <w:b/>
                <w:sz w:val="28"/>
                <w:szCs w:val="28"/>
              </w:rPr>
            </w:pPr>
            <w:r w:rsidRPr="00416C41">
              <w:rPr>
                <w:rFonts w:ascii="Times New Roman" w:eastAsia="Times New Roman" w:hAnsi="Times New Roman" w:cs="Times New Roman"/>
                <w:b/>
                <w:sz w:val="28"/>
                <w:szCs w:val="28"/>
              </w:rPr>
              <w:lastRenderedPageBreak/>
              <w:t>Содержание обучения по видам деятельности:</w:t>
            </w:r>
          </w:p>
          <w:p w14:paraId="3AF6762A" w14:textId="77777777" w:rsidR="00E1183C" w:rsidRPr="00416C41" w:rsidRDefault="00E1183C" w:rsidP="00EC5F1A">
            <w:pPr>
              <w:ind w:firstLine="709"/>
              <w:jc w:val="both"/>
              <w:rPr>
                <w:rFonts w:ascii="Times New Roman" w:eastAsia="Times New Roman" w:hAnsi="Times New Roman" w:cs="Times New Roman"/>
                <w:sz w:val="28"/>
                <w:szCs w:val="28"/>
              </w:rPr>
            </w:pPr>
            <w:r w:rsidRPr="00416C41">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1C200B6B" w14:textId="77777777" w:rsidR="00E1183C" w:rsidRPr="00416C41" w:rsidRDefault="00E1183C" w:rsidP="00EC5F1A">
            <w:pPr>
              <w:rPr>
                <w:rFonts w:ascii="Times New Roman" w:hAnsi="Times New Roman" w:cs="Times New Roman"/>
                <w:sz w:val="28"/>
                <w:szCs w:val="28"/>
              </w:rPr>
            </w:pPr>
          </w:p>
        </w:tc>
      </w:tr>
      <w:tr w:rsidR="00E1183C" w:rsidRPr="00416C41" w14:paraId="2EB0B2C3" w14:textId="77777777" w:rsidTr="00EC5F1A">
        <w:tc>
          <w:tcPr>
            <w:tcW w:w="3936" w:type="dxa"/>
          </w:tcPr>
          <w:p w14:paraId="2A6F5A5E"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Технология</w:t>
            </w:r>
          </w:p>
        </w:tc>
        <w:tc>
          <w:tcPr>
            <w:tcW w:w="11340" w:type="dxa"/>
          </w:tcPr>
          <w:p w14:paraId="0CEA9999" w14:textId="77777777" w:rsidR="00E1183C" w:rsidRPr="00416C41" w:rsidRDefault="00E1183C" w:rsidP="00EC5F1A">
            <w:pPr>
              <w:autoSpaceDE w:val="0"/>
              <w:autoSpaceDN w:val="0"/>
              <w:adjustRightInd w:val="0"/>
              <w:ind w:firstLine="709"/>
              <w:jc w:val="center"/>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Общекультурные и общетрудовые компетенции. Основы культуры труда, самообслуживания</w:t>
            </w:r>
          </w:p>
          <w:p w14:paraId="1F13471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416C41">
              <w:rPr>
                <w:rFonts w:ascii="Times New Roman" w:eastAsia="@Arial Unicode MS" w:hAnsi="Times New Roman" w:cs="Times New Roman"/>
                <w:i/>
                <w:iCs/>
                <w:color w:val="000000"/>
                <w:sz w:val="28"/>
                <w:szCs w:val="28"/>
                <w:lang w:eastAsia="ru-RU"/>
              </w:rPr>
              <w:t>архитектура</w:t>
            </w:r>
            <w:r w:rsidRPr="00416C41">
              <w:rPr>
                <w:rFonts w:ascii="Times New Roman" w:eastAsia="@Arial Unicode MS" w:hAnsi="Times New Roman" w:cs="Times New Roman"/>
                <w:color w:val="000000"/>
                <w:sz w:val="28"/>
                <w:szCs w:val="28"/>
                <w:lang w:eastAsia="ru-RU"/>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w:t>
            </w:r>
          </w:p>
          <w:p w14:paraId="419A31C4"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отражающие природные, географические и социальные условия конкретного народа.</w:t>
            </w:r>
          </w:p>
          <w:p w14:paraId="5373F6D5"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16C41">
              <w:rPr>
                <w:rFonts w:ascii="Times New Roman" w:eastAsia="@Arial Unicode MS" w:hAnsi="Times New Roman" w:cs="Times New Roman"/>
                <w:i/>
                <w:iCs/>
                <w:color w:val="000000"/>
                <w:sz w:val="28"/>
                <w:szCs w:val="28"/>
                <w:lang w:eastAsia="ru-RU"/>
              </w:rPr>
              <w:t>традиции и творчество мастера в создании предметной среды (общее представление)</w:t>
            </w:r>
            <w:r w:rsidRPr="00416C41">
              <w:rPr>
                <w:rFonts w:ascii="Times New Roman" w:eastAsia="@Arial Unicode MS" w:hAnsi="Times New Roman" w:cs="Times New Roman"/>
                <w:color w:val="000000"/>
                <w:sz w:val="28"/>
                <w:szCs w:val="28"/>
                <w:lang w:eastAsia="ru-RU"/>
              </w:rPr>
              <w:t>.</w:t>
            </w:r>
          </w:p>
          <w:p w14:paraId="22D11FE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16C41">
              <w:rPr>
                <w:rFonts w:ascii="Times New Roman" w:eastAsia="@Arial Unicode MS" w:hAnsi="Times New Roman" w:cs="Times New Roman"/>
                <w:i/>
                <w:iCs/>
                <w:color w:val="000000"/>
                <w:sz w:val="28"/>
                <w:szCs w:val="28"/>
                <w:lang w:eastAsia="ru-RU"/>
              </w:rPr>
              <w:t>распределение рабочего времени</w:t>
            </w:r>
            <w:r w:rsidRPr="00416C41">
              <w:rPr>
                <w:rFonts w:ascii="Times New Roman" w:eastAsia="@Arial Unicode MS" w:hAnsi="Times New Roman" w:cs="Times New Roman"/>
                <w:color w:val="000000"/>
                <w:sz w:val="28"/>
                <w:szCs w:val="28"/>
                <w:lang w:eastAsia="ru-RU"/>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p>
          <w:p w14:paraId="4BC272B5"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группах, осуществление сотрудничества, выполнение социальных ролей (руководитель и подчиненный).</w:t>
            </w:r>
          </w:p>
          <w:p w14:paraId="7DB758A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7DD0E2C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Arial Unicode MS" w:hAnsi="Times New Roman" w:cs="Times New Roman"/>
                <w:color w:val="000000"/>
                <w:sz w:val="28"/>
                <w:szCs w:val="28"/>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416C41">
              <w:rPr>
                <w:rFonts w:ascii="Times New Roman" w:eastAsia="Times New Roman" w:hAnsi="Times New Roman" w:cs="Times New Roman"/>
                <w:sz w:val="28"/>
                <w:szCs w:val="28"/>
                <w:lang w:eastAsia="ru-RU"/>
              </w:rPr>
              <w:t>.</w:t>
            </w:r>
          </w:p>
          <w:p w14:paraId="5198932E" w14:textId="77777777" w:rsidR="00E1183C" w:rsidRPr="00416C41" w:rsidRDefault="00E1183C" w:rsidP="00EC5F1A">
            <w:pPr>
              <w:autoSpaceDE w:val="0"/>
              <w:autoSpaceDN w:val="0"/>
              <w:adjustRightInd w:val="0"/>
              <w:ind w:firstLine="709"/>
              <w:jc w:val="center"/>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Технология ручной обработки материалов</w:t>
            </w:r>
            <w:r w:rsidRPr="00416C41">
              <w:rPr>
                <w:rFonts w:ascii="Times New Roman" w:eastAsia="Times New Roman" w:hAnsi="Times New Roman" w:cs="Times New Roman"/>
                <w:spacing w:val="2"/>
                <w:sz w:val="28"/>
                <w:szCs w:val="28"/>
                <w:vertAlign w:val="superscript"/>
                <w:lang w:eastAsia="ru-RU"/>
              </w:rPr>
              <w:footnoteReference w:id="5"/>
            </w:r>
            <w:r w:rsidRPr="00416C41">
              <w:rPr>
                <w:rFonts w:ascii="Times New Roman" w:eastAsia="Times New Roman" w:hAnsi="Times New Roman" w:cs="Times New Roman"/>
                <w:b/>
                <w:bCs/>
                <w:sz w:val="28"/>
                <w:szCs w:val="28"/>
                <w:lang w:eastAsia="ru-RU"/>
              </w:rPr>
              <w:t>. Элементы графической грамоты</w:t>
            </w:r>
          </w:p>
          <w:p w14:paraId="6553300A"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16C41">
              <w:rPr>
                <w:rFonts w:ascii="Times New Roman" w:eastAsia="@Arial Unicode MS" w:hAnsi="Times New Roman" w:cs="Times New Roman"/>
                <w:iCs/>
                <w:color w:val="000000"/>
                <w:sz w:val="28"/>
                <w:szCs w:val="28"/>
                <w:lang w:eastAsia="ru-RU"/>
              </w:rPr>
              <w:t>Многообразие материалов и их практическое применение в жизни</w:t>
            </w:r>
            <w:r w:rsidRPr="00416C41">
              <w:rPr>
                <w:rFonts w:ascii="Times New Roman" w:eastAsia="@Arial Unicode MS" w:hAnsi="Times New Roman" w:cs="Times New Roman"/>
                <w:color w:val="000000"/>
                <w:sz w:val="28"/>
                <w:szCs w:val="28"/>
                <w:lang w:eastAsia="ru-RU"/>
              </w:rPr>
              <w:t>.</w:t>
            </w:r>
          </w:p>
          <w:p w14:paraId="4366D1CA" w14:textId="77777777" w:rsidR="00E1183C" w:rsidRPr="00416C41" w:rsidRDefault="00E1183C" w:rsidP="00EC5F1A">
            <w:pPr>
              <w:tabs>
                <w:tab w:val="left" w:leader="dot" w:pos="624"/>
              </w:tabs>
              <w:ind w:firstLine="709"/>
              <w:jc w:val="both"/>
              <w:rPr>
                <w:rFonts w:ascii="Times New Roman" w:eastAsia="@Arial Unicode MS" w:hAnsi="Times New Roman" w:cs="Times New Roman"/>
                <w:iCs/>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Подготовка материалов к работе. Экономное расходование материалов. </w:t>
            </w:r>
            <w:r w:rsidRPr="00416C41">
              <w:rPr>
                <w:rFonts w:ascii="Times New Roman" w:eastAsia="@Arial Unicode MS" w:hAnsi="Times New Roman" w:cs="Times New Roman"/>
                <w:iCs/>
                <w:color w:val="000000"/>
                <w:sz w:val="28"/>
                <w:szCs w:val="28"/>
                <w:lang w:eastAsia="ru-RU"/>
              </w:rPr>
              <w:t xml:space="preserve">Выбор материалов по их декоративно-художественным и конструктивным </w:t>
            </w:r>
          </w:p>
          <w:p w14:paraId="5A8B0A4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iCs/>
                <w:color w:val="000000"/>
                <w:sz w:val="28"/>
                <w:szCs w:val="28"/>
                <w:lang w:eastAsia="ru-RU"/>
              </w:rPr>
              <w:t>свойствам, использование соответствующих способов обработки материалов в зависимости от назначения изделия</w:t>
            </w:r>
            <w:r w:rsidRPr="00416C41">
              <w:rPr>
                <w:rFonts w:ascii="Times New Roman" w:eastAsia="@Arial Unicode MS" w:hAnsi="Times New Roman" w:cs="Times New Roman"/>
                <w:color w:val="000000"/>
                <w:sz w:val="28"/>
                <w:szCs w:val="28"/>
                <w:lang w:eastAsia="ru-RU"/>
              </w:rPr>
              <w:t>.</w:t>
            </w:r>
          </w:p>
          <w:p w14:paraId="2315FBBE" w14:textId="77777777" w:rsidR="00E1183C" w:rsidRPr="00416C41" w:rsidRDefault="00E1183C" w:rsidP="00EC5F1A">
            <w:pPr>
              <w:tabs>
                <w:tab w:val="left" w:leader="dot" w:pos="624"/>
              </w:tabs>
              <w:ind w:firstLine="709"/>
              <w:jc w:val="both"/>
              <w:rPr>
                <w:rFonts w:ascii="Times New Roman" w:eastAsia="@Arial Unicode MS" w:hAnsi="Times New Roman" w:cs="Times New Roman"/>
                <w:i/>
                <w:iCs/>
                <w:color w:val="000000"/>
                <w:sz w:val="28"/>
                <w:szCs w:val="28"/>
                <w:lang w:eastAsia="ru-RU"/>
              </w:rPr>
            </w:pPr>
            <w:r w:rsidRPr="00416C41">
              <w:rPr>
                <w:rFonts w:ascii="Times New Roman" w:eastAsia="@Arial Unicode MS" w:hAnsi="Times New Roman" w:cs="Times New Roman"/>
                <w:color w:val="000000"/>
                <w:sz w:val="28"/>
                <w:szCs w:val="28"/>
                <w:lang w:eastAsia="ru-RU"/>
              </w:rPr>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1D677979"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iCs/>
                <w:color w:val="000000"/>
                <w:sz w:val="28"/>
                <w:szCs w:val="28"/>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416C41">
              <w:rPr>
                <w:rFonts w:ascii="Times New Roman" w:eastAsia="@Arial Unicode MS" w:hAnsi="Times New Roman" w:cs="Times New Roman"/>
                <w:color w:val="000000"/>
                <w:sz w:val="28"/>
                <w:szCs w:val="28"/>
                <w:lang w:eastAsia="ru-RU"/>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w:t>
            </w:r>
          </w:p>
          <w:p w14:paraId="25ABDB72"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4D0E58A3" w14:textId="77777777" w:rsidR="00E1183C" w:rsidRPr="00416C41" w:rsidRDefault="00E1183C" w:rsidP="00EC5F1A">
            <w:pPr>
              <w:tabs>
                <w:tab w:val="left" w:leader="dot" w:pos="624"/>
              </w:tabs>
              <w:ind w:firstLine="709"/>
              <w:jc w:val="both"/>
              <w:rPr>
                <w:rFonts w:ascii="Times New Roman" w:eastAsia="@Arial Unicode MS" w:hAnsi="Times New Roman" w:cs="Times New Roman"/>
                <w:b/>
                <w:bCs/>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416C41">
              <w:rPr>
                <w:rFonts w:ascii="Times New Roman" w:eastAsia="@Arial Unicode MS" w:hAnsi="Times New Roman" w:cs="Times New Roman"/>
                <w:i/>
                <w:iCs/>
                <w:color w:val="000000"/>
                <w:sz w:val="28"/>
                <w:szCs w:val="28"/>
                <w:lang w:eastAsia="ru-RU"/>
              </w:rPr>
              <w:t>разрыва</w:t>
            </w:r>
            <w:r w:rsidRPr="00416C41">
              <w:rPr>
                <w:rFonts w:ascii="Times New Roman" w:eastAsia="@Arial Unicode MS" w:hAnsi="Times New Roman" w:cs="Times New Roman"/>
                <w:color w:val="000000"/>
                <w:sz w:val="28"/>
                <w:szCs w:val="28"/>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3A6B563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Конструирование и моделирование</w:t>
            </w:r>
          </w:p>
          <w:p w14:paraId="42D705CC"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16C41">
              <w:rPr>
                <w:rFonts w:ascii="Times New Roman" w:eastAsia="@Arial Unicode MS" w:hAnsi="Times New Roman" w:cs="Times New Roman"/>
                <w:i/>
                <w:iCs/>
                <w:color w:val="000000"/>
                <w:sz w:val="28"/>
                <w:szCs w:val="28"/>
                <w:lang w:eastAsia="ru-RU"/>
              </w:rPr>
              <w:t xml:space="preserve">различные виды конструкций и способы их </w:t>
            </w:r>
            <w:r w:rsidRPr="00416C41">
              <w:rPr>
                <w:rFonts w:ascii="Times New Roman" w:eastAsia="@Arial Unicode MS" w:hAnsi="Times New Roman" w:cs="Times New Roman"/>
                <w:i/>
                <w:iCs/>
                <w:color w:val="000000"/>
                <w:sz w:val="28"/>
                <w:szCs w:val="28"/>
                <w:lang w:eastAsia="ru-RU"/>
              </w:rPr>
              <w:lastRenderedPageBreak/>
              <w:t>сборки</w:t>
            </w:r>
            <w:r w:rsidRPr="00416C41">
              <w:rPr>
                <w:rFonts w:ascii="Times New Roman" w:eastAsia="@Arial Unicode MS" w:hAnsi="Times New Roman" w:cs="Times New Roman"/>
                <w:color w:val="000000"/>
                <w:sz w:val="28"/>
                <w:szCs w:val="28"/>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4E06351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Arial Unicode MS" w:hAnsi="Times New Roman" w:cs="Times New Roman"/>
                <w:color w:val="000000"/>
                <w:sz w:val="28"/>
                <w:szCs w:val="28"/>
                <w:lang w:eastAsia="ru-RU"/>
              </w:rPr>
              <w:t xml:space="preserve">Конструирование и моделирование изделий из различных материалов по образцу, рисунку, простейшему </w:t>
            </w:r>
            <w:r w:rsidRPr="00416C41">
              <w:rPr>
                <w:rFonts w:ascii="Times New Roman" w:eastAsia="@Arial Unicode MS" w:hAnsi="Times New Roman" w:cs="Times New Roman"/>
                <w:iCs/>
                <w:color w:val="000000"/>
                <w:sz w:val="28"/>
                <w:szCs w:val="28"/>
                <w:lang w:eastAsia="ru-RU"/>
              </w:rPr>
              <w:t>чертежу или эскизу и по заданным условиям (технико-технологическим, функциональным, декоративно-художественным и пр.).</w:t>
            </w:r>
            <w:r w:rsidRPr="00416C41">
              <w:rPr>
                <w:rFonts w:ascii="Times New Roman" w:eastAsia="@Arial Unicode MS" w:hAnsi="Times New Roman" w:cs="Times New Roman"/>
                <w:color w:val="000000"/>
                <w:sz w:val="28"/>
                <w:szCs w:val="28"/>
                <w:lang w:eastAsia="ru-RU"/>
              </w:rPr>
              <w:t xml:space="preserve"> Конструирование и моделирование на компьютере и в интерактивном конструкторе.</w:t>
            </w:r>
          </w:p>
          <w:p w14:paraId="5F2F358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Практика работы на компьютере</w:t>
            </w:r>
          </w:p>
          <w:p w14:paraId="3125602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Информация, ее отбор, анализ и систематизация. Способы получения, хранения, переработки информации.</w:t>
            </w:r>
          </w:p>
          <w:p w14:paraId="01E65F0F"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16C41">
              <w:rPr>
                <w:rFonts w:ascii="Times New Roman" w:eastAsia="@Arial Unicode MS" w:hAnsi="Times New Roman" w:cs="Times New Roman"/>
                <w:iCs/>
                <w:color w:val="000000"/>
                <w:sz w:val="28"/>
                <w:szCs w:val="28"/>
                <w:lang w:eastAsia="ru-RU"/>
              </w:rPr>
              <w:t>общее представление о правилах клавиатурного письма</w:t>
            </w:r>
            <w:r w:rsidRPr="00416C41">
              <w:rPr>
                <w:rFonts w:ascii="Times New Roman" w:eastAsia="@Arial Unicode MS" w:hAnsi="Times New Roman" w:cs="Times New Roman"/>
                <w:color w:val="000000"/>
                <w:sz w:val="28"/>
                <w:szCs w:val="28"/>
                <w:lang w:eastAsia="ru-RU"/>
              </w:rPr>
              <w:t xml:space="preserve">, </w:t>
            </w:r>
          </w:p>
          <w:p w14:paraId="7DD98056" w14:textId="77777777" w:rsidR="00E1183C" w:rsidRPr="00416C41" w:rsidRDefault="00E1183C" w:rsidP="00EC5F1A">
            <w:pPr>
              <w:tabs>
                <w:tab w:val="left" w:leader="dot" w:pos="624"/>
              </w:tabs>
              <w:ind w:firstLine="709"/>
              <w:jc w:val="both"/>
              <w:rPr>
                <w:rFonts w:ascii="Times New Roman" w:eastAsia="@Arial Unicode MS" w:hAnsi="Times New Roman" w:cs="Times New Roman"/>
                <w:color w:val="000000"/>
                <w:sz w:val="28"/>
                <w:szCs w:val="28"/>
                <w:lang w:eastAsia="ru-RU"/>
              </w:rPr>
            </w:pPr>
            <w:r w:rsidRPr="00416C41">
              <w:rPr>
                <w:rFonts w:ascii="Times New Roman" w:eastAsia="@Arial Unicode MS" w:hAnsi="Times New Roman" w:cs="Times New Roman"/>
                <w:color w:val="000000"/>
                <w:sz w:val="28"/>
                <w:szCs w:val="28"/>
                <w:lang w:eastAsia="ru-RU"/>
              </w:rPr>
              <w:t xml:space="preserve">пользование мышью, использование простейших средств текстового редактора. </w:t>
            </w:r>
            <w:r w:rsidRPr="00416C41">
              <w:rPr>
                <w:rFonts w:ascii="Times New Roman" w:eastAsia="@Arial Unicode MS" w:hAnsi="Times New Roman" w:cs="Times New Roman"/>
                <w:iCs/>
                <w:color w:val="000000"/>
                <w:sz w:val="28"/>
                <w:szCs w:val="28"/>
                <w:lang w:eastAsia="ru-RU"/>
              </w:rPr>
              <w:t>Простейшие приемы поиска информации: по ключевым словам, каталогам</w:t>
            </w:r>
            <w:r w:rsidRPr="00416C41">
              <w:rPr>
                <w:rFonts w:ascii="Times New Roman" w:eastAsia="@Arial Unicode MS" w:hAnsi="Times New Roman" w:cs="Times New Roman"/>
                <w:color w:val="000000"/>
                <w:sz w:val="28"/>
                <w:szCs w:val="28"/>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1C1D64C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Arial Unicode MS" w:hAnsi="Times New Roman" w:cs="Times New Roman"/>
                <w:sz w:val="28"/>
                <w:szCs w:val="28"/>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интересным детям тематике. Вывод текста на принтер. Использование рисунков из ресурса компьютера, программ Word и Power Point</w:t>
            </w:r>
            <w:r w:rsidRPr="00416C41">
              <w:rPr>
                <w:rFonts w:ascii="Times New Roman" w:eastAsia="Times New Roman" w:hAnsi="Times New Roman" w:cs="Times New Roman"/>
                <w:iCs/>
                <w:sz w:val="28"/>
                <w:szCs w:val="28"/>
                <w:lang w:eastAsia="ru-RU"/>
              </w:rPr>
              <w:t>.</w:t>
            </w:r>
          </w:p>
        </w:tc>
      </w:tr>
      <w:tr w:rsidR="00E1183C" w:rsidRPr="00416C41" w14:paraId="70141084" w14:textId="77777777" w:rsidTr="00EC5F1A">
        <w:tc>
          <w:tcPr>
            <w:tcW w:w="3936" w:type="dxa"/>
          </w:tcPr>
          <w:p w14:paraId="4BC6B5B6" w14:textId="77777777" w:rsidR="00E1183C" w:rsidRPr="00416C41" w:rsidRDefault="00E1183C" w:rsidP="00EC5F1A">
            <w:pPr>
              <w:jc w:val="center"/>
              <w:rPr>
                <w:rFonts w:ascii="Times New Roman" w:hAnsi="Times New Roman" w:cs="Times New Roman"/>
                <w:b/>
                <w:sz w:val="28"/>
                <w:szCs w:val="28"/>
              </w:rPr>
            </w:pPr>
            <w:r w:rsidRPr="00416C41">
              <w:rPr>
                <w:rFonts w:ascii="Times New Roman" w:hAnsi="Times New Roman" w:cs="Times New Roman"/>
                <w:b/>
                <w:sz w:val="28"/>
                <w:szCs w:val="28"/>
              </w:rPr>
              <w:lastRenderedPageBreak/>
              <w:t>Физическая культура</w:t>
            </w:r>
          </w:p>
        </w:tc>
        <w:tc>
          <w:tcPr>
            <w:tcW w:w="11340" w:type="dxa"/>
          </w:tcPr>
          <w:p w14:paraId="2135DCE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Знания о физической культуре</w:t>
            </w:r>
          </w:p>
          <w:p w14:paraId="2A68AFA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 xml:space="preserve">Физическая культура. </w:t>
            </w:r>
            <w:r w:rsidRPr="00416C41">
              <w:rPr>
                <w:rFonts w:ascii="Times New Roman" w:eastAsia="Times New Roman" w:hAnsi="Times New Roman" w:cs="Times New Roman"/>
                <w:sz w:val="28"/>
                <w:szCs w:val="28"/>
                <w:lang w:eastAsia="ru-RU"/>
              </w:rPr>
              <w:t xml:space="preserve">Физическая культура как система </w:t>
            </w:r>
            <w:r w:rsidRPr="00416C41">
              <w:rPr>
                <w:rFonts w:ascii="Times New Roman" w:eastAsia="Times New Roman" w:hAnsi="Times New Roman" w:cs="Times New Roman"/>
                <w:spacing w:val="2"/>
                <w:sz w:val="28"/>
                <w:szCs w:val="28"/>
                <w:lang w:eastAsia="ru-RU"/>
              </w:rPr>
              <w:t xml:space="preserve">разнообразных форм занятий физическими упражнениями </w:t>
            </w:r>
            <w:r w:rsidRPr="00416C41">
              <w:rPr>
                <w:rFonts w:ascii="Times New Roman" w:eastAsia="Times New Roman" w:hAnsi="Times New Roman" w:cs="Times New Roman"/>
                <w:sz w:val="28"/>
                <w:szCs w:val="28"/>
                <w:lang w:eastAsia="ru-RU"/>
              </w:rPr>
              <w:t>по укреплению здоровья человека. Ходьба, бег, прыжки, лазанье, ползание как жизненно важные способы передвижения человека.</w:t>
            </w:r>
          </w:p>
          <w:p w14:paraId="0D27B82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spacing w:val="2"/>
                <w:sz w:val="28"/>
                <w:szCs w:val="28"/>
                <w:lang w:eastAsia="ru-RU"/>
              </w:rPr>
              <w:lastRenderedPageBreak/>
              <w:t xml:space="preserve">Правила предупреждения травматизма во время занятий </w:t>
            </w:r>
            <w:r w:rsidRPr="00416C41">
              <w:rPr>
                <w:rFonts w:ascii="Times New Roman" w:eastAsia="Times New Roman" w:hAnsi="Times New Roman" w:cs="Times New Roman"/>
                <w:sz w:val="28"/>
                <w:szCs w:val="28"/>
                <w:lang w:eastAsia="ru-RU"/>
              </w:rPr>
              <w:t>физическими упражнениями: организация мест занятий, подбор одежды, обуви и инвентаря.</w:t>
            </w:r>
          </w:p>
          <w:p w14:paraId="47D01D70"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pacing w:val="2"/>
                <w:sz w:val="28"/>
                <w:szCs w:val="28"/>
                <w:lang w:eastAsia="ru-RU"/>
              </w:rPr>
              <w:t xml:space="preserve">Из истории физической культуры. </w:t>
            </w:r>
            <w:r w:rsidRPr="00416C41">
              <w:rPr>
                <w:rFonts w:ascii="Times New Roman" w:eastAsia="Times New Roman" w:hAnsi="Times New Roman" w:cs="Times New Roman"/>
                <w:spacing w:val="2"/>
                <w:sz w:val="28"/>
                <w:szCs w:val="28"/>
                <w:lang w:eastAsia="ru-RU"/>
              </w:rPr>
              <w:t xml:space="preserve">История развития </w:t>
            </w:r>
            <w:r w:rsidRPr="00416C41">
              <w:rPr>
                <w:rFonts w:ascii="Times New Roman" w:eastAsia="Times New Roman" w:hAnsi="Times New Roman" w:cs="Times New Roman"/>
                <w:sz w:val="28"/>
                <w:szCs w:val="28"/>
                <w:lang w:eastAsia="ru-RU"/>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чеченского народа. Связь физической культуры с трудовой и военной деятельностью.</w:t>
            </w:r>
          </w:p>
          <w:p w14:paraId="16061BCB"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b/>
                <w:bCs/>
                <w:spacing w:val="-4"/>
                <w:sz w:val="28"/>
                <w:szCs w:val="28"/>
                <w:lang w:eastAsia="ru-RU"/>
              </w:rPr>
              <w:t xml:space="preserve">Физические упражнения. </w:t>
            </w:r>
            <w:r w:rsidRPr="00416C41">
              <w:rPr>
                <w:rFonts w:ascii="Times New Roman" w:eastAsia="Times New Roman" w:hAnsi="Times New Roman" w:cs="Times New Roman"/>
                <w:spacing w:val="-4"/>
                <w:sz w:val="28"/>
                <w:szCs w:val="28"/>
                <w:lang w:eastAsia="ru-RU"/>
              </w:rPr>
              <w:t>Физические упражнения, их вли</w:t>
            </w:r>
            <w:r w:rsidRPr="00416C41">
              <w:rPr>
                <w:rFonts w:ascii="Times New Roman" w:eastAsia="Times New Roman" w:hAnsi="Times New Roman" w:cs="Times New Roman"/>
                <w:spacing w:val="-2"/>
                <w:sz w:val="28"/>
                <w:szCs w:val="28"/>
                <w:lang w:eastAsia="ru-RU"/>
              </w:rPr>
              <w:t xml:space="preserve">яние на физическое развитие и развитие физических качеств. </w:t>
            </w:r>
            <w:r w:rsidRPr="00416C41">
              <w:rPr>
                <w:rFonts w:ascii="Times New Roman" w:eastAsia="Times New Roman" w:hAnsi="Times New Roman" w:cs="Times New Roman"/>
                <w:spacing w:val="-4"/>
                <w:sz w:val="28"/>
                <w:szCs w:val="28"/>
                <w:lang w:eastAsia="ru-RU"/>
              </w:rPr>
              <w:t>Физическая подготовка и ее связь с развитием основных физи</w:t>
            </w:r>
            <w:r w:rsidRPr="00416C41">
              <w:rPr>
                <w:rFonts w:ascii="Times New Roman" w:eastAsia="Times New Roman" w:hAnsi="Times New Roman" w:cs="Times New Roman"/>
                <w:spacing w:val="-2"/>
                <w:sz w:val="28"/>
                <w:szCs w:val="28"/>
                <w:lang w:eastAsia="ru-RU"/>
              </w:rPr>
              <w:t xml:space="preserve">ческих качеств. Характеристика основных физических качеств: силы, быстроты, выносливости, гибкости и равновесия. </w:t>
            </w:r>
            <w:r w:rsidRPr="00416C41">
              <w:rPr>
                <w:rFonts w:ascii="Times New Roman" w:eastAsia="Times New Roman" w:hAnsi="Times New Roman" w:cs="Times New Roman"/>
                <w:sz w:val="28"/>
                <w:szCs w:val="28"/>
                <w:lang w:eastAsia="ru-RU"/>
              </w:rPr>
              <w:t>Физическая нагрузка и ее влияние на повышение частоты сердечных сокращений.</w:t>
            </w:r>
          </w:p>
          <w:p w14:paraId="036506E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Способы физкультурной деятельности</w:t>
            </w:r>
          </w:p>
          <w:p w14:paraId="55C587D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b/>
                <w:bCs/>
                <w:spacing w:val="2"/>
                <w:sz w:val="28"/>
                <w:szCs w:val="28"/>
                <w:lang w:eastAsia="ru-RU"/>
              </w:rPr>
              <w:t xml:space="preserve">Самостоятельные занятия. </w:t>
            </w:r>
            <w:r w:rsidRPr="00416C41">
              <w:rPr>
                <w:rFonts w:ascii="Times New Roman" w:eastAsia="Times New Roman" w:hAnsi="Times New Roman" w:cs="Times New Roman"/>
                <w:spacing w:val="2"/>
                <w:sz w:val="28"/>
                <w:szCs w:val="28"/>
                <w:lang w:eastAsia="ru-RU"/>
              </w:rPr>
              <w:t xml:space="preserve">Составление режима дня. </w:t>
            </w:r>
            <w:r w:rsidRPr="00416C41">
              <w:rPr>
                <w:rFonts w:ascii="Times New Roman" w:eastAsia="Times New Roman" w:hAnsi="Times New Roman" w:cs="Times New Roman"/>
                <w:spacing w:val="-2"/>
                <w:sz w:val="28"/>
                <w:szCs w:val="28"/>
                <w:lang w:eastAsia="ru-RU"/>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p>
          <w:p w14:paraId="15F8C2A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pacing w:val="-2"/>
                <w:sz w:val="28"/>
                <w:szCs w:val="28"/>
                <w:lang w:eastAsia="ru-RU"/>
              </w:rPr>
            </w:pPr>
            <w:r w:rsidRPr="00416C41">
              <w:rPr>
                <w:rFonts w:ascii="Times New Roman" w:eastAsia="Times New Roman" w:hAnsi="Times New Roman" w:cs="Times New Roman"/>
                <w:spacing w:val="-2"/>
                <w:sz w:val="28"/>
                <w:szCs w:val="28"/>
                <w:lang w:eastAsia="ru-RU"/>
              </w:rPr>
              <w:t>качеств; проведение оздоровительных занятий в режиме дня (утренняя зарядка, физкультминутки).</w:t>
            </w:r>
          </w:p>
          <w:p w14:paraId="03507D6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 xml:space="preserve">Самостоятельные наблюдения за физическим развитием и физической подготовленностью. </w:t>
            </w:r>
            <w:r w:rsidRPr="00416C41">
              <w:rPr>
                <w:rFonts w:ascii="Times New Roman" w:eastAsia="Times New Roman" w:hAnsi="Times New Roman" w:cs="Times New Roman"/>
                <w:sz w:val="28"/>
                <w:szCs w:val="28"/>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41E882A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 xml:space="preserve">Самостоятельные игры и развлечения. </w:t>
            </w:r>
            <w:r w:rsidRPr="00416C41">
              <w:rPr>
                <w:rFonts w:ascii="Times New Roman" w:eastAsia="Times New Roman" w:hAnsi="Times New Roman" w:cs="Times New Roman"/>
                <w:sz w:val="28"/>
                <w:szCs w:val="28"/>
                <w:lang w:eastAsia="ru-RU"/>
              </w:rPr>
              <w:t>Организация и проведение подвижных игр (на спортивных площадках и в спортивных залах).</w:t>
            </w:r>
          </w:p>
          <w:p w14:paraId="0FE85800" w14:textId="77777777" w:rsidR="003C5503" w:rsidRDefault="003C5503"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p>
          <w:p w14:paraId="5F84A5A1" w14:textId="77777777" w:rsidR="003C5503" w:rsidRDefault="003C5503"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p>
          <w:p w14:paraId="7ED30313"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lastRenderedPageBreak/>
              <w:t>Физическое совершенствование</w:t>
            </w:r>
          </w:p>
          <w:p w14:paraId="0029FE3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b/>
                <w:bCs/>
                <w:sz w:val="28"/>
                <w:szCs w:val="28"/>
                <w:lang w:eastAsia="ru-RU"/>
              </w:rPr>
              <w:t xml:space="preserve">Физкультурно­оздоровительная деятельность. </w:t>
            </w:r>
            <w:r w:rsidRPr="00416C41">
              <w:rPr>
                <w:rFonts w:ascii="Times New Roman" w:eastAsia="Times New Roman" w:hAnsi="Times New Roman" w:cs="Times New Roman"/>
                <w:sz w:val="28"/>
                <w:szCs w:val="28"/>
                <w:lang w:eastAsia="ru-RU"/>
              </w:rPr>
              <w:t>Комплексы физических упражнений для утренней зарядки, физкульт­минуток, занятий по профилактике и коррекции нарушений осанки.</w:t>
            </w:r>
          </w:p>
          <w:p w14:paraId="6609753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sz w:val="28"/>
                <w:szCs w:val="28"/>
                <w:lang w:eastAsia="ru-RU"/>
              </w:rPr>
              <w:t>Комплексы упражнений на развитие физических качеств.</w:t>
            </w:r>
          </w:p>
          <w:p w14:paraId="13E3A465"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spacing w:val="-2"/>
                <w:sz w:val="28"/>
                <w:szCs w:val="28"/>
                <w:lang w:eastAsia="ru-RU"/>
              </w:rPr>
              <w:t xml:space="preserve">Комплексы дыхательных упражнений. Гимнастика для </w:t>
            </w:r>
            <w:r w:rsidRPr="00416C41">
              <w:rPr>
                <w:rFonts w:ascii="Times New Roman" w:eastAsia="Times New Roman" w:hAnsi="Times New Roman" w:cs="Times New Roman"/>
                <w:sz w:val="28"/>
                <w:szCs w:val="28"/>
                <w:lang w:eastAsia="ru-RU"/>
              </w:rPr>
              <w:t>глаз.</w:t>
            </w:r>
          </w:p>
          <w:p w14:paraId="1F26628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b/>
                <w:bCs/>
                <w:sz w:val="28"/>
                <w:szCs w:val="28"/>
                <w:lang w:eastAsia="ru-RU"/>
              </w:rPr>
              <w:t>Спортивно­оздоровительная деятельность.</w:t>
            </w:r>
          </w:p>
          <w:p w14:paraId="1E9E927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b/>
                <w:bCs/>
                <w:iCs/>
                <w:spacing w:val="2"/>
                <w:sz w:val="28"/>
                <w:szCs w:val="28"/>
                <w:lang w:eastAsia="ru-RU"/>
              </w:rPr>
              <w:t xml:space="preserve">Гимнастика с основами акробатики. </w:t>
            </w:r>
            <w:r w:rsidRPr="00416C41">
              <w:rPr>
                <w:rFonts w:ascii="Times New Roman" w:eastAsia="Times New Roman" w:hAnsi="Times New Roman" w:cs="Times New Roman"/>
                <w:iCs/>
                <w:spacing w:val="2"/>
                <w:sz w:val="28"/>
                <w:szCs w:val="28"/>
                <w:lang w:eastAsia="ru-RU"/>
              </w:rPr>
              <w:t xml:space="preserve">Организующие </w:t>
            </w:r>
            <w:r w:rsidRPr="00416C41">
              <w:rPr>
                <w:rFonts w:ascii="Times New Roman" w:eastAsia="Times New Roman" w:hAnsi="Times New Roman" w:cs="Times New Roman"/>
                <w:iCs/>
                <w:sz w:val="28"/>
                <w:szCs w:val="28"/>
                <w:lang w:eastAsia="ru-RU"/>
              </w:rPr>
              <w:t xml:space="preserve">команды и приемы. </w:t>
            </w:r>
            <w:r w:rsidRPr="00416C41">
              <w:rPr>
                <w:rFonts w:ascii="Times New Roman" w:eastAsia="Times New Roman" w:hAnsi="Times New Roman" w:cs="Times New Roman"/>
                <w:sz w:val="28"/>
                <w:szCs w:val="28"/>
                <w:lang w:eastAsia="ru-RU"/>
              </w:rPr>
              <w:t>Строевые действия в шеренге и колонне; выполнение строевых команд.</w:t>
            </w:r>
          </w:p>
          <w:p w14:paraId="446676C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Акробатические упражнения. </w:t>
            </w:r>
            <w:r w:rsidRPr="00416C41">
              <w:rPr>
                <w:rFonts w:ascii="Times New Roman" w:eastAsia="Times New Roman" w:hAnsi="Times New Roman" w:cs="Times New Roman"/>
                <w:sz w:val="28"/>
                <w:szCs w:val="28"/>
                <w:lang w:eastAsia="ru-RU"/>
              </w:rPr>
              <w:t>Упоры; седы; упражнения в группировке; перекаты; стойка на лопатках; кувырки вперед и назад; гимнастический мост.</w:t>
            </w:r>
          </w:p>
          <w:p w14:paraId="29E7F1C2"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Акробатические комбинации. </w:t>
            </w:r>
            <w:r w:rsidRPr="00416C41">
              <w:rPr>
                <w:rFonts w:ascii="Times New Roman" w:eastAsia="Times New Roman" w:hAnsi="Times New Roman" w:cs="Times New Roman"/>
                <w:sz w:val="28"/>
                <w:szCs w:val="28"/>
                <w:lang w:eastAsia="ru-RU"/>
              </w:rPr>
              <w:t>Пример: 1)</w:t>
            </w:r>
            <w:r w:rsidRPr="00416C41">
              <w:rPr>
                <w:rFonts w:ascii="Times New Roman" w:eastAsia="Times New Roman" w:hAnsi="Times New Roman" w:cs="Times New Roman"/>
                <w:sz w:val="28"/>
                <w:szCs w:val="28"/>
                <w:lang w:eastAsia="ru-RU"/>
              </w:rPr>
              <w:t> </w:t>
            </w:r>
            <w:r w:rsidRPr="00416C41">
              <w:rPr>
                <w:rFonts w:ascii="Times New Roman" w:eastAsia="Times New Roman" w:hAnsi="Times New Roman" w:cs="Times New Roman"/>
                <w:sz w:val="28"/>
                <w:szCs w:val="28"/>
                <w:lang w:eastAsia="ru-RU"/>
              </w:rPr>
              <w:t xml:space="preserve">мост из положения лежа на спине, опуститься в исходное положение, переворот в положение лежа на животе, прыжок с опорой </w:t>
            </w:r>
            <w:r w:rsidRPr="00416C41">
              <w:rPr>
                <w:rFonts w:ascii="Times New Roman" w:eastAsia="Times New Roman" w:hAnsi="Times New Roman" w:cs="Times New Roman"/>
                <w:spacing w:val="2"/>
                <w:sz w:val="28"/>
                <w:szCs w:val="28"/>
                <w:lang w:eastAsia="ru-RU"/>
              </w:rPr>
              <w:t>на руки в упор присев; 2)</w:t>
            </w:r>
            <w:r w:rsidRPr="00416C41">
              <w:rPr>
                <w:rFonts w:ascii="Times New Roman" w:eastAsia="Times New Roman" w:hAnsi="Times New Roman" w:cs="Times New Roman"/>
                <w:spacing w:val="2"/>
                <w:sz w:val="28"/>
                <w:szCs w:val="28"/>
                <w:lang w:eastAsia="ru-RU"/>
              </w:rPr>
              <w:t> </w:t>
            </w:r>
            <w:r w:rsidRPr="00416C41">
              <w:rPr>
                <w:rFonts w:ascii="Times New Roman" w:eastAsia="Times New Roman" w:hAnsi="Times New Roman" w:cs="Times New Roman"/>
                <w:spacing w:val="2"/>
                <w:sz w:val="28"/>
                <w:szCs w:val="28"/>
                <w:lang w:eastAsia="ru-RU"/>
              </w:rPr>
              <w:t xml:space="preserve">кувырок вперед в упор присев, </w:t>
            </w:r>
            <w:r w:rsidRPr="00416C41">
              <w:rPr>
                <w:rFonts w:ascii="Times New Roman" w:eastAsia="Times New Roman" w:hAnsi="Times New Roman" w:cs="Times New Roman"/>
                <w:sz w:val="28"/>
                <w:szCs w:val="28"/>
                <w:lang w:eastAsia="ru-RU"/>
              </w:rPr>
              <w:t>кувырок назад в упор присев, из упора присев кувырок назад до упора на коленях с опорой на руки, прыжком переход в упор присев, кувырок вперед.</w:t>
            </w:r>
          </w:p>
          <w:p w14:paraId="4232792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pacing w:val="-4"/>
                <w:sz w:val="28"/>
                <w:szCs w:val="28"/>
                <w:lang w:eastAsia="ru-RU"/>
              </w:rPr>
              <w:t xml:space="preserve">Упражнения на низкой гимнастической перекладине: </w:t>
            </w:r>
            <w:r w:rsidRPr="00416C41">
              <w:rPr>
                <w:rFonts w:ascii="Times New Roman" w:eastAsia="Times New Roman" w:hAnsi="Times New Roman" w:cs="Times New Roman"/>
                <w:spacing w:val="-4"/>
                <w:sz w:val="28"/>
                <w:szCs w:val="28"/>
                <w:lang w:eastAsia="ru-RU"/>
              </w:rPr>
              <w:t xml:space="preserve">висы, </w:t>
            </w:r>
            <w:r w:rsidRPr="00416C41">
              <w:rPr>
                <w:rFonts w:ascii="Times New Roman" w:eastAsia="Times New Roman" w:hAnsi="Times New Roman" w:cs="Times New Roman"/>
                <w:sz w:val="28"/>
                <w:szCs w:val="28"/>
                <w:lang w:eastAsia="ru-RU"/>
              </w:rPr>
              <w:t>перемахи.</w:t>
            </w:r>
          </w:p>
          <w:p w14:paraId="255F2A5C"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pacing w:val="2"/>
                <w:sz w:val="28"/>
                <w:szCs w:val="28"/>
                <w:lang w:eastAsia="ru-RU"/>
              </w:rPr>
              <w:t xml:space="preserve">Гимнастическая комбинация. </w:t>
            </w:r>
            <w:r w:rsidRPr="00416C41">
              <w:rPr>
                <w:rFonts w:ascii="Times New Roman" w:eastAsia="Times New Roman" w:hAnsi="Times New Roman" w:cs="Times New Roman"/>
                <w:spacing w:val="2"/>
                <w:sz w:val="28"/>
                <w:szCs w:val="28"/>
                <w:lang w:eastAsia="ru-RU"/>
              </w:rPr>
              <w:t xml:space="preserve">Например, из виса стоя </w:t>
            </w:r>
            <w:r w:rsidRPr="00416C41">
              <w:rPr>
                <w:rFonts w:ascii="Times New Roman" w:eastAsia="Times New Roman" w:hAnsi="Times New Roman" w:cs="Times New Roman"/>
                <w:sz w:val="28"/>
                <w:szCs w:val="28"/>
                <w:lang w:eastAsia="ru-RU"/>
              </w:rPr>
              <w:t xml:space="preserve">присев толчком двумя ногами перемах, согнув ноги, в вис </w:t>
            </w:r>
            <w:r w:rsidRPr="00416C41">
              <w:rPr>
                <w:rFonts w:ascii="Times New Roman" w:eastAsia="Times New Roman" w:hAnsi="Times New Roman" w:cs="Times New Roman"/>
                <w:spacing w:val="2"/>
                <w:sz w:val="28"/>
                <w:szCs w:val="28"/>
                <w:lang w:eastAsia="ru-RU"/>
              </w:rPr>
              <w:t xml:space="preserve">сзади согнувшись, опускание назад в вис стоя и обратное </w:t>
            </w:r>
            <w:r w:rsidRPr="00416C41">
              <w:rPr>
                <w:rFonts w:ascii="Times New Roman" w:eastAsia="Times New Roman" w:hAnsi="Times New Roman" w:cs="Times New Roman"/>
                <w:sz w:val="28"/>
                <w:szCs w:val="28"/>
                <w:lang w:eastAsia="ru-RU"/>
              </w:rPr>
              <w:t>движение через вис сзади согнувшись со сходом вперед ноги.</w:t>
            </w:r>
          </w:p>
          <w:p w14:paraId="4EE8C6B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Опорный прыжок: </w:t>
            </w:r>
            <w:r w:rsidRPr="00416C41">
              <w:rPr>
                <w:rFonts w:ascii="Times New Roman" w:eastAsia="Times New Roman" w:hAnsi="Times New Roman" w:cs="Times New Roman"/>
                <w:sz w:val="28"/>
                <w:szCs w:val="28"/>
                <w:lang w:eastAsia="ru-RU"/>
              </w:rPr>
              <w:t>с разбега через гимнастического козла.</w:t>
            </w:r>
          </w:p>
          <w:p w14:paraId="531B41C7"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iCs/>
                <w:spacing w:val="2"/>
                <w:sz w:val="28"/>
                <w:szCs w:val="28"/>
                <w:lang w:eastAsia="ru-RU"/>
              </w:rPr>
              <w:t xml:space="preserve">Гимнастические упражнения прикладного характера. </w:t>
            </w:r>
            <w:r w:rsidRPr="00416C41">
              <w:rPr>
                <w:rFonts w:ascii="Times New Roman" w:eastAsia="Times New Roman" w:hAnsi="Times New Roman" w:cs="Times New Roman"/>
                <w:spacing w:val="2"/>
                <w:sz w:val="28"/>
                <w:szCs w:val="28"/>
                <w:lang w:eastAsia="ru-RU"/>
              </w:rPr>
              <w:t xml:space="preserve">Прыжки со скакалкой. Передвижение по гимнастической </w:t>
            </w:r>
            <w:r w:rsidRPr="00416C41">
              <w:rPr>
                <w:rFonts w:ascii="Times New Roman" w:eastAsia="Times New Roman" w:hAnsi="Times New Roman" w:cs="Times New Roman"/>
                <w:sz w:val="28"/>
                <w:szCs w:val="28"/>
                <w:lang w:eastAsia="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57B7421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b/>
                <w:bCs/>
                <w:iCs/>
                <w:sz w:val="28"/>
                <w:szCs w:val="28"/>
                <w:lang w:eastAsia="ru-RU"/>
              </w:rPr>
              <w:lastRenderedPageBreak/>
              <w:t xml:space="preserve">Легкая атлетика. </w:t>
            </w:r>
            <w:r w:rsidRPr="00416C41">
              <w:rPr>
                <w:rFonts w:ascii="Times New Roman" w:eastAsia="Times New Roman" w:hAnsi="Times New Roman" w:cs="Times New Roman"/>
                <w:iCs/>
                <w:sz w:val="28"/>
                <w:szCs w:val="28"/>
                <w:lang w:eastAsia="ru-RU"/>
              </w:rPr>
              <w:t xml:space="preserve">Беговые упражнения: </w:t>
            </w:r>
            <w:r w:rsidRPr="00416C41">
              <w:rPr>
                <w:rFonts w:ascii="Times New Roman" w:eastAsia="Times New Roman" w:hAnsi="Times New Roman" w:cs="Times New Roman"/>
                <w:sz w:val="28"/>
                <w:szCs w:val="28"/>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2C6F3B2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Прыжковые упражнения: </w:t>
            </w:r>
            <w:r w:rsidRPr="00416C41">
              <w:rPr>
                <w:rFonts w:ascii="Times New Roman" w:eastAsia="Times New Roman" w:hAnsi="Times New Roman" w:cs="Times New Roman"/>
                <w:sz w:val="28"/>
                <w:szCs w:val="28"/>
                <w:lang w:eastAsia="ru-RU"/>
              </w:rPr>
              <w:t>на одной ноге и двух ногах на месте и с продвижением; в длину и высоту; спрыгивание и запрыгивание.</w:t>
            </w:r>
          </w:p>
          <w:p w14:paraId="423E30D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Броски: </w:t>
            </w:r>
            <w:r w:rsidRPr="00416C41">
              <w:rPr>
                <w:rFonts w:ascii="Times New Roman" w:eastAsia="Times New Roman" w:hAnsi="Times New Roman" w:cs="Times New Roman"/>
                <w:sz w:val="28"/>
                <w:szCs w:val="28"/>
                <w:lang w:eastAsia="ru-RU"/>
              </w:rPr>
              <w:t>большого мяча (1 кг) на дальность разными способами.</w:t>
            </w:r>
          </w:p>
          <w:p w14:paraId="66E4C63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iCs/>
                <w:sz w:val="28"/>
                <w:szCs w:val="28"/>
                <w:lang w:eastAsia="ru-RU"/>
              </w:rPr>
              <w:t xml:space="preserve">Метание: </w:t>
            </w:r>
            <w:r w:rsidRPr="00416C41">
              <w:rPr>
                <w:rFonts w:ascii="Times New Roman" w:eastAsia="Times New Roman" w:hAnsi="Times New Roman" w:cs="Times New Roman"/>
                <w:sz w:val="28"/>
                <w:szCs w:val="28"/>
                <w:lang w:eastAsia="ru-RU"/>
              </w:rPr>
              <w:t>малого мяча в вертикальную цель и на дальность.</w:t>
            </w:r>
          </w:p>
          <w:p w14:paraId="71949CC4"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b/>
                <w:bCs/>
                <w:iCs/>
                <w:sz w:val="28"/>
                <w:szCs w:val="28"/>
                <w:lang w:eastAsia="ru-RU"/>
              </w:rPr>
              <w:t xml:space="preserve">Подвижные и спортивные игры. </w:t>
            </w:r>
            <w:r w:rsidRPr="00416C41">
              <w:rPr>
                <w:rFonts w:ascii="Times New Roman" w:eastAsia="Times New Roman" w:hAnsi="Times New Roman" w:cs="Times New Roman"/>
                <w:iCs/>
                <w:sz w:val="28"/>
                <w:szCs w:val="28"/>
                <w:lang w:eastAsia="ru-RU"/>
              </w:rPr>
              <w:t xml:space="preserve">На материале гимнастики с основами акробатики: </w:t>
            </w:r>
            <w:r w:rsidRPr="00416C41">
              <w:rPr>
                <w:rFonts w:ascii="Times New Roman" w:eastAsia="Times New Roman" w:hAnsi="Times New Roman" w:cs="Times New Roman"/>
                <w:sz w:val="28"/>
                <w:szCs w:val="28"/>
                <w:lang w:eastAsia="ru-RU"/>
              </w:rPr>
              <w:t>игровые задания с исполь</w:t>
            </w:r>
            <w:r w:rsidRPr="00416C41">
              <w:rPr>
                <w:rFonts w:ascii="Times New Roman" w:eastAsia="Times New Roman" w:hAnsi="Times New Roman" w:cs="Times New Roman"/>
                <w:spacing w:val="2"/>
                <w:sz w:val="28"/>
                <w:szCs w:val="28"/>
                <w:lang w:eastAsia="ru-RU"/>
              </w:rPr>
              <w:t xml:space="preserve">зованием строевых упражнений, упражнений на внимание, </w:t>
            </w:r>
            <w:r w:rsidRPr="00416C41">
              <w:rPr>
                <w:rFonts w:ascii="Times New Roman" w:eastAsia="Times New Roman" w:hAnsi="Times New Roman" w:cs="Times New Roman"/>
                <w:sz w:val="28"/>
                <w:szCs w:val="28"/>
                <w:lang w:eastAsia="ru-RU"/>
              </w:rPr>
              <w:t>силу, ловкость и координацию.</w:t>
            </w:r>
          </w:p>
          <w:p w14:paraId="6D4F1046"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На материале легкой атлетики: </w:t>
            </w:r>
            <w:r w:rsidRPr="00416C41">
              <w:rPr>
                <w:rFonts w:ascii="Times New Roman" w:eastAsia="Times New Roman" w:hAnsi="Times New Roman" w:cs="Times New Roman"/>
                <w:sz w:val="28"/>
                <w:szCs w:val="28"/>
                <w:lang w:eastAsia="ru-RU"/>
              </w:rPr>
              <w:t>прыжки, бег, метания и броски; упражнения на координацию, выносливость и быстроту.</w:t>
            </w:r>
          </w:p>
          <w:p w14:paraId="0D303E0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На материале спортивных игр:</w:t>
            </w:r>
          </w:p>
          <w:p w14:paraId="0EC92C80"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Футбол: </w:t>
            </w:r>
            <w:r w:rsidRPr="00416C41">
              <w:rPr>
                <w:rFonts w:ascii="Times New Roman" w:eastAsia="Times New Roman" w:hAnsi="Times New Roman" w:cs="Times New Roman"/>
                <w:sz w:val="28"/>
                <w:szCs w:val="28"/>
                <w:lang w:eastAsia="ru-RU"/>
              </w:rPr>
              <w:t>удар по неподвижному и катящемуся мячу; оста</w:t>
            </w:r>
            <w:r w:rsidRPr="00416C41">
              <w:rPr>
                <w:rFonts w:ascii="Times New Roman" w:eastAsia="Times New Roman" w:hAnsi="Times New Roman" w:cs="Times New Roman"/>
                <w:spacing w:val="2"/>
                <w:sz w:val="28"/>
                <w:szCs w:val="28"/>
                <w:lang w:eastAsia="ru-RU"/>
              </w:rPr>
              <w:t xml:space="preserve">новка мяча; ведение мяча; подвижные игры на материале </w:t>
            </w:r>
            <w:r w:rsidRPr="00416C41">
              <w:rPr>
                <w:rFonts w:ascii="Times New Roman" w:eastAsia="Times New Roman" w:hAnsi="Times New Roman" w:cs="Times New Roman"/>
                <w:sz w:val="28"/>
                <w:szCs w:val="28"/>
                <w:lang w:eastAsia="ru-RU"/>
              </w:rPr>
              <w:t>футбола.</w:t>
            </w:r>
          </w:p>
          <w:p w14:paraId="56BCF1AE"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Баскетбол: </w:t>
            </w:r>
            <w:r w:rsidRPr="00416C41">
              <w:rPr>
                <w:rFonts w:ascii="Times New Roman" w:eastAsia="Times New Roman" w:hAnsi="Times New Roman" w:cs="Times New Roman"/>
                <w:sz w:val="28"/>
                <w:szCs w:val="28"/>
                <w:lang w:eastAsia="ru-RU"/>
              </w:rPr>
              <w:t>специальные передвижения без мяча; ведение мяча; броски мяча в корзину; подвижные игры на материале баскетбола.</w:t>
            </w:r>
          </w:p>
          <w:p w14:paraId="29908F7B"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iCs/>
                <w:sz w:val="28"/>
                <w:szCs w:val="28"/>
                <w:lang w:eastAsia="ru-RU"/>
              </w:rPr>
              <w:t xml:space="preserve">Волейбол: </w:t>
            </w:r>
            <w:r w:rsidRPr="00416C41">
              <w:rPr>
                <w:rFonts w:ascii="Times New Roman" w:eastAsia="Times New Roman" w:hAnsi="Times New Roman" w:cs="Times New Roman"/>
                <w:sz w:val="28"/>
                <w:szCs w:val="28"/>
                <w:lang w:eastAsia="ru-RU"/>
              </w:rPr>
              <w:t>подбрасывание мяча; подача мяча; прием и передача мяча; подвижные игры на материале волейбола. Подвижные игры разных народов.</w:t>
            </w:r>
          </w:p>
          <w:p w14:paraId="29DD316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r w:rsidRPr="00416C41">
              <w:rPr>
                <w:rFonts w:ascii="Times New Roman" w:eastAsia="Times New Roman" w:hAnsi="Times New Roman" w:cs="Times New Roman"/>
                <w:b/>
                <w:bCs/>
                <w:iCs/>
                <w:sz w:val="28"/>
                <w:szCs w:val="28"/>
                <w:lang w:eastAsia="ru-RU"/>
              </w:rPr>
              <w:t>Общеразвивающие упражнения</w:t>
            </w:r>
          </w:p>
          <w:p w14:paraId="25BD46D0"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b/>
                <w:bCs/>
                <w:sz w:val="28"/>
                <w:szCs w:val="28"/>
                <w:lang w:eastAsia="ru-RU"/>
              </w:rPr>
              <w:t>На материале гимнастики с основами акробатики</w:t>
            </w:r>
          </w:p>
          <w:p w14:paraId="69525FD8"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iCs/>
                <w:spacing w:val="2"/>
                <w:sz w:val="28"/>
                <w:szCs w:val="28"/>
                <w:lang w:eastAsia="ru-RU"/>
              </w:rPr>
              <w:t xml:space="preserve">Развитие гибкости: </w:t>
            </w:r>
            <w:r w:rsidRPr="00416C41">
              <w:rPr>
                <w:rFonts w:ascii="Times New Roman" w:eastAsia="Times New Roman" w:hAnsi="Times New Roman" w:cs="Times New Roman"/>
                <w:spacing w:val="2"/>
                <w:sz w:val="28"/>
                <w:szCs w:val="28"/>
                <w:lang w:eastAsia="ru-RU"/>
              </w:rPr>
              <w:t>широкие стойки на ногах; ходьба</w:t>
            </w:r>
            <w:r w:rsidRPr="00416C41">
              <w:rPr>
                <w:rFonts w:ascii="Times New Roman" w:eastAsia="Times New Roman" w:hAnsi="Times New Roman" w:cs="Times New Roman"/>
                <w:sz w:val="28"/>
                <w:szCs w:val="28"/>
                <w:lang w:eastAsia="ru-RU"/>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w:t>
            </w:r>
            <w:r w:rsidRPr="00416C41">
              <w:rPr>
                <w:rFonts w:ascii="Times New Roman" w:eastAsia="Times New Roman" w:hAnsi="Times New Roman" w:cs="Times New Roman"/>
                <w:sz w:val="28"/>
                <w:szCs w:val="28"/>
                <w:lang w:eastAsia="ru-RU"/>
              </w:rPr>
              <w:lastRenderedPageBreak/>
              <w:t xml:space="preserve">гимнастической стенки и при передвижениях; комплексы </w:t>
            </w:r>
            <w:r w:rsidRPr="00416C41">
              <w:rPr>
                <w:rFonts w:ascii="Times New Roman" w:eastAsia="Times New Roman" w:hAnsi="Times New Roman" w:cs="Times New Roman"/>
                <w:spacing w:val="2"/>
                <w:sz w:val="28"/>
                <w:szCs w:val="28"/>
                <w:lang w:eastAsia="ru-RU"/>
              </w:rPr>
              <w:t xml:space="preserve">упражнений, включающие в себя максимальное сгибание </w:t>
            </w:r>
            <w:r w:rsidRPr="00416C41">
              <w:rPr>
                <w:rFonts w:ascii="Times New Roman" w:eastAsia="Times New Roman" w:hAnsi="Times New Roman" w:cs="Times New Roman"/>
                <w:sz w:val="28"/>
                <w:szCs w:val="28"/>
                <w:lang w:eastAsia="ru-RU"/>
              </w:rPr>
              <w:t xml:space="preserve">и </w:t>
            </w:r>
            <w:r w:rsidRPr="00416C41">
              <w:rPr>
                <w:rFonts w:ascii="Times New Roman" w:eastAsia="Times New Roman" w:hAnsi="Times New Roman" w:cs="Times New Roman"/>
                <w:spacing w:val="2"/>
                <w:sz w:val="28"/>
                <w:szCs w:val="28"/>
                <w:lang w:eastAsia="ru-RU"/>
              </w:rPr>
              <w:t xml:space="preserve">прогибание туловища (в стойках и седах); индивидуальные </w:t>
            </w:r>
            <w:r w:rsidRPr="00416C41">
              <w:rPr>
                <w:rFonts w:ascii="Times New Roman" w:eastAsia="Times New Roman" w:hAnsi="Times New Roman" w:cs="Times New Roman"/>
                <w:sz w:val="28"/>
                <w:szCs w:val="28"/>
                <w:lang w:eastAsia="ru-RU"/>
              </w:rPr>
              <w:t>комплексы по развитию гибкости.</w:t>
            </w:r>
          </w:p>
          <w:p w14:paraId="1833C9D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Развитие координации: </w:t>
            </w:r>
            <w:r w:rsidRPr="00416C41">
              <w:rPr>
                <w:rFonts w:ascii="Times New Roman" w:eastAsia="Times New Roman" w:hAnsi="Times New Roman" w:cs="Times New Roman"/>
                <w:sz w:val="28"/>
                <w:szCs w:val="28"/>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416C41">
              <w:rPr>
                <w:rFonts w:ascii="Times New Roman" w:eastAsia="Times New Roman" w:hAnsi="Times New Roman" w:cs="Times New Roman"/>
                <w:spacing w:val="2"/>
                <w:sz w:val="28"/>
                <w:szCs w:val="28"/>
                <w:lang w:eastAsia="ru-RU"/>
              </w:rPr>
              <w:t xml:space="preserve">настической скамейке, низкому гимнастическому бревну с </w:t>
            </w:r>
            <w:r w:rsidRPr="00416C41">
              <w:rPr>
                <w:rFonts w:ascii="Times New Roman" w:eastAsia="Times New Roman" w:hAnsi="Times New Roman" w:cs="Times New Roman"/>
                <w:sz w:val="28"/>
                <w:szCs w:val="28"/>
                <w:lang w:eastAsia="ru-RU"/>
              </w:rPr>
              <w:t xml:space="preserve">меняющимся темпом и длиной шага, поворотами и приседаниями; воспроизведение заданной игровой позы; игры на </w:t>
            </w:r>
            <w:r w:rsidRPr="00416C41">
              <w:rPr>
                <w:rFonts w:ascii="Times New Roman" w:eastAsia="Times New Roman" w:hAnsi="Times New Roman" w:cs="Times New Roman"/>
                <w:spacing w:val="2"/>
                <w:sz w:val="28"/>
                <w:szCs w:val="28"/>
                <w:lang w:eastAsia="ru-RU"/>
              </w:rPr>
              <w:t xml:space="preserve">переключение внимания, на расслабление мышц рук, ног, </w:t>
            </w:r>
            <w:r w:rsidRPr="00416C41">
              <w:rPr>
                <w:rFonts w:ascii="Times New Roman" w:eastAsia="Times New Roman" w:hAnsi="Times New Roman" w:cs="Times New Roman"/>
                <w:sz w:val="28"/>
                <w:szCs w:val="28"/>
                <w:lang w:eastAsia="ru-RU"/>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416C41">
              <w:rPr>
                <w:rFonts w:ascii="Times New Roman" w:eastAsia="Times New Roman" w:hAnsi="Times New Roman" w:cs="Times New Roman"/>
                <w:spacing w:val="2"/>
                <w:sz w:val="28"/>
                <w:szCs w:val="28"/>
                <w:lang w:eastAsia="ru-RU"/>
              </w:rPr>
              <w:t>нения на расслабление отдельных мышечных групп; пере</w:t>
            </w:r>
            <w:r w:rsidRPr="00416C41">
              <w:rPr>
                <w:rFonts w:ascii="Times New Roman" w:eastAsia="Times New Roman" w:hAnsi="Times New Roman" w:cs="Times New Roman"/>
                <w:sz w:val="28"/>
                <w:szCs w:val="28"/>
                <w:lang w:eastAsia="ru-RU"/>
              </w:rPr>
              <w:t>движение шагом, бегом, прыжками в разных направлениях по намеченным ориентирам и по сигналу.</w:t>
            </w:r>
          </w:p>
          <w:p w14:paraId="15D33E49"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z w:val="28"/>
                <w:szCs w:val="28"/>
                <w:lang w:eastAsia="ru-RU"/>
              </w:rPr>
              <w:t xml:space="preserve">Формирование осанки: </w:t>
            </w:r>
            <w:r w:rsidRPr="00416C41">
              <w:rPr>
                <w:rFonts w:ascii="Times New Roman" w:eastAsia="Times New Roman" w:hAnsi="Times New Roman" w:cs="Times New Roman"/>
                <w:sz w:val="28"/>
                <w:szCs w:val="28"/>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14:paraId="64092FB0"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pacing w:val="2"/>
                <w:sz w:val="28"/>
                <w:szCs w:val="28"/>
                <w:lang w:eastAsia="ru-RU"/>
              </w:rPr>
            </w:pPr>
            <w:r w:rsidRPr="00416C41">
              <w:rPr>
                <w:rFonts w:ascii="Times New Roman" w:eastAsia="Times New Roman" w:hAnsi="Times New Roman" w:cs="Times New Roman"/>
                <w:iCs/>
                <w:sz w:val="28"/>
                <w:szCs w:val="28"/>
                <w:lang w:eastAsia="ru-RU"/>
              </w:rPr>
              <w:t xml:space="preserve">Развитие силовых способностей: </w:t>
            </w:r>
            <w:r w:rsidRPr="00416C41">
              <w:rPr>
                <w:rFonts w:ascii="Times New Roman" w:eastAsia="Times New Roman" w:hAnsi="Times New Roman" w:cs="Times New Roman"/>
                <w:sz w:val="28"/>
                <w:szCs w:val="28"/>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416C41">
              <w:rPr>
                <w:rFonts w:ascii="Times New Roman" w:eastAsia="Times New Roman" w:hAnsi="Times New Roman" w:cs="Times New Roman"/>
                <w:spacing w:val="-2"/>
                <w:sz w:val="28"/>
                <w:szCs w:val="28"/>
                <w:lang w:eastAsia="ru-RU"/>
              </w:rPr>
              <w:t xml:space="preserve">шечных групп и увеличивающимся отягощением; лазанье </w:t>
            </w:r>
            <w:r w:rsidRPr="00416C41">
              <w:rPr>
                <w:rFonts w:ascii="Times New Roman" w:eastAsia="Times New Roman" w:hAnsi="Times New Roman" w:cs="Times New Roman"/>
                <w:spacing w:val="2"/>
                <w:sz w:val="28"/>
                <w:szCs w:val="28"/>
                <w:lang w:eastAsia="ru-RU"/>
              </w:rPr>
              <w:t xml:space="preserve">с дополнительным отягощением на поясе (по </w:t>
            </w:r>
            <w:r w:rsidRPr="00416C41">
              <w:rPr>
                <w:rFonts w:ascii="Times New Roman" w:eastAsia="Times New Roman" w:hAnsi="Times New Roman" w:cs="Times New Roman"/>
                <w:spacing w:val="2"/>
                <w:sz w:val="28"/>
                <w:szCs w:val="28"/>
                <w:lang w:eastAsia="ru-RU"/>
              </w:rPr>
              <w:lastRenderedPageBreak/>
              <w:t>гимнастиче</w:t>
            </w:r>
            <w:r w:rsidRPr="00416C41">
              <w:rPr>
                <w:rFonts w:ascii="Times New Roman" w:eastAsia="Times New Roman" w:hAnsi="Times New Roman" w:cs="Times New Roman"/>
                <w:spacing w:val="-2"/>
                <w:sz w:val="28"/>
                <w:szCs w:val="28"/>
                <w:lang w:eastAsia="ru-RU"/>
              </w:rPr>
              <w:t xml:space="preserve">ской стенке и наклонной гимнастической скамейке в упоре </w:t>
            </w:r>
            <w:r w:rsidRPr="00416C41">
              <w:rPr>
                <w:rFonts w:ascii="Times New Roman" w:eastAsia="Times New Roman" w:hAnsi="Times New Roman" w:cs="Times New Roman"/>
                <w:sz w:val="28"/>
                <w:szCs w:val="28"/>
                <w:lang w:eastAsia="ru-RU"/>
              </w:rPr>
              <w:t>на коленях и в упоре присев); перелезание и перепрыгива</w:t>
            </w:r>
            <w:r w:rsidRPr="00416C41">
              <w:rPr>
                <w:rFonts w:ascii="Times New Roman" w:eastAsia="Times New Roman" w:hAnsi="Times New Roman" w:cs="Times New Roman"/>
                <w:spacing w:val="2"/>
                <w:sz w:val="28"/>
                <w:szCs w:val="28"/>
                <w:lang w:eastAsia="ru-RU"/>
              </w:rPr>
              <w:t>ние через препятствия с опорой на</w:t>
            </w:r>
          </w:p>
          <w:p w14:paraId="4F77637B"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pacing w:val="-2"/>
                <w:sz w:val="28"/>
                <w:szCs w:val="28"/>
                <w:lang w:eastAsia="ru-RU"/>
              </w:rPr>
            </w:pPr>
            <w:r w:rsidRPr="00416C41">
              <w:rPr>
                <w:rFonts w:ascii="Times New Roman" w:eastAsia="Times New Roman" w:hAnsi="Times New Roman" w:cs="Times New Roman"/>
                <w:spacing w:val="2"/>
                <w:sz w:val="28"/>
                <w:szCs w:val="28"/>
                <w:lang w:eastAsia="ru-RU"/>
              </w:rPr>
              <w:t xml:space="preserve">руки; подтягивание в </w:t>
            </w:r>
            <w:r w:rsidRPr="00416C41">
              <w:rPr>
                <w:rFonts w:ascii="Times New Roman" w:eastAsia="Times New Roman" w:hAnsi="Times New Roman" w:cs="Times New Roman"/>
                <w:spacing w:val="-2"/>
                <w:sz w:val="28"/>
                <w:szCs w:val="28"/>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416C41">
              <w:rPr>
                <w:rFonts w:ascii="Times New Roman" w:eastAsia="Times New Roman" w:hAnsi="Times New Roman" w:cs="Times New Roman"/>
                <w:spacing w:val="-2"/>
                <w:sz w:val="28"/>
                <w:szCs w:val="28"/>
                <w:lang w:eastAsia="ru-RU"/>
              </w:rPr>
              <w:noBreakHyphen/>
              <w:t>вперед толчком одной ногой и двумя ногами о гимнастический мостик; переноска партнера в парах.</w:t>
            </w:r>
          </w:p>
          <w:p w14:paraId="323038C8"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b/>
                <w:bCs/>
                <w:sz w:val="28"/>
                <w:szCs w:val="28"/>
                <w:lang w:eastAsia="ru-RU"/>
              </w:rPr>
              <w:t>На материале легкой атлетики</w:t>
            </w:r>
          </w:p>
          <w:p w14:paraId="7EFF14F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z w:val="28"/>
                <w:szCs w:val="28"/>
                <w:lang w:eastAsia="ru-RU"/>
              </w:rPr>
            </w:pPr>
            <w:r w:rsidRPr="00416C41">
              <w:rPr>
                <w:rFonts w:ascii="Times New Roman" w:eastAsia="Times New Roman" w:hAnsi="Times New Roman" w:cs="Times New Roman"/>
                <w:iCs/>
                <w:spacing w:val="2"/>
                <w:sz w:val="28"/>
                <w:szCs w:val="28"/>
                <w:lang w:eastAsia="ru-RU"/>
              </w:rPr>
              <w:t xml:space="preserve">Развитие координации: </w:t>
            </w:r>
            <w:r w:rsidRPr="00416C41">
              <w:rPr>
                <w:rFonts w:ascii="Times New Roman" w:eastAsia="Times New Roman" w:hAnsi="Times New Roman" w:cs="Times New Roman"/>
                <w:spacing w:val="2"/>
                <w:sz w:val="28"/>
                <w:szCs w:val="28"/>
                <w:lang w:eastAsia="ru-RU"/>
              </w:rPr>
              <w:t>бег с изменяющимся направле</w:t>
            </w:r>
            <w:r w:rsidRPr="00416C41">
              <w:rPr>
                <w:rFonts w:ascii="Times New Roman" w:eastAsia="Times New Roman" w:hAnsi="Times New Roman" w:cs="Times New Roman"/>
                <w:sz w:val="28"/>
                <w:szCs w:val="28"/>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14:paraId="1AD520ED"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iCs/>
                <w:spacing w:val="2"/>
                <w:sz w:val="28"/>
                <w:szCs w:val="28"/>
                <w:lang w:eastAsia="ru-RU"/>
              </w:rPr>
            </w:pPr>
            <w:r w:rsidRPr="00416C41">
              <w:rPr>
                <w:rFonts w:ascii="Times New Roman" w:eastAsia="Times New Roman" w:hAnsi="Times New Roman" w:cs="Times New Roman"/>
                <w:iCs/>
                <w:spacing w:val="2"/>
                <w:sz w:val="28"/>
                <w:szCs w:val="28"/>
                <w:lang w:eastAsia="ru-RU"/>
              </w:rPr>
              <w:t xml:space="preserve">Развитие быстроты: </w:t>
            </w:r>
            <w:r w:rsidRPr="00416C41">
              <w:rPr>
                <w:rFonts w:ascii="Times New Roman" w:eastAsia="Times New Roman" w:hAnsi="Times New Roman" w:cs="Times New Roman"/>
                <w:spacing w:val="2"/>
                <w:sz w:val="28"/>
                <w:szCs w:val="28"/>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416C41">
              <w:rPr>
                <w:rFonts w:ascii="Times New Roman" w:eastAsia="Times New Roman" w:hAnsi="Times New Roman" w:cs="Times New Roman"/>
                <w:spacing w:val="2"/>
                <w:sz w:val="28"/>
                <w:szCs w:val="28"/>
                <w:lang w:eastAsia="ru-RU"/>
              </w:rPr>
              <w:br/>
            </w:r>
            <w:r w:rsidRPr="00416C41">
              <w:rPr>
                <w:rFonts w:ascii="Times New Roman" w:eastAsia="Times New Roman" w:hAnsi="Times New Roman" w:cs="Times New Roman"/>
                <w:sz w:val="28"/>
                <w:szCs w:val="28"/>
                <w:lang w:eastAsia="ru-RU"/>
              </w:rPr>
              <w:t>положений; броски в стенку и ловля теннисного мяча в мак</w:t>
            </w:r>
            <w:r w:rsidRPr="00416C41">
              <w:rPr>
                <w:rFonts w:ascii="Times New Roman" w:eastAsia="Times New Roman" w:hAnsi="Times New Roman" w:cs="Times New Roman"/>
                <w:spacing w:val="2"/>
                <w:sz w:val="28"/>
                <w:szCs w:val="28"/>
                <w:lang w:eastAsia="ru-RU"/>
              </w:rPr>
              <w:t>симальном темпе, из разных исходных положений, с поворотами.</w:t>
            </w:r>
          </w:p>
          <w:p w14:paraId="7D5CF70A"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sz w:val="28"/>
                <w:szCs w:val="28"/>
                <w:lang w:eastAsia="ru-RU"/>
              </w:rPr>
            </w:pPr>
            <w:r w:rsidRPr="00416C41">
              <w:rPr>
                <w:rFonts w:ascii="Times New Roman" w:eastAsia="Times New Roman" w:hAnsi="Times New Roman" w:cs="Times New Roman"/>
                <w:iCs/>
                <w:sz w:val="28"/>
                <w:szCs w:val="28"/>
                <w:lang w:eastAsia="ru-RU"/>
              </w:rPr>
              <w:t xml:space="preserve">Развитие выносливости: </w:t>
            </w:r>
            <w:r w:rsidRPr="00416C41">
              <w:rPr>
                <w:rFonts w:ascii="Times New Roman" w:eastAsia="Times New Roman" w:hAnsi="Times New Roman" w:cs="Times New Roman"/>
                <w:sz w:val="28"/>
                <w:szCs w:val="28"/>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416C41">
              <w:rPr>
                <w:rFonts w:ascii="Times New Roman" w:eastAsia="Times New Roman" w:hAnsi="Times New Roman" w:cs="Times New Roman"/>
                <w:sz w:val="28"/>
                <w:szCs w:val="28"/>
                <w:lang w:eastAsia="ru-RU"/>
              </w:rPr>
              <w:noBreakHyphen/>
              <w:t>минутный бег.</w:t>
            </w:r>
          </w:p>
          <w:p w14:paraId="727E3DC1" w14:textId="77777777" w:rsidR="00E1183C" w:rsidRPr="00416C41" w:rsidRDefault="00E1183C" w:rsidP="00EC5F1A">
            <w:pPr>
              <w:autoSpaceDE w:val="0"/>
              <w:autoSpaceDN w:val="0"/>
              <w:adjustRightInd w:val="0"/>
              <w:ind w:firstLine="709"/>
              <w:jc w:val="both"/>
              <w:textAlignment w:val="center"/>
              <w:rPr>
                <w:rFonts w:ascii="Times New Roman" w:eastAsia="Times New Roman" w:hAnsi="Times New Roman" w:cs="Times New Roman"/>
                <w:b/>
                <w:bCs/>
                <w:sz w:val="28"/>
                <w:szCs w:val="28"/>
                <w:lang w:eastAsia="ru-RU"/>
              </w:rPr>
            </w:pPr>
            <w:r w:rsidRPr="00416C41">
              <w:rPr>
                <w:rFonts w:ascii="Times New Roman" w:eastAsia="Times New Roman" w:hAnsi="Times New Roman" w:cs="Times New Roman"/>
                <w:iCs/>
                <w:sz w:val="28"/>
                <w:szCs w:val="28"/>
                <w:lang w:eastAsia="ru-RU"/>
              </w:rPr>
              <w:t xml:space="preserve">Развитие силовых способностей: </w:t>
            </w:r>
            <w:r w:rsidRPr="00416C41">
              <w:rPr>
                <w:rFonts w:ascii="Times New Roman" w:eastAsia="Times New Roman" w:hAnsi="Times New Roman" w:cs="Times New Roman"/>
                <w:sz w:val="28"/>
                <w:szCs w:val="28"/>
                <w:lang w:eastAsia="ru-RU"/>
              </w:rPr>
              <w:t xml:space="preserve">повторное выполнение </w:t>
            </w:r>
            <w:r w:rsidRPr="00416C41">
              <w:rPr>
                <w:rFonts w:ascii="Times New Roman" w:eastAsia="Times New Roman" w:hAnsi="Times New Roman" w:cs="Times New Roman"/>
                <w:spacing w:val="-2"/>
                <w:sz w:val="28"/>
                <w:szCs w:val="28"/>
                <w:lang w:eastAsia="ru-RU"/>
              </w:rPr>
              <w:t>многоскоков; повторное преодоление препятствий (15—20 см);</w:t>
            </w:r>
            <w:r w:rsidRPr="00416C41">
              <w:rPr>
                <w:rFonts w:ascii="Times New Roman" w:eastAsia="Times New Roman" w:hAnsi="Times New Roman" w:cs="Times New Roman"/>
                <w:sz w:val="28"/>
                <w:szCs w:val="28"/>
                <w:lang w:eastAsia="ru-RU"/>
              </w:rPr>
              <w:t xml:space="preserve">передача набивного мяча (1 кг) в максимальном темпе, по </w:t>
            </w:r>
            <w:r w:rsidRPr="00416C41">
              <w:rPr>
                <w:rFonts w:ascii="Times New Roman" w:eastAsia="Times New Roman" w:hAnsi="Times New Roman" w:cs="Times New Roman"/>
                <w:spacing w:val="2"/>
                <w:sz w:val="28"/>
                <w:szCs w:val="28"/>
                <w:lang w:eastAsia="ru-RU"/>
              </w:rPr>
              <w:t xml:space="preserve">кругу, из разных исходных положений; метание набивных </w:t>
            </w:r>
            <w:r w:rsidRPr="00416C41">
              <w:rPr>
                <w:rFonts w:ascii="Times New Roman" w:eastAsia="Times New Roman" w:hAnsi="Times New Roman" w:cs="Times New Roman"/>
                <w:sz w:val="28"/>
                <w:szCs w:val="28"/>
                <w:lang w:eastAsia="ru-RU"/>
              </w:rPr>
              <w:t xml:space="preserve">мячей (1—2 кг) одной рукой и двумя руками из разных исходных положений и различными способами (сверху, сбоку, </w:t>
            </w:r>
            <w:r w:rsidRPr="00416C41">
              <w:rPr>
                <w:rFonts w:ascii="Times New Roman" w:eastAsia="Times New Roman" w:hAnsi="Times New Roman" w:cs="Times New Roman"/>
                <w:spacing w:val="2"/>
                <w:sz w:val="28"/>
                <w:szCs w:val="28"/>
                <w:lang w:eastAsia="ru-RU"/>
              </w:rPr>
              <w:lastRenderedPageBreak/>
              <w:t>снизу, от груди); повторное выполнение беговых нагрузок</w:t>
            </w:r>
            <w:r w:rsidRPr="00416C41">
              <w:rPr>
                <w:rFonts w:ascii="Times New Roman" w:eastAsia="Times New Roman" w:hAnsi="Times New Roman" w:cs="Times New Roman"/>
                <w:sz w:val="28"/>
                <w:szCs w:val="28"/>
                <w:lang w:eastAsia="ru-RU"/>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tc>
      </w:tr>
      <w:tr w:rsidR="00E1183C" w:rsidRPr="00416C41" w14:paraId="5E059A8D" w14:textId="77777777" w:rsidTr="000E1C58">
        <w:trPr>
          <w:trHeight w:val="2432"/>
        </w:trPr>
        <w:tc>
          <w:tcPr>
            <w:tcW w:w="3936" w:type="dxa"/>
          </w:tcPr>
          <w:p w14:paraId="4CCA9E73" w14:textId="77777777" w:rsidR="00E1183C" w:rsidRPr="003C5503" w:rsidRDefault="00E1183C" w:rsidP="00EC5F1A">
            <w:pPr>
              <w:jc w:val="center"/>
              <w:rPr>
                <w:rFonts w:ascii="Times New Roman" w:hAnsi="Times New Roman" w:cs="Times New Roman"/>
                <w:b/>
                <w:sz w:val="28"/>
                <w:szCs w:val="28"/>
              </w:rPr>
            </w:pPr>
            <w:r w:rsidRPr="003C5503">
              <w:rPr>
                <w:rFonts w:ascii="Times New Roman" w:hAnsi="Times New Roman" w:cs="Times New Roman"/>
                <w:b/>
                <w:sz w:val="28"/>
                <w:szCs w:val="28"/>
              </w:rPr>
              <w:lastRenderedPageBreak/>
              <w:t>Рабочие программы курсов внеурочной деятельности на уровне ООП НОО</w:t>
            </w:r>
          </w:p>
        </w:tc>
        <w:tc>
          <w:tcPr>
            <w:tcW w:w="11340" w:type="dxa"/>
          </w:tcPr>
          <w:p w14:paraId="142D7D6B" w14:textId="77777777" w:rsidR="00E1183C" w:rsidRPr="003C5503" w:rsidRDefault="00E1183C" w:rsidP="00EC5F1A">
            <w:pPr>
              <w:autoSpaceDE w:val="0"/>
              <w:autoSpaceDN w:val="0"/>
              <w:adjustRightInd w:val="0"/>
              <w:ind w:firstLine="709"/>
              <w:jc w:val="both"/>
              <w:textAlignment w:val="center"/>
              <w:rPr>
                <w:rFonts w:ascii="Times New Roman" w:eastAsia="Times New Roman" w:hAnsi="Times New Roman" w:cs="Times New Roman"/>
                <w:bCs/>
                <w:iCs/>
                <w:sz w:val="28"/>
                <w:szCs w:val="28"/>
                <w:lang w:eastAsia="ru-RU"/>
              </w:rPr>
            </w:pPr>
            <w:r w:rsidRPr="003C5503">
              <w:rPr>
                <w:rFonts w:ascii="Times New Roman" w:eastAsia="Times New Roman" w:hAnsi="Times New Roman" w:cs="Times New Roman"/>
                <w:bCs/>
                <w:iCs/>
                <w:sz w:val="28"/>
                <w:szCs w:val="28"/>
                <w:lang w:eastAsia="ru-RU"/>
              </w:rPr>
              <w:t xml:space="preserve">Основное содержание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НОО и с учётом имеющихся возможностей </w:t>
            </w:r>
            <w:r w:rsidR="007E27C2" w:rsidRPr="003C5503">
              <w:rPr>
                <w:rFonts w:ascii="Times New Roman" w:eastAsia="Times New Roman" w:hAnsi="Times New Roman" w:cs="Times New Roman"/>
                <w:bCs/>
                <w:iCs/>
                <w:sz w:val="28"/>
                <w:szCs w:val="28"/>
                <w:lang w:eastAsia="ru-RU"/>
              </w:rPr>
              <w:t>школы</w:t>
            </w:r>
            <w:r w:rsidRPr="003C5503">
              <w:rPr>
                <w:rFonts w:ascii="Times New Roman" w:eastAsia="Times New Roman" w:hAnsi="Times New Roman" w:cs="Times New Roman"/>
                <w:bCs/>
                <w:iCs/>
                <w:sz w:val="28"/>
                <w:szCs w:val="28"/>
                <w:lang w:eastAsia="ru-RU"/>
              </w:rPr>
              <w:t>. Внеурочная деятельность – учебная деятельность, организуемая согласно плану внеурочной деятельности в формах, отличных от классно-урочной. Курсы внеурочной деятельности посещаются обучающимися с соблюдением принципа добровольности и в порядке, не противоречащем требованиям ФГОС НОО.</w:t>
            </w:r>
          </w:p>
          <w:p w14:paraId="30312AF8" w14:textId="77777777" w:rsidR="00E1183C" w:rsidRPr="003C5503" w:rsidRDefault="00E1183C" w:rsidP="000E1C58">
            <w:pPr>
              <w:autoSpaceDE w:val="0"/>
              <w:autoSpaceDN w:val="0"/>
              <w:adjustRightInd w:val="0"/>
              <w:jc w:val="both"/>
              <w:textAlignment w:val="center"/>
              <w:rPr>
                <w:rFonts w:ascii="Times New Roman" w:eastAsia="Times New Roman" w:hAnsi="Times New Roman" w:cs="Times New Roman"/>
                <w:b/>
                <w:bCs/>
                <w:iCs/>
                <w:sz w:val="28"/>
                <w:szCs w:val="28"/>
                <w:lang w:eastAsia="ru-RU"/>
              </w:rPr>
            </w:pPr>
          </w:p>
          <w:p w14:paraId="694A2F4D" w14:textId="77777777" w:rsidR="00E1183C" w:rsidRPr="003C5503" w:rsidRDefault="00E1183C" w:rsidP="00EC5F1A">
            <w:pPr>
              <w:autoSpaceDE w:val="0"/>
              <w:autoSpaceDN w:val="0"/>
              <w:adjustRightInd w:val="0"/>
              <w:ind w:firstLine="709"/>
              <w:jc w:val="both"/>
              <w:textAlignment w:val="center"/>
              <w:rPr>
                <w:rFonts w:ascii="Times New Roman" w:eastAsia="Times New Roman" w:hAnsi="Times New Roman" w:cs="Times New Roman"/>
                <w:b/>
                <w:bCs/>
                <w:iCs/>
                <w:sz w:val="28"/>
                <w:szCs w:val="28"/>
                <w:lang w:eastAsia="ru-RU"/>
              </w:rPr>
            </w:pPr>
          </w:p>
        </w:tc>
      </w:tr>
    </w:tbl>
    <w:p w14:paraId="1806FD8C" w14:textId="77777777" w:rsidR="00E1183C" w:rsidRDefault="00E1183C" w:rsidP="00E1183C">
      <w:pPr>
        <w:tabs>
          <w:tab w:val="left" w:pos="7920"/>
        </w:tabs>
        <w:sectPr w:rsidR="00E1183C" w:rsidSect="00E97107">
          <w:pgSz w:w="16838" w:h="11906" w:orient="landscape"/>
          <w:pgMar w:top="1701" w:right="1134" w:bottom="851" w:left="1134" w:header="709" w:footer="709" w:gutter="0"/>
          <w:cols w:space="708"/>
          <w:docGrid w:linePitch="360"/>
        </w:sectPr>
      </w:pPr>
    </w:p>
    <w:p w14:paraId="5F39B408" w14:textId="77777777" w:rsidR="00E1183C" w:rsidRPr="003C5503" w:rsidRDefault="00E1183C" w:rsidP="003C5503">
      <w:pPr>
        <w:pStyle w:val="aff9"/>
        <w:spacing w:line="240" w:lineRule="auto"/>
        <w:rPr>
          <w:rFonts w:eastAsiaTheme="majorEastAsia" w:cs="Times New Roman"/>
          <w:b/>
          <w:i w:val="0"/>
          <w:szCs w:val="28"/>
        </w:rPr>
      </w:pPr>
      <w:r w:rsidRPr="003C5503">
        <w:rPr>
          <w:rFonts w:eastAsiaTheme="majorEastAsia" w:cs="Times New Roman"/>
          <w:b/>
          <w:i w:val="0"/>
          <w:szCs w:val="28"/>
        </w:rPr>
        <w:lastRenderedPageBreak/>
        <w:t xml:space="preserve">2.3. </w:t>
      </w:r>
      <w:r w:rsidR="003C5503" w:rsidRPr="003C5503">
        <w:rPr>
          <w:rFonts w:eastAsiaTheme="majorEastAsia" w:cs="Times New Roman"/>
          <w:b/>
          <w:i w:val="0"/>
          <w:szCs w:val="28"/>
        </w:rPr>
        <w:t>Общий раздел программы воспитания обучающихся на уровне начального общего образования</w:t>
      </w:r>
      <w:r w:rsidRPr="003C5503">
        <w:rPr>
          <w:rStyle w:val="aa"/>
          <w:rFonts w:cs="Times New Roman"/>
          <w:b/>
          <w:i w:val="0"/>
          <w:szCs w:val="28"/>
        </w:rPr>
        <w:footnoteReference w:id="6"/>
      </w:r>
    </w:p>
    <w:p w14:paraId="43BC7E62" w14:textId="77777777" w:rsidR="00E1183C" w:rsidRPr="008F2E4F" w:rsidRDefault="00E1183C" w:rsidP="003C5503">
      <w:pPr>
        <w:pStyle w:val="aff9"/>
        <w:rPr>
          <w:bCs/>
          <w:szCs w:val="24"/>
          <w:highlight w:val="yellow"/>
          <w:lang w:eastAsia="ru-RU"/>
        </w:rPr>
      </w:pPr>
    </w:p>
    <w:p w14:paraId="31494986" w14:textId="77777777" w:rsidR="00E1183C" w:rsidRPr="00B74517" w:rsidRDefault="00E1183C" w:rsidP="00B74517">
      <w:pPr>
        <w:widowControl w:val="0"/>
        <w:autoSpaceDE w:val="0"/>
        <w:autoSpaceDN w:val="0"/>
        <w:adjustRightInd w:val="0"/>
        <w:spacing w:after="0" w:line="240" w:lineRule="auto"/>
        <w:ind w:left="284"/>
        <w:jc w:val="center"/>
        <w:rPr>
          <w:rFonts w:ascii="Times New Roman" w:eastAsia="Times New Roman" w:hAnsi="Times New Roman" w:cs="Times New Roman"/>
          <w:b/>
          <w:bCs/>
          <w:sz w:val="28"/>
          <w:szCs w:val="24"/>
          <w:lang w:eastAsia="ru-RU"/>
        </w:rPr>
      </w:pPr>
      <w:r w:rsidRPr="00B74517">
        <w:rPr>
          <w:rFonts w:ascii="Times New Roman" w:eastAsia="Times New Roman" w:hAnsi="Times New Roman" w:cs="Times New Roman"/>
          <w:b/>
          <w:bCs/>
          <w:sz w:val="28"/>
          <w:szCs w:val="24"/>
          <w:lang w:eastAsia="ru-RU"/>
        </w:rPr>
        <w:t xml:space="preserve">2.3.1. Цель и задачи программы воспитания обучающихся </w:t>
      </w:r>
    </w:p>
    <w:p w14:paraId="63965DF0" w14:textId="77777777" w:rsidR="00E1183C" w:rsidRPr="00B74517" w:rsidRDefault="00E1183C" w:rsidP="00B74517">
      <w:pPr>
        <w:widowControl w:val="0"/>
        <w:autoSpaceDE w:val="0"/>
        <w:autoSpaceDN w:val="0"/>
        <w:adjustRightInd w:val="0"/>
        <w:spacing w:after="0" w:line="240" w:lineRule="auto"/>
        <w:ind w:left="284"/>
        <w:jc w:val="center"/>
        <w:rPr>
          <w:rFonts w:ascii="Times New Roman" w:eastAsia="Times New Roman" w:hAnsi="Times New Roman" w:cs="Times New Roman"/>
          <w:b/>
          <w:bCs/>
          <w:sz w:val="28"/>
          <w:szCs w:val="24"/>
          <w:lang w:eastAsia="ru-RU"/>
        </w:rPr>
      </w:pPr>
      <w:r w:rsidRPr="00B74517">
        <w:rPr>
          <w:rFonts w:ascii="Times New Roman" w:eastAsia="Times New Roman" w:hAnsi="Times New Roman" w:cs="Times New Roman"/>
          <w:b/>
          <w:bCs/>
          <w:sz w:val="28"/>
          <w:szCs w:val="24"/>
          <w:lang w:eastAsia="ru-RU"/>
        </w:rPr>
        <w:t>на уровне начального общего образования</w:t>
      </w:r>
    </w:p>
    <w:p w14:paraId="1A9EAC3D" w14:textId="77777777" w:rsidR="00E1183C" w:rsidRPr="00B74517" w:rsidRDefault="00E1183C" w:rsidP="00B74517">
      <w:pPr>
        <w:widowControl w:val="0"/>
        <w:autoSpaceDE w:val="0"/>
        <w:autoSpaceDN w:val="0"/>
        <w:adjustRightInd w:val="0"/>
        <w:spacing w:after="0" w:line="240" w:lineRule="auto"/>
        <w:ind w:left="284"/>
        <w:jc w:val="center"/>
        <w:rPr>
          <w:rFonts w:ascii="Times New Roman" w:eastAsia="Times New Roman" w:hAnsi="Times New Roman" w:cs="Times New Roman"/>
          <w:b/>
          <w:bCs/>
          <w:sz w:val="28"/>
          <w:szCs w:val="24"/>
          <w:lang w:eastAsia="ru-RU"/>
        </w:rPr>
      </w:pPr>
    </w:p>
    <w:p w14:paraId="544250CA" w14:textId="77777777" w:rsidR="00E1183C" w:rsidRPr="00B74517" w:rsidRDefault="00E1183C" w:rsidP="00B74517">
      <w:pPr>
        <w:widowControl w:val="0"/>
        <w:autoSpaceDE w:val="0"/>
        <w:autoSpaceDN w:val="0"/>
        <w:spacing w:after="0" w:line="240" w:lineRule="auto"/>
        <w:ind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Современный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национальный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идеал</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личности,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воспитанной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новой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российской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общеобразовательной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школе,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это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высоконравственный,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творческий,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компетентный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гражданин</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России,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принимающий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судьбу</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Отечества</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как</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свою</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личную,</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осознающей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ответственность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за</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настоящее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будущее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своей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страны,</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укорененный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духовных</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культурных традициях</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российского народа.</w:t>
      </w:r>
    </w:p>
    <w:p w14:paraId="0F222ACE" w14:textId="77777777" w:rsidR="00E1183C" w:rsidRPr="00B74517" w:rsidRDefault="00E1183C" w:rsidP="00B74517">
      <w:pPr>
        <w:widowControl w:val="0"/>
        <w:autoSpaceDE w:val="0"/>
        <w:autoSpaceDN w:val="0"/>
        <w:spacing w:after="0" w:line="240" w:lineRule="auto"/>
        <w:ind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Исходя из этого воспитательного идеала, а также основываясь на базовых для нашего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общества ценностях (таких как семья, труд, отечество, природа, мир, знания, культура,</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здоровье,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человек)</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формулируется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общая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цель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воспитания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личностное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развитие</w:t>
      </w:r>
      <w:r w:rsidRPr="00B74517">
        <w:rPr>
          <w:rFonts w:ascii="Times New Roman" w:eastAsia="Times New Roman" w:hAnsi="Times New Roman" w:cs="Times New Roman"/>
          <w:spacing w:val="-57"/>
          <w:sz w:val="28"/>
          <w:szCs w:val="24"/>
        </w:rPr>
        <w:t xml:space="preserve"> </w:t>
      </w:r>
      <w:r w:rsidRPr="00B74517">
        <w:rPr>
          <w:rFonts w:ascii="Times New Roman" w:eastAsia="Times New Roman" w:hAnsi="Times New Roman" w:cs="Times New Roman"/>
          <w:sz w:val="28"/>
          <w:szCs w:val="24"/>
        </w:rPr>
        <w:t>школьников,</w:t>
      </w:r>
      <w:r w:rsidRPr="00B74517">
        <w:rPr>
          <w:rFonts w:ascii="Times New Roman" w:eastAsia="Times New Roman" w:hAnsi="Times New Roman" w:cs="Times New Roman"/>
          <w:spacing w:val="-6"/>
          <w:sz w:val="28"/>
          <w:szCs w:val="24"/>
        </w:rPr>
        <w:t xml:space="preserve"> </w:t>
      </w:r>
      <w:r w:rsidRPr="00B74517">
        <w:rPr>
          <w:rFonts w:ascii="Times New Roman" w:eastAsia="Times New Roman" w:hAnsi="Times New Roman" w:cs="Times New Roman"/>
          <w:sz w:val="28"/>
          <w:szCs w:val="24"/>
        </w:rPr>
        <w:t>проявляющееся:</w:t>
      </w:r>
    </w:p>
    <w:p w14:paraId="2CD0D703" w14:textId="77777777" w:rsidR="00E1183C" w:rsidRPr="00B74517" w:rsidRDefault="00E1183C" w:rsidP="00A115D8">
      <w:pPr>
        <w:widowControl w:val="0"/>
        <w:numPr>
          <w:ilvl w:val="0"/>
          <w:numId w:val="78"/>
        </w:numPr>
        <w:tabs>
          <w:tab w:val="left" w:pos="302"/>
        </w:tabs>
        <w:autoSpaceDE w:val="0"/>
        <w:autoSpaceDN w:val="0"/>
        <w:spacing w:after="0" w:line="240" w:lineRule="auto"/>
        <w:ind w:left="0" w:right="-1" w:firstLine="709"/>
        <w:jc w:val="both"/>
        <w:rPr>
          <w:rFonts w:ascii="Times New Roman" w:eastAsia="Times New Roman" w:hAnsi="Times New Roman" w:cs="Times New Roman"/>
          <w:sz w:val="28"/>
        </w:rPr>
      </w:pPr>
      <w:r w:rsidRPr="00B74517">
        <w:rPr>
          <w:rFonts w:ascii="Times New Roman" w:eastAsia="Times New Roman" w:hAnsi="Times New Roman" w:cs="Times New Roman"/>
          <w:sz w:val="28"/>
        </w:rPr>
        <w:t>в усвоении ими знаний основных норм, которые общество выработало на основе этих</w:t>
      </w:r>
      <w:r w:rsidRPr="00B74517">
        <w:rPr>
          <w:rFonts w:ascii="Times New Roman" w:eastAsia="Times New Roman" w:hAnsi="Times New Roman" w:cs="Times New Roman"/>
          <w:spacing w:val="-57"/>
          <w:sz w:val="28"/>
        </w:rPr>
        <w:t xml:space="preserve"> </w:t>
      </w:r>
      <w:r w:rsidRPr="00B74517">
        <w:rPr>
          <w:rFonts w:ascii="Times New Roman" w:eastAsia="Times New Roman" w:hAnsi="Times New Roman" w:cs="Times New Roman"/>
          <w:sz w:val="28"/>
        </w:rPr>
        <w:t>ценностей</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(то</w:t>
      </w:r>
      <w:r w:rsidRPr="00B74517">
        <w:rPr>
          <w:rFonts w:ascii="Times New Roman" w:eastAsia="Times New Roman" w:hAnsi="Times New Roman" w:cs="Times New Roman"/>
          <w:spacing w:val="-3"/>
          <w:sz w:val="28"/>
        </w:rPr>
        <w:t xml:space="preserve"> </w:t>
      </w:r>
      <w:r w:rsidRPr="00B74517">
        <w:rPr>
          <w:rFonts w:ascii="Times New Roman" w:eastAsia="Times New Roman" w:hAnsi="Times New Roman" w:cs="Times New Roman"/>
          <w:sz w:val="28"/>
        </w:rPr>
        <w:t>есть, в усвоении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ими</w:t>
      </w:r>
      <w:r w:rsidRPr="00B74517">
        <w:rPr>
          <w:rFonts w:ascii="Times New Roman" w:eastAsia="Times New Roman" w:hAnsi="Times New Roman" w:cs="Times New Roman"/>
          <w:spacing w:val="3"/>
          <w:sz w:val="28"/>
        </w:rPr>
        <w:t xml:space="preserve"> </w:t>
      </w:r>
      <w:r w:rsidRPr="00B74517">
        <w:rPr>
          <w:rFonts w:ascii="Times New Roman" w:eastAsia="Times New Roman" w:hAnsi="Times New Roman" w:cs="Times New Roman"/>
          <w:sz w:val="28"/>
        </w:rPr>
        <w:t>социально</w:t>
      </w:r>
      <w:r w:rsidRPr="00B74517">
        <w:rPr>
          <w:rFonts w:ascii="Times New Roman" w:eastAsia="Times New Roman" w:hAnsi="Times New Roman" w:cs="Times New Roman"/>
          <w:spacing w:val="-6"/>
          <w:sz w:val="28"/>
        </w:rPr>
        <w:t xml:space="preserve"> </w:t>
      </w:r>
      <w:r w:rsidRPr="00B74517">
        <w:rPr>
          <w:rFonts w:ascii="Times New Roman" w:eastAsia="Times New Roman" w:hAnsi="Times New Roman" w:cs="Times New Roman"/>
          <w:sz w:val="28"/>
        </w:rPr>
        <w:t>значимых</w:t>
      </w:r>
      <w:r w:rsidRPr="00B74517">
        <w:rPr>
          <w:rFonts w:ascii="Times New Roman" w:eastAsia="Times New Roman" w:hAnsi="Times New Roman" w:cs="Times New Roman"/>
          <w:spacing w:val="-2"/>
          <w:sz w:val="28"/>
        </w:rPr>
        <w:t xml:space="preserve"> </w:t>
      </w:r>
      <w:r w:rsidRPr="00B74517">
        <w:rPr>
          <w:rFonts w:ascii="Times New Roman" w:eastAsia="Times New Roman" w:hAnsi="Times New Roman" w:cs="Times New Roman"/>
          <w:sz w:val="28"/>
        </w:rPr>
        <w:t>знаний);</w:t>
      </w:r>
    </w:p>
    <w:p w14:paraId="62D54E14" w14:textId="77777777" w:rsidR="00E1183C" w:rsidRPr="00B74517" w:rsidRDefault="00E1183C" w:rsidP="00A115D8">
      <w:pPr>
        <w:widowControl w:val="0"/>
        <w:numPr>
          <w:ilvl w:val="0"/>
          <w:numId w:val="78"/>
        </w:numPr>
        <w:tabs>
          <w:tab w:val="left" w:pos="302"/>
        </w:tabs>
        <w:autoSpaceDE w:val="0"/>
        <w:autoSpaceDN w:val="0"/>
        <w:spacing w:after="0" w:line="240" w:lineRule="auto"/>
        <w:ind w:left="0" w:right="-1" w:firstLine="709"/>
        <w:jc w:val="both"/>
        <w:rPr>
          <w:rFonts w:ascii="Times New Roman" w:eastAsia="Times New Roman" w:hAnsi="Times New Roman" w:cs="Times New Roman"/>
          <w:sz w:val="28"/>
        </w:rPr>
      </w:pPr>
      <w:r w:rsidRPr="00B74517">
        <w:rPr>
          <w:rFonts w:ascii="Times New Roman" w:eastAsia="Times New Roman" w:hAnsi="Times New Roman" w:cs="Times New Roman"/>
          <w:sz w:val="28"/>
        </w:rPr>
        <w:t>в развитии их позитивных отношений к этим общественным ценностям (то есть в</w:t>
      </w:r>
      <w:r w:rsidRPr="00B74517">
        <w:rPr>
          <w:rFonts w:ascii="Times New Roman" w:eastAsia="Times New Roman" w:hAnsi="Times New Roman" w:cs="Times New Roman"/>
          <w:spacing w:val="-57"/>
          <w:sz w:val="28"/>
        </w:rPr>
        <w:t xml:space="preserve"> </w:t>
      </w:r>
      <w:r w:rsidRPr="00B74517">
        <w:rPr>
          <w:rFonts w:ascii="Times New Roman" w:eastAsia="Times New Roman" w:hAnsi="Times New Roman" w:cs="Times New Roman"/>
          <w:sz w:val="28"/>
        </w:rPr>
        <w:t>развитии</w:t>
      </w:r>
      <w:r w:rsidRPr="00B74517">
        <w:rPr>
          <w:rFonts w:ascii="Times New Roman" w:eastAsia="Times New Roman" w:hAnsi="Times New Roman" w:cs="Times New Roman"/>
          <w:spacing w:val="-2"/>
          <w:sz w:val="28"/>
        </w:rPr>
        <w:t xml:space="preserve"> </w:t>
      </w:r>
      <w:r w:rsidRPr="00B74517">
        <w:rPr>
          <w:rFonts w:ascii="Times New Roman" w:eastAsia="Times New Roman" w:hAnsi="Times New Roman" w:cs="Times New Roman"/>
          <w:sz w:val="28"/>
        </w:rPr>
        <w:t>их</w:t>
      </w:r>
      <w:r w:rsidRPr="00B74517">
        <w:rPr>
          <w:rFonts w:ascii="Times New Roman" w:eastAsia="Times New Roman" w:hAnsi="Times New Roman" w:cs="Times New Roman"/>
          <w:spacing w:val="4"/>
          <w:sz w:val="28"/>
        </w:rPr>
        <w:t xml:space="preserve"> </w:t>
      </w:r>
      <w:r w:rsidRPr="00B74517">
        <w:rPr>
          <w:rFonts w:ascii="Times New Roman" w:eastAsia="Times New Roman" w:hAnsi="Times New Roman" w:cs="Times New Roman"/>
          <w:sz w:val="28"/>
        </w:rPr>
        <w:t>социально</w:t>
      </w:r>
      <w:r w:rsidRPr="00B74517">
        <w:rPr>
          <w:rFonts w:ascii="Times New Roman" w:eastAsia="Times New Roman" w:hAnsi="Times New Roman" w:cs="Times New Roman"/>
          <w:spacing w:val="-4"/>
          <w:sz w:val="28"/>
        </w:rPr>
        <w:t xml:space="preserve"> </w:t>
      </w:r>
      <w:r w:rsidRPr="00B74517">
        <w:rPr>
          <w:rFonts w:ascii="Times New Roman" w:eastAsia="Times New Roman" w:hAnsi="Times New Roman" w:cs="Times New Roman"/>
          <w:sz w:val="28"/>
        </w:rPr>
        <w:t>значимых</w:t>
      </w:r>
      <w:r w:rsidRPr="00B74517">
        <w:rPr>
          <w:rFonts w:ascii="Times New Roman" w:eastAsia="Times New Roman" w:hAnsi="Times New Roman" w:cs="Times New Roman"/>
          <w:spacing w:val="2"/>
          <w:sz w:val="28"/>
        </w:rPr>
        <w:t xml:space="preserve"> </w:t>
      </w:r>
      <w:r w:rsidRPr="00B74517">
        <w:rPr>
          <w:rFonts w:ascii="Times New Roman" w:eastAsia="Times New Roman" w:hAnsi="Times New Roman" w:cs="Times New Roman"/>
          <w:sz w:val="28"/>
        </w:rPr>
        <w:t>отношений);</w:t>
      </w:r>
    </w:p>
    <w:p w14:paraId="2C2133C0" w14:textId="77777777" w:rsidR="00E1183C" w:rsidRPr="00B74517" w:rsidRDefault="00E1183C" w:rsidP="00A115D8">
      <w:pPr>
        <w:widowControl w:val="0"/>
        <w:numPr>
          <w:ilvl w:val="0"/>
          <w:numId w:val="78"/>
        </w:numPr>
        <w:tabs>
          <w:tab w:val="left" w:pos="302"/>
        </w:tabs>
        <w:autoSpaceDE w:val="0"/>
        <w:autoSpaceDN w:val="0"/>
        <w:spacing w:after="0" w:line="240" w:lineRule="auto"/>
        <w:ind w:left="0" w:right="-1" w:firstLine="709"/>
        <w:jc w:val="both"/>
        <w:rPr>
          <w:rFonts w:ascii="Times New Roman" w:eastAsia="Times New Roman" w:hAnsi="Times New Roman" w:cs="Times New Roman"/>
          <w:sz w:val="28"/>
        </w:rPr>
      </w:pPr>
      <w:r w:rsidRPr="00B74517">
        <w:rPr>
          <w:rFonts w:ascii="Times New Roman" w:eastAsia="Times New Roman" w:hAnsi="Times New Roman" w:cs="Times New Roman"/>
          <w:sz w:val="28"/>
        </w:rPr>
        <w:t>в приобретении ими соответствующего этим ценностям опыта поведения, опыта</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применения сформированных знаний и отношений на практике (то есть в приобретении</w:t>
      </w:r>
      <w:r w:rsidRPr="00B74517">
        <w:rPr>
          <w:rFonts w:ascii="Times New Roman" w:eastAsia="Times New Roman" w:hAnsi="Times New Roman" w:cs="Times New Roman"/>
          <w:spacing w:val="-57"/>
          <w:sz w:val="28"/>
        </w:rPr>
        <w:t xml:space="preserve"> </w:t>
      </w:r>
      <w:r w:rsidRPr="00B74517">
        <w:rPr>
          <w:rFonts w:ascii="Times New Roman" w:eastAsia="Times New Roman" w:hAnsi="Times New Roman" w:cs="Times New Roman"/>
          <w:sz w:val="28"/>
        </w:rPr>
        <w:t>ими опыта осуществления</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социально</w:t>
      </w:r>
      <w:r w:rsidRPr="00B74517">
        <w:rPr>
          <w:rFonts w:ascii="Times New Roman" w:eastAsia="Times New Roman" w:hAnsi="Times New Roman" w:cs="Times New Roman"/>
          <w:spacing w:val="-2"/>
          <w:sz w:val="28"/>
        </w:rPr>
        <w:t xml:space="preserve"> </w:t>
      </w:r>
      <w:r w:rsidRPr="00B74517">
        <w:rPr>
          <w:rFonts w:ascii="Times New Roman" w:eastAsia="Times New Roman" w:hAnsi="Times New Roman" w:cs="Times New Roman"/>
          <w:sz w:val="28"/>
        </w:rPr>
        <w:t>значимых</w:t>
      </w:r>
      <w:r w:rsidRPr="00B74517">
        <w:rPr>
          <w:rFonts w:ascii="Times New Roman" w:eastAsia="Times New Roman" w:hAnsi="Times New Roman" w:cs="Times New Roman"/>
          <w:spacing w:val="2"/>
          <w:sz w:val="28"/>
        </w:rPr>
        <w:t xml:space="preserve"> </w:t>
      </w:r>
      <w:r w:rsidRPr="00B74517">
        <w:rPr>
          <w:rFonts w:ascii="Times New Roman" w:eastAsia="Times New Roman" w:hAnsi="Times New Roman" w:cs="Times New Roman"/>
          <w:sz w:val="28"/>
        </w:rPr>
        <w:t>дел).</w:t>
      </w:r>
    </w:p>
    <w:p w14:paraId="10CB2877" w14:textId="77777777" w:rsidR="00E1183C" w:rsidRPr="00B74517" w:rsidRDefault="00E1183C" w:rsidP="00B74517">
      <w:pPr>
        <w:widowControl w:val="0"/>
        <w:autoSpaceDE w:val="0"/>
        <w:autoSpaceDN w:val="0"/>
        <w:spacing w:before="2" w:after="0" w:line="240" w:lineRule="auto"/>
        <w:ind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Конкретизация общей цели воспитания применительно к возрастным особенностям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школьников</w:t>
      </w:r>
      <w:r w:rsidRPr="00B74517">
        <w:rPr>
          <w:rFonts w:ascii="Times New Roman" w:eastAsia="Times New Roman" w:hAnsi="Times New Roman" w:cs="Times New Roman"/>
          <w:spacing w:val="-11"/>
          <w:sz w:val="28"/>
          <w:szCs w:val="24"/>
        </w:rPr>
        <w:t xml:space="preserve"> </w:t>
      </w:r>
      <w:r w:rsidRPr="00B74517">
        <w:rPr>
          <w:rFonts w:ascii="Times New Roman" w:eastAsia="Times New Roman" w:hAnsi="Times New Roman" w:cs="Times New Roman"/>
          <w:sz w:val="28"/>
          <w:szCs w:val="24"/>
        </w:rPr>
        <w:t>позволяет</w:t>
      </w:r>
      <w:r w:rsidRPr="00B74517">
        <w:rPr>
          <w:rFonts w:ascii="Times New Roman" w:eastAsia="Times New Roman" w:hAnsi="Times New Roman" w:cs="Times New Roman"/>
          <w:spacing w:val="-10"/>
          <w:sz w:val="28"/>
          <w:szCs w:val="24"/>
        </w:rPr>
        <w:t xml:space="preserve"> </w:t>
      </w:r>
      <w:r w:rsidRPr="00B74517">
        <w:rPr>
          <w:rFonts w:ascii="Times New Roman" w:eastAsia="Times New Roman" w:hAnsi="Times New Roman" w:cs="Times New Roman"/>
          <w:sz w:val="28"/>
          <w:szCs w:val="24"/>
        </w:rPr>
        <w:t>выделить</w:t>
      </w:r>
      <w:r w:rsidRPr="00B74517">
        <w:rPr>
          <w:rFonts w:ascii="Times New Roman" w:eastAsia="Times New Roman" w:hAnsi="Times New Roman" w:cs="Times New Roman"/>
          <w:spacing w:val="-9"/>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10"/>
          <w:sz w:val="28"/>
          <w:szCs w:val="24"/>
        </w:rPr>
        <w:t xml:space="preserve"> </w:t>
      </w:r>
      <w:r w:rsidRPr="00B74517">
        <w:rPr>
          <w:rFonts w:ascii="Times New Roman" w:eastAsia="Times New Roman" w:hAnsi="Times New Roman" w:cs="Times New Roman"/>
          <w:sz w:val="28"/>
          <w:szCs w:val="24"/>
        </w:rPr>
        <w:t>ней</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следующие</w:t>
      </w:r>
      <w:r w:rsidRPr="00B74517">
        <w:rPr>
          <w:rFonts w:ascii="Times New Roman" w:eastAsia="Times New Roman" w:hAnsi="Times New Roman" w:cs="Times New Roman"/>
          <w:spacing w:val="-9"/>
          <w:sz w:val="28"/>
          <w:szCs w:val="24"/>
        </w:rPr>
        <w:t xml:space="preserve"> </w:t>
      </w:r>
      <w:r w:rsidRPr="00B74517">
        <w:rPr>
          <w:rFonts w:ascii="Times New Roman" w:eastAsia="Times New Roman" w:hAnsi="Times New Roman" w:cs="Times New Roman"/>
          <w:sz w:val="28"/>
          <w:szCs w:val="24"/>
        </w:rPr>
        <w:t>целевые</w:t>
      </w:r>
      <w:r w:rsidRPr="00B74517">
        <w:rPr>
          <w:rFonts w:ascii="Times New Roman" w:eastAsia="Times New Roman" w:hAnsi="Times New Roman" w:cs="Times New Roman"/>
          <w:spacing w:val="-9"/>
          <w:sz w:val="28"/>
          <w:szCs w:val="24"/>
        </w:rPr>
        <w:t xml:space="preserve"> </w:t>
      </w:r>
      <w:r w:rsidRPr="00B74517">
        <w:rPr>
          <w:rFonts w:ascii="Times New Roman" w:eastAsia="Times New Roman" w:hAnsi="Times New Roman" w:cs="Times New Roman"/>
          <w:sz w:val="28"/>
          <w:szCs w:val="24"/>
        </w:rPr>
        <w:t>приоритеты,</w:t>
      </w:r>
      <w:r w:rsidRPr="00B74517">
        <w:rPr>
          <w:rFonts w:ascii="Times New Roman" w:eastAsia="Times New Roman" w:hAnsi="Times New Roman" w:cs="Times New Roman"/>
          <w:spacing w:val="-6"/>
          <w:sz w:val="28"/>
          <w:szCs w:val="24"/>
        </w:rPr>
        <w:t xml:space="preserve"> </w:t>
      </w:r>
      <w:r w:rsidRPr="00B74517">
        <w:rPr>
          <w:rFonts w:ascii="Times New Roman" w:eastAsia="Times New Roman" w:hAnsi="Times New Roman" w:cs="Times New Roman"/>
          <w:sz w:val="28"/>
          <w:szCs w:val="24"/>
        </w:rPr>
        <w:t>соответствующие</w:t>
      </w:r>
      <w:r w:rsidRPr="00B74517">
        <w:rPr>
          <w:rFonts w:ascii="Times New Roman" w:eastAsia="Times New Roman" w:hAnsi="Times New Roman" w:cs="Times New Roman"/>
          <w:spacing w:val="-57"/>
          <w:sz w:val="28"/>
          <w:szCs w:val="24"/>
        </w:rPr>
        <w:t xml:space="preserve"> </w:t>
      </w:r>
      <w:r w:rsidRPr="00B74517">
        <w:rPr>
          <w:rFonts w:ascii="Times New Roman" w:eastAsia="Times New Roman" w:hAnsi="Times New Roman" w:cs="Times New Roman"/>
          <w:sz w:val="28"/>
          <w:szCs w:val="24"/>
        </w:rPr>
        <w:t>начальному общему образованию:</w:t>
      </w:r>
    </w:p>
    <w:p w14:paraId="5CDC1D4B" w14:textId="77777777" w:rsidR="00E1183C" w:rsidRPr="00B74517" w:rsidRDefault="00E1183C" w:rsidP="00B74517">
      <w:pPr>
        <w:widowControl w:val="0"/>
        <w:autoSpaceDE w:val="0"/>
        <w:autoSpaceDN w:val="0"/>
        <w:spacing w:before="2" w:after="0" w:line="240" w:lineRule="auto"/>
        <w:ind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rPr>
        <w:t>В</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воспитании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детей</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i/>
          <w:sz w:val="28"/>
        </w:rPr>
        <w:t>младшего</w:t>
      </w:r>
      <w:r w:rsidRPr="00B74517">
        <w:rPr>
          <w:rFonts w:ascii="Times New Roman" w:eastAsia="Times New Roman" w:hAnsi="Times New Roman" w:cs="Times New Roman"/>
          <w:i/>
          <w:spacing w:val="1"/>
          <w:sz w:val="28"/>
        </w:rPr>
        <w:t xml:space="preserve"> </w:t>
      </w:r>
      <w:r w:rsidRPr="00B74517">
        <w:rPr>
          <w:rFonts w:ascii="Times New Roman" w:eastAsia="Times New Roman" w:hAnsi="Times New Roman" w:cs="Times New Roman"/>
          <w:i/>
          <w:sz w:val="28"/>
        </w:rPr>
        <w:t>школьного</w:t>
      </w:r>
      <w:r w:rsidRPr="00B74517">
        <w:rPr>
          <w:rFonts w:ascii="Times New Roman" w:eastAsia="Times New Roman" w:hAnsi="Times New Roman" w:cs="Times New Roman"/>
          <w:i/>
          <w:spacing w:val="1"/>
          <w:sz w:val="28"/>
        </w:rPr>
        <w:t xml:space="preserve"> </w:t>
      </w:r>
      <w:r w:rsidRPr="00B74517">
        <w:rPr>
          <w:rFonts w:ascii="Times New Roman" w:eastAsia="Times New Roman" w:hAnsi="Times New Roman" w:cs="Times New Roman"/>
          <w:i/>
          <w:sz w:val="28"/>
        </w:rPr>
        <w:t>возраста</w:t>
      </w:r>
      <w:r w:rsidRPr="00B74517">
        <w:rPr>
          <w:rFonts w:ascii="Times New Roman" w:eastAsia="Times New Roman" w:hAnsi="Times New Roman" w:cs="Times New Roman"/>
          <w:i/>
          <w:spacing w:val="1"/>
          <w:sz w:val="28"/>
        </w:rPr>
        <w:t xml:space="preserve"> </w:t>
      </w:r>
      <w:r w:rsidRPr="00B74517">
        <w:rPr>
          <w:rFonts w:ascii="Times New Roman" w:eastAsia="Times New Roman" w:hAnsi="Times New Roman" w:cs="Times New Roman"/>
          <w:sz w:val="28"/>
        </w:rPr>
        <w:t>(уровень</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начального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общего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образования) целевым приоритетом является создание благоприятных условий для</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усвоения школьниками социально значимых знаний– знаний основных норм и традиций</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того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общества, в котором</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они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живут.</w:t>
      </w:r>
    </w:p>
    <w:p w14:paraId="035CABB4" w14:textId="77777777" w:rsidR="00E1183C" w:rsidRPr="00B74517" w:rsidRDefault="00E1183C" w:rsidP="00B74517">
      <w:pPr>
        <w:widowControl w:val="0"/>
        <w:autoSpaceDE w:val="0"/>
        <w:autoSpaceDN w:val="0"/>
        <w:spacing w:before="2" w:after="0" w:line="240" w:lineRule="auto"/>
        <w:ind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Выделение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данного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приоритета</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связано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особенностями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детей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младшего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школьного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возраста:</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с</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их</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потребностью</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самоутвердиться в</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своем</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новом</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социальном</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 xml:space="preserve">статусе - </w:t>
      </w:r>
      <w:r w:rsidRPr="00B74517">
        <w:rPr>
          <w:rFonts w:ascii="Times New Roman" w:eastAsia="Times New Roman" w:hAnsi="Times New Roman" w:cs="Times New Roman"/>
          <w:sz w:val="28"/>
        </w:rPr>
        <w:t>статусе</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школьника,</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то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есть</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научиться</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соответствовать</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предъявляемым</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к</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носителям</w:t>
      </w:r>
      <w:r w:rsidRPr="00B74517">
        <w:rPr>
          <w:rFonts w:ascii="Times New Roman" w:eastAsia="Times New Roman" w:hAnsi="Times New Roman" w:cs="Times New Roman"/>
          <w:spacing w:val="-57"/>
          <w:sz w:val="28"/>
        </w:rPr>
        <w:t xml:space="preserve"> </w:t>
      </w:r>
      <w:r w:rsidRPr="00B74517">
        <w:rPr>
          <w:rFonts w:ascii="Times New Roman" w:eastAsia="Times New Roman" w:hAnsi="Times New Roman" w:cs="Times New Roman"/>
          <w:sz w:val="28"/>
        </w:rPr>
        <w:t>данного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статуса</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нормам</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принятым</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традициям</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поведения.</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Такого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рода</w:t>
      </w:r>
      <w:r w:rsidRPr="00B74517">
        <w:rPr>
          <w:rFonts w:ascii="Times New Roman" w:eastAsia="Times New Roman" w:hAnsi="Times New Roman" w:cs="Times New Roman"/>
          <w:spacing w:val="60"/>
          <w:sz w:val="28"/>
        </w:rPr>
        <w:t xml:space="preserve"> </w:t>
      </w:r>
      <w:r w:rsidRPr="00B74517">
        <w:rPr>
          <w:rFonts w:ascii="Times New Roman" w:eastAsia="Times New Roman" w:hAnsi="Times New Roman" w:cs="Times New Roman"/>
          <w:sz w:val="28"/>
        </w:rPr>
        <w:t>нормы</w:t>
      </w:r>
      <w:r w:rsidRPr="00B74517">
        <w:rPr>
          <w:rFonts w:ascii="Times New Roman" w:eastAsia="Times New Roman" w:hAnsi="Times New Roman" w:cs="Times New Roman"/>
          <w:spacing w:val="61"/>
          <w:sz w:val="28"/>
        </w:rPr>
        <w:t xml:space="preserve"> </w:t>
      </w:r>
      <w:r w:rsidRPr="00B74517">
        <w:rPr>
          <w:rFonts w:ascii="Times New Roman" w:eastAsia="Times New Roman" w:hAnsi="Times New Roman" w:cs="Times New Roman"/>
          <w:sz w:val="28"/>
        </w:rPr>
        <w:t>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традиции задаются в школе педагогами и воспринимаются детьми именно как нормы 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традиции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поведения</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школьника.</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Знание</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их</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станет</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базой</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для</w:t>
      </w:r>
      <w:r w:rsidRPr="00B74517">
        <w:rPr>
          <w:rFonts w:ascii="Times New Roman" w:eastAsia="Times New Roman" w:hAnsi="Times New Roman" w:cs="Times New Roman"/>
          <w:spacing w:val="60"/>
          <w:sz w:val="28"/>
        </w:rPr>
        <w:t xml:space="preserve"> </w:t>
      </w:r>
      <w:r w:rsidRPr="00B74517">
        <w:rPr>
          <w:rFonts w:ascii="Times New Roman" w:eastAsia="Times New Roman" w:hAnsi="Times New Roman" w:cs="Times New Roman"/>
          <w:sz w:val="28"/>
        </w:rPr>
        <w:t>развития</w:t>
      </w:r>
      <w:r w:rsidRPr="00B74517">
        <w:rPr>
          <w:rFonts w:ascii="Times New Roman" w:eastAsia="Times New Roman" w:hAnsi="Times New Roman" w:cs="Times New Roman"/>
          <w:spacing w:val="61"/>
          <w:sz w:val="28"/>
        </w:rPr>
        <w:t xml:space="preserve"> </w:t>
      </w:r>
      <w:r w:rsidRPr="00B74517">
        <w:rPr>
          <w:rFonts w:ascii="Times New Roman" w:eastAsia="Times New Roman" w:hAnsi="Times New Roman" w:cs="Times New Roman"/>
          <w:sz w:val="28"/>
        </w:rPr>
        <w:t>социально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значимых</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отношений школьников 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накопления ими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 xml:space="preserve">опыта осуществления </w:t>
      </w:r>
      <w:r w:rsidRPr="00B74517">
        <w:rPr>
          <w:rFonts w:ascii="Times New Roman" w:eastAsia="Times New Roman" w:hAnsi="Times New Roman" w:cs="Times New Roman"/>
          <w:sz w:val="28"/>
        </w:rPr>
        <w:lastRenderedPageBreak/>
        <w:t>социально</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значимых дел</w:t>
      </w:r>
      <w:r w:rsidRPr="00B74517">
        <w:rPr>
          <w:rFonts w:ascii="Times New Roman" w:eastAsia="Times New Roman" w:hAnsi="Times New Roman" w:cs="Times New Roman"/>
          <w:spacing w:val="-4"/>
          <w:sz w:val="28"/>
        </w:rPr>
        <w:t xml:space="preserve"> </w:t>
      </w:r>
      <w:r w:rsidRPr="00B74517">
        <w:rPr>
          <w:rFonts w:ascii="Times New Roman" w:eastAsia="Times New Roman" w:hAnsi="Times New Roman" w:cs="Times New Roman"/>
          <w:sz w:val="28"/>
        </w:rPr>
        <w:t>и дальнейшем, в</w:t>
      </w:r>
      <w:r w:rsidRPr="00B74517">
        <w:rPr>
          <w:rFonts w:ascii="Times New Roman" w:eastAsia="Times New Roman" w:hAnsi="Times New Roman" w:cs="Times New Roman"/>
          <w:spacing w:val="-4"/>
          <w:sz w:val="28"/>
        </w:rPr>
        <w:t xml:space="preserve"> </w:t>
      </w:r>
      <w:r w:rsidRPr="00B74517">
        <w:rPr>
          <w:rFonts w:ascii="Times New Roman" w:eastAsia="Times New Roman" w:hAnsi="Times New Roman" w:cs="Times New Roman"/>
          <w:sz w:val="28"/>
        </w:rPr>
        <w:t>подростковом</w:t>
      </w:r>
      <w:r w:rsidRPr="00B74517">
        <w:rPr>
          <w:rFonts w:ascii="Times New Roman" w:eastAsia="Times New Roman" w:hAnsi="Times New Roman" w:cs="Times New Roman"/>
          <w:spacing w:val="-3"/>
          <w:sz w:val="28"/>
        </w:rPr>
        <w:t xml:space="preserve"> </w:t>
      </w:r>
      <w:r w:rsidRPr="00B74517">
        <w:rPr>
          <w:rFonts w:ascii="Times New Roman" w:eastAsia="Times New Roman" w:hAnsi="Times New Roman" w:cs="Times New Roman"/>
          <w:sz w:val="28"/>
        </w:rPr>
        <w:t>и</w:t>
      </w:r>
      <w:r w:rsidRPr="00B74517">
        <w:rPr>
          <w:rFonts w:ascii="Times New Roman" w:eastAsia="Times New Roman" w:hAnsi="Times New Roman" w:cs="Times New Roman"/>
          <w:spacing w:val="-1"/>
          <w:sz w:val="28"/>
        </w:rPr>
        <w:t xml:space="preserve"> </w:t>
      </w:r>
      <w:r w:rsidRPr="00B74517">
        <w:rPr>
          <w:rFonts w:ascii="Times New Roman" w:eastAsia="Times New Roman" w:hAnsi="Times New Roman" w:cs="Times New Roman"/>
          <w:sz w:val="28"/>
        </w:rPr>
        <w:t>юношеском</w:t>
      </w:r>
      <w:r w:rsidRPr="00B74517">
        <w:rPr>
          <w:rFonts w:ascii="Times New Roman" w:eastAsia="Times New Roman" w:hAnsi="Times New Roman" w:cs="Times New Roman"/>
          <w:spacing w:val="-2"/>
          <w:sz w:val="28"/>
        </w:rPr>
        <w:t xml:space="preserve"> </w:t>
      </w:r>
      <w:r w:rsidRPr="00B74517">
        <w:rPr>
          <w:rFonts w:ascii="Times New Roman" w:eastAsia="Times New Roman" w:hAnsi="Times New Roman" w:cs="Times New Roman"/>
          <w:sz w:val="28"/>
        </w:rPr>
        <w:t>возрасте.</w:t>
      </w:r>
    </w:p>
    <w:p w14:paraId="1533C99F" w14:textId="77777777" w:rsidR="00E1183C" w:rsidRPr="00B74517" w:rsidRDefault="00E1183C" w:rsidP="00B74517">
      <w:pPr>
        <w:widowControl w:val="0"/>
        <w:autoSpaceDE w:val="0"/>
        <w:autoSpaceDN w:val="0"/>
        <w:spacing w:after="0" w:line="240" w:lineRule="auto"/>
        <w:ind w:left="422" w:right="-1"/>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К</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наиболее</w:t>
      </w:r>
      <w:r w:rsidRPr="00B74517">
        <w:rPr>
          <w:rFonts w:ascii="Times New Roman" w:eastAsia="Times New Roman" w:hAnsi="Times New Roman" w:cs="Times New Roman"/>
          <w:spacing w:val="-8"/>
          <w:sz w:val="28"/>
          <w:szCs w:val="24"/>
        </w:rPr>
        <w:t xml:space="preserve"> </w:t>
      </w:r>
      <w:r w:rsidRPr="00B74517">
        <w:rPr>
          <w:rFonts w:ascii="Times New Roman" w:eastAsia="Times New Roman" w:hAnsi="Times New Roman" w:cs="Times New Roman"/>
          <w:sz w:val="28"/>
          <w:szCs w:val="24"/>
        </w:rPr>
        <w:t>важным</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из</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них относятся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следующие:</w:t>
      </w:r>
    </w:p>
    <w:p w14:paraId="7ECA9932" w14:textId="77777777" w:rsidR="00E1183C" w:rsidRPr="00B74517" w:rsidRDefault="00E1183C" w:rsidP="00A115D8">
      <w:pPr>
        <w:pStyle w:val="a4"/>
        <w:widowControl w:val="0"/>
        <w:numPr>
          <w:ilvl w:val="0"/>
          <w:numId w:val="79"/>
        </w:numPr>
        <w:autoSpaceDE w:val="0"/>
        <w:autoSpaceDN w:val="0"/>
        <w:spacing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быть любящим, послушным и отзывчивым сыном (дочерью), братом (сестрой), внуком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(внучкой);</w:t>
      </w:r>
    </w:p>
    <w:p w14:paraId="3D641B76" w14:textId="77777777" w:rsidR="00E1183C" w:rsidRPr="00B74517" w:rsidRDefault="00E1183C" w:rsidP="00A115D8">
      <w:pPr>
        <w:pStyle w:val="a4"/>
        <w:widowControl w:val="0"/>
        <w:numPr>
          <w:ilvl w:val="0"/>
          <w:numId w:val="79"/>
        </w:numPr>
        <w:autoSpaceDE w:val="0"/>
        <w:autoSpaceDN w:val="0"/>
        <w:spacing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уважать старших и заботиться о младших членах семьи; выполнять посильную для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ребёнка</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домашнюю работу, помогая старшим;</w:t>
      </w:r>
    </w:p>
    <w:p w14:paraId="447E40EE" w14:textId="77777777" w:rsidR="00E1183C" w:rsidRPr="00B74517" w:rsidRDefault="00E1183C" w:rsidP="00A115D8">
      <w:pPr>
        <w:pStyle w:val="a4"/>
        <w:widowControl w:val="0"/>
        <w:numPr>
          <w:ilvl w:val="0"/>
          <w:numId w:val="79"/>
        </w:numPr>
        <w:autoSpaceDE w:val="0"/>
        <w:autoSpaceDN w:val="0"/>
        <w:spacing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быть трудолюбивым, следуя принципу «делу — время, потехе — час» как учебных</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занятиях,</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так</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3"/>
          <w:sz w:val="28"/>
          <w:szCs w:val="24"/>
        </w:rPr>
        <w:t xml:space="preserve"> </w:t>
      </w:r>
      <w:r w:rsidRPr="00B74517">
        <w:rPr>
          <w:rFonts w:ascii="Times New Roman" w:eastAsia="Times New Roman" w:hAnsi="Times New Roman" w:cs="Times New Roman"/>
          <w:sz w:val="28"/>
          <w:szCs w:val="24"/>
        </w:rPr>
        <w:t>домашних</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делах,</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доводить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начатое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дело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до конца;</w:t>
      </w:r>
    </w:p>
    <w:p w14:paraId="3A8DB3BE" w14:textId="77777777" w:rsidR="00E1183C" w:rsidRPr="00B74517" w:rsidRDefault="00E1183C" w:rsidP="00A115D8">
      <w:pPr>
        <w:pStyle w:val="a4"/>
        <w:widowControl w:val="0"/>
        <w:numPr>
          <w:ilvl w:val="0"/>
          <w:numId w:val="79"/>
        </w:numPr>
        <w:autoSpaceDE w:val="0"/>
        <w:autoSpaceDN w:val="0"/>
        <w:spacing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знать и любить свою Родину – свой родной дом, двор, улицу, город, село, свою страну;</w:t>
      </w:r>
      <w:r w:rsidRPr="00B74517">
        <w:rPr>
          <w:rFonts w:ascii="Times New Roman" w:eastAsia="Times New Roman" w:hAnsi="Times New Roman" w:cs="Times New Roman"/>
          <w:spacing w:val="-57"/>
          <w:sz w:val="28"/>
          <w:szCs w:val="24"/>
        </w:rPr>
        <w:t xml:space="preserve"> </w:t>
      </w:r>
    </w:p>
    <w:p w14:paraId="69354C39" w14:textId="77777777" w:rsidR="00E1183C" w:rsidRPr="00B74517" w:rsidRDefault="00E1183C" w:rsidP="00A115D8">
      <w:pPr>
        <w:pStyle w:val="a4"/>
        <w:widowControl w:val="0"/>
        <w:numPr>
          <w:ilvl w:val="0"/>
          <w:numId w:val="79"/>
        </w:numPr>
        <w:autoSpaceDE w:val="0"/>
        <w:autoSpaceDN w:val="0"/>
        <w:spacing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беречь и охранять природу (ухаживать за комнатными растениями в классе или дома,</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заботиться о своих домашних питомцах и, по возможности, о бездомных животных в</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своем</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дворе;</w:t>
      </w:r>
    </w:p>
    <w:p w14:paraId="3CBA1C7F" w14:textId="77777777" w:rsidR="00E1183C" w:rsidRPr="00B74517" w:rsidRDefault="00E1183C" w:rsidP="00A115D8">
      <w:pPr>
        <w:pStyle w:val="a4"/>
        <w:widowControl w:val="0"/>
        <w:numPr>
          <w:ilvl w:val="0"/>
          <w:numId w:val="79"/>
        </w:numPr>
        <w:autoSpaceDE w:val="0"/>
        <w:autoSpaceDN w:val="0"/>
        <w:spacing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подкармливать птиц в морозные зимы; не засорять бытовым мусором улицы, леса,</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водоёмы);</w:t>
      </w:r>
    </w:p>
    <w:p w14:paraId="4AE3FC4B"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проявлять</w:t>
      </w:r>
      <w:r w:rsidRPr="00B74517">
        <w:rPr>
          <w:rFonts w:ascii="Times New Roman" w:eastAsia="Times New Roman" w:hAnsi="Times New Roman" w:cs="Times New Roman"/>
          <w:spacing w:val="32"/>
          <w:sz w:val="28"/>
          <w:szCs w:val="24"/>
        </w:rPr>
        <w:t xml:space="preserve"> </w:t>
      </w:r>
      <w:r w:rsidRPr="00B74517">
        <w:rPr>
          <w:rFonts w:ascii="Times New Roman" w:eastAsia="Times New Roman" w:hAnsi="Times New Roman" w:cs="Times New Roman"/>
          <w:sz w:val="28"/>
          <w:szCs w:val="24"/>
        </w:rPr>
        <w:t>миролюбие</w:t>
      </w:r>
      <w:r w:rsidRPr="00B74517">
        <w:rPr>
          <w:rFonts w:ascii="Times New Roman" w:eastAsia="Times New Roman" w:hAnsi="Times New Roman" w:cs="Times New Roman"/>
          <w:spacing w:val="27"/>
          <w:sz w:val="28"/>
          <w:szCs w:val="24"/>
        </w:rPr>
        <w:t xml:space="preserve"> </w:t>
      </w:r>
      <w:r w:rsidRPr="00B74517">
        <w:rPr>
          <w:rFonts w:ascii="Times New Roman" w:eastAsia="Times New Roman" w:hAnsi="Times New Roman" w:cs="Times New Roman"/>
          <w:sz w:val="28"/>
          <w:szCs w:val="24"/>
        </w:rPr>
        <w:t>—</w:t>
      </w:r>
      <w:r w:rsidRPr="00B74517">
        <w:rPr>
          <w:rFonts w:ascii="Times New Roman" w:eastAsia="Times New Roman" w:hAnsi="Times New Roman" w:cs="Times New Roman"/>
          <w:spacing w:val="30"/>
          <w:sz w:val="28"/>
          <w:szCs w:val="24"/>
        </w:rPr>
        <w:t xml:space="preserve"> </w:t>
      </w:r>
      <w:r w:rsidRPr="00B74517">
        <w:rPr>
          <w:rFonts w:ascii="Times New Roman" w:eastAsia="Times New Roman" w:hAnsi="Times New Roman" w:cs="Times New Roman"/>
          <w:sz w:val="28"/>
          <w:szCs w:val="24"/>
        </w:rPr>
        <w:t>не</w:t>
      </w:r>
      <w:r w:rsidRPr="00B74517">
        <w:rPr>
          <w:rFonts w:ascii="Times New Roman" w:eastAsia="Times New Roman" w:hAnsi="Times New Roman" w:cs="Times New Roman"/>
          <w:spacing w:val="29"/>
          <w:sz w:val="28"/>
          <w:szCs w:val="24"/>
        </w:rPr>
        <w:t xml:space="preserve"> </w:t>
      </w:r>
      <w:r w:rsidRPr="00B74517">
        <w:rPr>
          <w:rFonts w:ascii="Times New Roman" w:eastAsia="Times New Roman" w:hAnsi="Times New Roman" w:cs="Times New Roman"/>
          <w:sz w:val="28"/>
          <w:szCs w:val="24"/>
        </w:rPr>
        <w:t>затевать</w:t>
      </w:r>
      <w:r w:rsidRPr="00B74517">
        <w:rPr>
          <w:rFonts w:ascii="Times New Roman" w:eastAsia="Times New Roman" w:hAnsi="Times New Roman" w:cs="Times New Roman"/>
          <w:spacing w:val="32"/>
          <w:sz w:val="28"/>
          <w:szCs w:val="24"/>
        </w:rPr>
        <w:t xml:space="preserve"> </w:t>
      </w:r>
      <w:r w:rsidRPr="00B74517">
        <w:rPr>
          <w:rFonts w:ascii="Times New Roman" w:eastAsia="Times New Roman" w:hAnsi="Times New Roman" w:cs="Times New Roman"/>
          <w:sz w:val="28"/>
          <w:szCs w:val="24"/>
        </w:rPr>
        <w:t>конфликтов</w:t>
      </w:r>
      <w:r w:rsidRPr="00B74517">
        <w:rPr>
          <w:rFonts w:ascii="Times New Roman" w:eastAsia="Times New Roman" w:hAnsi="Times New Roman" w:cs="Times New Roman"/>
          <w:spacing w:val="28"/>
          <w:sz w:val="28"/>
          <w:szCs w:val="24"/>
        </w:rPr>
        <w:t xml:space="preserve"> </w:t>
      </w:r>
      <w:r w:rsidRPr="00B74517">
        <w:rPr>
          <w:rFonts w:ascii="Times New Roman" w:eastAsia="Times New Roman" w:hAnsi="Times New Roman" w:cs="Times New Roman"/>
          <w:sz w:val="28"/>
          <w:szCs w:val="24"/>
        </w:rPr>
        <w:t>и</w:t>
      </w:r>
      <w:r w:rsidRPr="00B74517">
        <w:rPr>
          <w:rFonts w:ascii="Times New Roman" w:eastAsia="Times New Roman" w:hAnsi="Times New Roman" w:cs="Times New Roman"/>
          <w:spacing w:val="31"/>
          <w:sz w:val="28"/>
          <w:szCs w:val="24"/>
        </w:rPr>
        <w:t xml:space="preserve"> </w:t>
      </w:r>
      <w:r w:rsidRPr="00B74517">
        <w:rPr>
          <w:rFonts w:ascii="Times New Roman" w:eastAsia="Times New Roman" w:hAnsi="Times New Roman" w:cs="Times New Roman"/>
          <w:sz w:val="28"/>
          <w:szCs w:val="24"/>
        </w:rPr>
        <w:t>стремиться</w:t>
      </w:r>
      <w:r w:rsidRPr="00B74517">
        <w:rPr>
          <w:rFonts w:ascii="Times New Roman" w:eastAsia="Times New Roman" w:hAnsi="Times New Roman" w:cs="Times New Roman"/>
          <w:spacing w:val="28"/>
          <w:sz w:val="28"/>
          <w:szCs w:val="24"/>
        </w:rPr>
        <w:t xml:space="preserve"> </w:t>
      </w:r>
      <w:r w:rsidRPr="00B74517">
        <w:rPr>
          <w:rFonts w:ascii="Times New Roman" w:eastAsia="Times New Roman" w:hAnsi="Times New Roman" w:cs="Times New Roman"/>
          <w:sz w:val="28"/>
          <w:szCs w:val="24"/>
        </w:rPr>
        <w:t>решать</w:t>
      </w:r>
      <w:r w:rsidRPr="00B74517">
        <w:rPr>
          <w:rFonts w:ascii="Times New Roman" w:eastAsia="Times New Roman" w:hAnsi="Times New Roman" w:cs="Times New Roman"/>
          <w:spacing w:val="31"/>
          <w:sz w:val="28"/>
          <w:szCs w:val="24"/>
        </w:rPr>
        <w:t xml:space="preserve"> </w:t>
      </w:r>
      <w:r w:rsidRPr="00B74517">
        <w:rPr>
          <w:rFonts w:ascii="Times New Roman" w:eastAsia="Times New Roman" w:hAnsi="Times New Roman" w:cs="Times New Roman"/>
          <w:sz w:val="28"/>
          <w:szCs w:val="24"/>
        </w:rPr>
        <w:t>спорные</w:t>
      </w:r>
      <w:r w:rsidRPr="00B74517">
        <w:rPr>
          <w:rFonts w:ascii="Times New Roman" w:eastAsia="Times New Roman" w:hAnsi="Times New Roman" w:cs="Times New Roman"/>
          <w:spacing w:val="-57"/>
          <w:sz w:val="28"/>
          <w:szCs w:val="24"/>
        </w:rPr>
        <w:t xml:space="preserve"> </w:t>
      </w:r>
      <w:r w:rsidRPr="00B74517">
        <w:rPr>
          <w:rFonts w:ascii="Times New Roman" w:eastAsia="Times New Roman" w:hAnsi="Times New Roman" w:cs="Times New Roman"/>
          <w:sz w:val="28"/>
          <w:szCs w:val="24"/>
        </w:rPr>
        <w:t>вопросы,</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не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прибегая к силе;</w:t>
      </w:r>
    </w:p>
    <w:p w14:paraId="2752A004"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стремиться</w:t>
      </w:r>
      <w:r w:rsidRPr="00B74517">
        <w:rPr>
          <w:rFonts w:ascii="Times New Roman" w:eastAsia="Times New Roman" w:hAnsi="Times New Roman" w:cs="Times New Roman"/>
          <w:spacing w:val="6"/>
          <w:sz w:val="28"/>
          <w:szCs w:val="24"/>
        </w:rPr>
        <w:t xml:space="preserve"> </w:t>
      </w:r>
      <w:r w:rsidRPr="00B74517">
        <w:rPr>
          <w:rFonts w:ascii="Times New Roman" w:eastAsia="Times New Roman" w:hAnsi="Times New Roman" w:cs="Times New Roman"/>
          <w:sz w:val="28"/>
          <w:szCs w:val="24"/>
        </w:rPr>
        <w:t>узнавать</w:t>
      </w:r>
      <w:r w:rsidRPr="00B74517">
        <w:rPr>
          <w:rFonts w:ascii="Times New Roman" w:eastAsia="Times New Roman" w:hAnsi="Times New Roman" w:cs="Times New Roman"/>
          <w:spacing w:val="7"/>
          <w:sz w:val="28"/>
          <w:szCs w:val="24"/>
        </w:rPr>
        <w:t xml:space="preserve"> </w:t>
      </w:r>
      <w:r w:rsidRPr="00B74517">
        <w:rPr>
          <w:rFonts w:ascii="Times New Roman" w:eastAsia="Times New Roman" w:hAnsi="Times New Roman" w:cs="Times New Roman"/>
          <w:sz w:val="28"/>
          <w:szCs w:val="24"/>
        </w:rPr>
        <w:t>что-то</w:t>
      </w:r>
      <w:r w:rsidRPr="00B74517">
        <w:rPr>
          <w:rFonts w:ascii="Times New Roman" w:eastAsia="Times New Roman" w:hAnsi="Times New Roman" w:cs="Times New Roman"/>
          <w:spacing w:val="3"/>
          <w:sz w:val="28"/>
          <w:szCs w:val="24"/>
        </w:rPr>
        <w:t xml:space="preserve"> </w:t>
      </w:r>
      <w:r w:rsidRPr="00B74517">
        <w:rPr>
          <w:rFonts w:ascii="Times New Roman" w:eastAsia="Times New Roman" w:hAnsi="Times New Roman" w:cs="Times New Roman"/>
          <w:sz w:val="28"/>
          <w:szCs w:val="24"/>
        </w:rPr>
        <w:t>новое,</w:t>
      </w:r>
      <w:r w:rsidRPr="00B74517">
        <w:rPr>
          <w:rFonts w:ascii="Times New Roman" w:eastAsia="Times New Roman" w:hAnsi="Times New Roman" w:cs="Times New Roman"/>
          <w:spacing w:val="3"/>
          <w:sz w:val="28"/>
          <w:szCs w:val="24"/>
        </w:rPr>
        <w:t xml:space="preserve"> </w:t>
      </w:r>
      <w:r w:rsidRPr="00B74517">
        <w:rPr>
          <w:rFonts w:ascii="Times New Roman" w:eastAsia="Times New Roman" w:hAnsi="Times New Roman" w:cs="Times New Roman"/>
          <w:sz w:val="28"/>
          <w:szCs w:val="24"/>
        </w:rPr>
        <w:t>проявлять</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любознательность,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ценить</w:t>
      </w:r>
      <w:r w:rsidRPr="00B74517">
        <w:rPr>
          <w:rFonts w:ascii="Times New Roman" w:eastAsia="Times New Roman" w:hAnsi="Times New Roman" w:cs="Times New Roman"/>
          <w:spacing w:val="-57"/>
          <w:sz w:val="28"/>
          <w:szCs w:val="24"/>
        </w:rPr>
        <w:t xml:space="preserve"> </w:t>
      </w:r>
      <w:r w:rsidRPr="00B74517">
        <w:rPr>
          <w:rFonts w:ascii="Times New Roman" w:eastAsia="Times New Roman" w:hAnsi="Times New Roman" w:cs="Times New Roman"/>
          <w:sz w:val="28"/>
          <w:szCs w:val="24"/>
        </w:rPr>
        <w:t>знания;</w:t>
      </w:r>
    </w:p>
    <w:p w14:paraId="27D179F8"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быть</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вежливым</w:t>
      </w:r>
      <w:r w:rsidRPr="00B74517">
        <w:rPr>
          <w:rFonts w:ascii="Times New Roman" w:eastAsia="Times New Roman" w:hAnsi="Times New Roman" w:cs="Times New Roman"/>
          <w:spacing w:val="-3"/>
          <w:sz w:val="28"/>
          <w:szCs w:val="24"/>
        </w:rPr>
        <w:t xml:space="preserve"> </w:t>
      </w:r>
      <w:r w:rsidRPr="00B74517">
        <w:rPr>
          <w:rFonts w:ascii="Times New Roman" w:eastAsia="Times New Roman" w:hAnsi="Times New Roman" w:cs="Times New Roman"/>
          <w:sz w:val="28"/>
          <w:szCs w:val="24"/>
        </w:rPr>
        <w:t>и</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опрятным,</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скромным</w:t>
      </w:r>
      <w:r w:rsidRPr="00B74517">
        <w:rPr>
          <w:rFonts w:ascii="Times New Roman" w:eastAsia="Times New Roman" w:hAnsi="Times New Roman" w:cs="Times New Roman"/>
          <w:spacing w:val="-6"/>
          <w:sz w:val="28"/>
          <w:szCs w:val="24"/>
        </w:rPr>
        <w:t xml:space="preserve"> </w:t>
      </w:r>
      <w:r w:rsidRPr="00B74517">
        <w:rPr>
          <w:rFonts w:ascii="Times New Roman" w:eastAsia="Times New Roman" w:hAnsi="Times New Roman" w:cs="Times New Roman"/>
          <w:sz w:val="28"/>
          <w:szCs w:val="24"/>
        </w:rPr>
        <w:t>и</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приветливым;</w:t>
      </w:r>
    </w:p>
    <w:p w14:paraId="2A40E1A2"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соблюдать</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правила</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личной</w:t>
      </w:r>
      <w:r w:rsidRPr="00B74517">
        <w:rPr>
          <w:rFonts w:ascii="Times New Roman" w:eastAsia="Times New Roman" w:hAnsi="Times New Roman" w:cs="Times New Roman"/>
          <w:spacing w:val="-3"/>
          <w:sz w:val="28"/>
          <w:szCs w:val="24"/>
        </w:rPr>
        <w:t xml:space="preserve"> </w:t>
      </w:r>
      <w:r w:rsidRPr="00B74517">
        <w:rPr>
          <w:rFonts w:ascii="Times New Roman" w:eastAsia="Times New Roman" w:hAnsi="Times New Roman" w:cs="Times New Roman"/>
          <w:sz w:val="28"/>
          <w:szCs w:val="24"/>
        </w:rPr>
        <w:t>гигиены,</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режим</w:t>
      </w:r>
      <w:r w:rsidRPr="00B74517">
        <w:rPr>
          <w:rFonts w:ascii="Times New Roman" w:eastAsia="Times New Roman" w:hAnsi="Times New Roman" w:cs="Times New Roman"/>
          <w:spacing w:val="-10"/>
          <w:sz w:val="28"/>
          <w:szCs w:val="24"/>
        </w:rPr>
        <w:t xml:space="preserve"> </w:t>
      </w:r>
      <w:r w:rsidRPr="00B74517">
        <w:rPr>
          <w:rFonts w:ascii="Times New Roman" w:eastAsia="Times New Roman" w:hAnsi="Times New Roman" w:cs="Times New Roman"/>
          <w:sz w:val="28"/>
          <w:szCs w:val="24"/>
        </w:rPr>
        <w:t>дня,</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вести</w:t>
      </w:r>
      <w:r w:rsidRPr="00B74517">
        <w:rPr>
          <w:rFonts w:ascii="Times New Roman" w:eastAsia="Times New Roman" w:hAnsi="Times New Roman" w:cs="Times New Roman"/>
          <w:spacing w:val="-3"/>
          <w:sz w:val="28"/>
          <w:szCs w:val="24"/>
        </w:rPr>
        <w:t xml:space="preserve"> </w:t>
      </w:r>
      <w:r w:rsidRPr="00B74517">
        <w:rPr>
          <w:rFonts w:ascii="Times New Roman" w:eastAsia="Times New Roman" w:hAnsi="Times New Roman" w:cs="Times New Roman"/>
          <w:sz w:val="28"/>
          <w:szCs w:val="24"/>
        </w:rPr>
        <w:t>здоровый</w:t>
      </w:r>
      <w:r w:rsidRPr="00B74517">
        <w:rPr>
          <w:rFonts w:ascii="Times New Roman" w:eastAsia="Times New Roman" w:hAnsi="Times New Roman" w:cs="Times New Roman"/>
          <w:spacing w:val="-5"/>
          <w:sz w:val="28"/>
          <w:szCs w:val="24"/>
        </w:rPr>
        <w:t xml:space="preserve"> </w:t>
      </w:r>
      <w:r w:rsidRPr="00B74517">
        <w:rPr>
          <w:rFonts w:ascii="Times New Roman" w:eastAsia="Times New Roman" w:hAnsi="Times New Roman" w:cs="Times New Roman"/>
          <w:sz w:val="28"/>
          <w:szCs w:val="24"/>
        </w:rPr>
        <w:t>образ</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жизни;</w:t>
      </w:r>
    </w:p>
    <w:p w14:paraId="161CC2B8"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pacing w:val="-57"/>
          <w:sz w:val="28"/>
          <w:szCs w:val="24"/>
        </w:rPr>
        <w:t xml:space="preserve"> </w:t>
      </w:r>
      <w:r w:rsidRPr="00B74517">
        <w:rPr>
          <w:rFonts w:ascii="Times New Roman" w:eastAsia="Times New Roman" w:hAnsi="Times New Roman" w:cs="Times New Roman"/>
          <w:sz w:val="28"/>
          <w:szCs w:val="24"/>
        </w:rPr>
        <w:t>уметь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сопереживать,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проявлять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сострадание</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к</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попавшим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беду;</w:t>
      </w:r>
    </w:p>
    <w:p w14:paraId="6866CF87"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стремиться</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устанавливать хорошие</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отношения</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с</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другими</w:t>
      </w:r>
      <w:r w:rsidRPr="00B74517">
        <w:rPr>
          <w:rFonts w:ascii="Times New Roman" w:eastAsia="Times New Roman" w:hAnsi="Times New Roman" w:cs="Times New Roman"/>
          <w:spacing w:val="-4"/>
          <w:sz w:val="28"/>
          <w:szCs w:val="24"/>
        </w:rPr>
        <w:t xml:space="preserve"> </w:t>
      </w:r>
      <w:r w:rsidRPr="00B74517">
        <w:rPr>
          <w:rFonts w:ascii="Times New Roman" w:eastAsia="Times New Roman" w:hAnsi="Times New Roman" w:cs="Times New Roman"/>
          <w:sz w:val="28"/>
          <w:szCs w:val="24"/>
        </w:rPr>
        <w:t>людьми;</w:t>
      </w:r>
    </w:p>
    <w:p w14:paraId="4B346135"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уметь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прощать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обиды,</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защищать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слабых,</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мере</w:t>
      </w:r>
      <w:r w:rsidRPr="00B74517">
        <w:rPr>
          <w:rFonts w:ascii="Times New Roman" w:eastAsia="Times New Roman" w:hAnsi="Times New Roman" w:cs="Times New Roman"/>
          <w:spacing w:val="61"/>
          <w:sz w:val="28"/>
          <w:szCs w:val="24"/>
        </w:rPr>
        <w:t xml:space="preserve"> </w:t>
      </w:r>
      <w:r w:rsidRPr="00B74517">
        <w:rPr>
          <w:rFonts w:ascii="Times New Roman" w:eastAsia="Times New Roman" w:hAnsi="Times New Roman" w:cs="Times New Roman"/>
          <w:sz w:val="28"/>
          <w:szCs w:val="24"/>
        </w:rPr>
        <w:t>возможности</w:t>
      </w:r>
      <w:r w:rsidRPr="00B74517">
        <w:rPr>
          <w:rFonts w:ascii="Times New Roman" w:eastAsia="Times New Roman" w:hAnsi="Times New Roman" w:cs="Times New Roman"/>
          <w:spacing w:val="61"/>
          <w:sz w:val="28"/>
          <w:szCs w:val="24"/>
        </w:rPr>
        <w:t xml:space="preserve"> </w:t>
      </w:r>
      <w:r w:rsidRPr="00B74517">
        <w:rPr>
          <w:rFonts w:ascii="Times New Roman" w:eastAsia="Times New Roman" w:hAnsi="Times New Roman" w:cs="Times New Roman"/>
          <w:sz w:val="28"/>
          <w:szCs w:val="24"/>
        </w:rPr>
        <w:t>помогать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нуждающимся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этом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людям;</w:t>
      </w:r>
    </w:p>
    <w:p w14:paraId="33820F10"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уважительно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относиться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к</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людям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иной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национальной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или</w:t>
      </w:r>
      <w:r w:rsidRPr="00B74517">
        <w:rPr>
          <w:rFonts w:ascii="Times New Roman" w:eastAsia="Times New Roman" w:hAnsi="Times New Roman" w:cs="Times New Roman"/>
          <w:spacing w:val="61"/>
          <w:sz w:val="28"/>
          <w:szCs w:val="24"/>
        </w:rPr>
        <w:t xml:space="preserve"> </w:t>
      </w:r>
      <w:r w:rsidRPr="00B74517">
        <w:rPr>
          <w:rFonts w:ascii="Times New Roman" w:eastAsia="Times New Roman" w:hAnsi="Times New Roman" w:cs="Times New Roman"/>
          <w:sz w:val="28"/>
          <w:szCs w:val="24"/>
        </w:rPr>
        <w:t>религиозной</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принадлежности,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иного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имущественного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положения,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людям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ограниченными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возможностями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здоровья;</w:t>
      </w:r>
    </w:p>
    <w:p w14:paraId="1F88A65E"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быть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уверенным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себе,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открытым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общительным,</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не</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стесняться</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быть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в</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чём-то</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непохожим</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на</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других</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ребят;</w:t>
      </w:r>
    </w:p>
    <w:p w14:paraId="5863178C" w14:textId="77777777" w:rsidR="00E1183C" w:rsidRPr="00B74517" w:rsidRDefault="00E1183C" w:rsidP="00A115D8">
      <w:pPr>
        <w:pStyle w:val="a4"/>
        <w:widowControl w:val="0"/>
        <w:numPr>
          <w:ilvl w:val="0"/>
          <w:numId w:val="79"/>
        </w:numPr>
        <w:autoSpaceDE w:val="0"/>
        <w:autoSpaceDN w:val="0"/>
        <w:spacing w:before="77" w:after="0" w:line="240" w:lineRule="auto"/>
        <w:ind w:left="0"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уметь ставить перед собой цели и проявлять инициативу, отстаивать своё мнение 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действовать</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самостоятельно,</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без</w:t>
      </w:r>
      <w:r w:rsidRPr="00B74517">
        <w:rPr>
          <w:rFonts w:ascii="Times New Roman" w:eastAsia="Times New Roman" w:hAnsi="Times New Roman" w:cs="Times New Roman"/>
          <w:spacing w:val="-2"/>
          <w:sz w:val="28"/>
          <w:szCs w:val="24"/>
        </w:rPr>
        <w:t xml:space="preserve"> </w:t>
      </w:r>
      <w:r w:rsidRPr="00B74517">
        <w:rPr>
          <w:rFonts w:ascii="Times New Roman" w:eastAsia="Times New Roman" w:hAnsi="Times New Roman" w:cs="Times New Roman"/>
          <w:sz w:val="28"/>
          <w:szCs w:val="24"/>
        </w:rPr>
        <w:t>помощи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старших.</w:t>
      </w:r>
    </w:p>
    <w:p w14:paraId="6C8B46EC" w14:textId="77777777" w:rsidR="00E1183C" w:rsidRPr="00B74517" w:rsidRDefault="00E1183C" w:rsidP="00B74517">
      <w:pPr>
        <w:widowControl w:val="0"/>
        <w:autoSpaceDE w:val="0"/>
        <w:autoSpaceDN w:val="0"/>
        <w:spacing w:after="0" w:line="240" w:lineRule="auto"/>
        <w:ind w:right="-1" w:firstLine="709"/>
        <w:jc w:val="both"/>
        <w:rPr>
          <w:rFonts w:ascii="Times New Roman" w:eastAsia="Times New Roman" w:hAnsi="Times New Roman" w:cs="Times New Roman"/>
          <w:sz w:val="28"/>
          <w:szCs w:val="24"/>
        </w:rPr>
      </w:pPr>
      <w:r w:rsidRPr="00B74517">
        <w:rPr>
          <w:rFonts w:ascii="Times New Roman" w:eastAsia="Times New Roman" w:hAnsi="Times New Roman" w:cs="Times New Roman"/>
          <w:sz w:val="28"/>
          <w:szCs w:val="24"/>
        </w:rPr>
        <w:t>Знание младшим школьником данных социальных норм и традиций, понимание важности</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следования им имеет особое значение для ребенка этого возраста, поскольку облегчает его</w:t>
      </w:r>
      <w:r w:rsidRPr="00B74517">
        <w:rPr>
          <w:rFonts w:ascii="Times New Roman" w:eastAsia="Times New Roman" w:hAnsi="Times New Roman" w:cs="Times New Roman"/>
          <w:spacing w:val="-57"/>
          <w:sz w:val="28"/>
          <w:szCs w:val="24"/>
        </w:rPr>
        <w:t xml:space="preserve"> </w:t>
      </w:r>
      <w:r w:rsidRPr="00B74517">
        <w:rPr>
          <w:rFonts w:ascii="Times New Roman" w:eastAsia="Times New Roman" w:hAnsi="Times New Roman" w:cs="Times New Roman"/>
          <w:sz w:val="28"/>
          <w:szCs w:val="24"/>
        </w:rPr>
        <w:t>вхождение в широкий социальный мир, в открывающуюся ему систему общественных</w:t>
      </w:r>
      <w:r w:rsidRPr="00B74517">
        <w:rPr>
          <w:rFonts w:ascii="Times New Roman" w:eastAsia="Times New Roman" w:hAnsi="Times New Roman" w:cs="Times New Roman"/>
          <w:spacing w:val="1"/>
          <w:sz w:val="28"/>
          <w:szCs w:val="24"/>
        </w:rPr>
        <w:t xml:space="preserve"> </w:t>
      </w:r>
      <w:r w:rsidRPr="00B74517">
        <w:rPr>
          <w:rFonts w:ascii="Times New Roman" w:eastAsia="Times New Roman" w:hAnsi="Times New Roman" w:cs="Times New Roman"/>
          <w:sz w:val="28"/>
          <w:szCs w:val="24"/>
        </w:rPr>
        <w:t xml:space="preserve">отношений. Цели и задачи программы воспитания </w:t>
      </w:r>
      <w:r w:rsidR="007E27C2">
        <w:rPr>
          <w:rFonts w:ascii="Times New Roman" w:eastAsia="Times New Roman" w:hAnsi="Times New Roman" w:cs="Times New Roman"/>
          <w:sz w:val="28"/>
          <w:szCs w:val="24"/>
        </w:rPr>
        <w:t>школы</w:t>
      </w:r>
      <w:r w:rsidRPr="00B74517">
        <w:rPr>
          <w:rFonts w:ascii="Times New Roman" w:eastAsia="Times New Roman" w:hAnsi="Times New Roman" w:cs="Times New Roman"/>
          <w:sz w:val="28"/>
          <w:szCs w:val="24"/>
        </w:rPr>
        <w:t xml:space="preserve"> также </w:t>
      </w:r>
      <w:r w:rsidRPr="00B74517">
        <w:rPr>
          <w:rFonts w:ascii="Times New Roman" w:eastAsia="Times New Roman" w:hAnsi="Times New Roman" w:cs="Times New Roman"/>
          <w:sz w:val="28"/>
          <w:szCs w:val="24"/>
          <w:lang w:eastAsia="ru-RU"/>
        </w:rPr>
        <w:t xml:space="preserve">соответствуют основным положениям, заложенным в </w:t>
      </w:r>
      <w:r w:rsidRPr="00B74517">
        <w:rPr>
          <w:rFonts w:ascii="Times New Roman" w:eastAsia="Times New Roman" w:hAnsi="Times New Roman" w:cs="Times New Roman"/>
          <w:b/>
          <w:sz w:val="28"/>
          <w:szCs w:val="24"/>
          <w:lang w:eastAsia="ru-RU"/>
        </w:rPr>
        <w:t>Единой концепции духовно-нравственного воспитания подрастающего поколения Чеченской Республики</w:t>
      </w:r>
      <w:r w:rsidRPr="00B74517">
        <w:rPr>
          <w:rFonts w:ascii="Times New Roman" w:eastAsia="Times New Roman" w:hAnsi="Times New Roman" w:cs="Times New Roman"/>
          <w:sz w:val="28"/>
          <w:szCs w:val="24"/>
          <w:lang w:eastAsia="ru-RU"/>
        </w:rPr>
        <w:t xml:space="preserve"> и отражают:</w:t>
      </w:r>
    </w:p>
    <w:p w14:paraId="362CCF9C" w14:textId="77777777" w:rsidR="007E698C" w:rsidRDefault="007E698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iCs/>
          <w:sz w:val="28"/>
          <w:szCs w:val="24"/>
          <w:lang w:eastAsia="ru-RU"/>
        </w:rPr>
      </w:pPr>
    </w:p>
    <w:p w14:paraId="7025618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lastRenderedPageBreak/>
        <w:t>В области формирования нравственной культуры:</w:t>
      </w:r>
    </w:p>
    <w:p w14:paraId="651B20F4"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pacing w:val="2"/>
          <w:sz w:val="28"/>
          <w:szCs w:val="24"/>
          <w:lang w:eastAsia="ru-RU"/>
        </w:rPr>
      </w:pPr>
      <w:r w:rsidRPr="00B74517">
        <w:rPr>
          <w:rFonts w:ascii="Times New Roman" w:eastAsia="Times New Roman" w:hAnsi="Times New Roman" w:cs="Times New Roman"/>
          <w:i/>
          <w:sz w:val="28"/>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B74517">
        <w:rPr>
          <w:rFonts w:ascii="Times New Roman" w:eastAsia="Times New Roman" w:hAnsi="Times New Roman" w:cs="Times New Roman"/>
          <w:i/>
          <w:spacing w:val="2"/>
          <w:sz w:val="28"/>
          <w:szCs w:val="24"/>
          <w:lang w:eastAsia="ru-RU"/>
        </w:rPr>
        <w:t>прерывного образования, самовоспитания и стремления к нравственному совершенствованию;</w:t>
      </w:r>
    </w:p>
    <w:p w14:paraId="5CCC115F"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1BC35676"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pacing w:val="2"/>
          <w:sz w:val="28"/>
          <w:szCs w:val="24"/>
          <w:lang w:eastAsia="ru-RU"/>
        </w:rPr>
        <w:t>формирование основ нравственного самосознания лич</w:t>
      </w:r>
      <w:r w:rsidRPr="00B74517">
        <w:rPr>
          <w:rFonts w:ascii="Times New Roman" w:eastAsia="Times New Roman" w:hAnsi="Times New Roman" w:cs="Times New Roman"/>
          <w:i/>
          <w:sz w:val="28"/>
          <w:szCs w:val="24"/>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2FD8A464"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формирование нравственного смысла учения;</w:t>
      </w:r>
    </w:p>
    <w:p w14:paraId="25275AA9"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формирование основ морали – осознанной обучающим</w:t>
      </w:r>
      <w:r w:rsidRPr="00B74517">
        <w:rPr>
          <w:rFonts w:ascii="Times New Roman" w:eastAsia="Times New Roman" w:hAnsi="Times New Roman" w:cs="Times New Roman"/>
          <w:i/>
          <w:spacing w:val="2"/>
          <w:sz w:val="28"/>
          <w:szCs w:val="24"/>
          <w:lang w:eastAsia="ru-RU"/>
        </w:rPr>
        <w:t>ся необходимости определенного поведения, обусловленно</w:t>
      </w:r>
      <w:r w:rsidRPr="00B74517">
        <w:rPr>
          <w:rFonts w:ascii="Times New Roman" w:eastAsia="Times New Roman" w:hAnsi="Times New Roman" w:cs="Times New Roman"/>
          <w:i/>
          <w:sz w:val="28"/>
          <w:szCs w:val="24"/>
          <w:lang w:eastAsia="ru-RU"/>
        </w:rPr>
        <w:t xml:space="preserve">го принятыми в обществе </w:t>
      </w:r>
    </w:p>
    <w:p w14:paraId="71CDC010"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7D4E0844"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pacing w:val="2"/>
          <w:sz w:val="28"/>
          <w:szCs w:val="24"/>
          <w:lang w:eastAsia="ru-RU"/>
        </w:rPr>
        <w:t>принятие обучающимся нравственных ценно</w:t>
      </w:r>
      <w:r w:rsidRPr="00B74517">
        <w:rPr>
          <w:rFonts w:ascii="Times New Roman" w:eastAsia="Times New Roman" w:hAnsi="Times New Roman" w:cs="Times New Roman"/>
          <w:i/>
          <w:sz w:val="28"/>
          <w:szCs w:val="24"/>
          <w:lang w:eastAsia="ru-RU"/>
        </w:rPr>
        <w:t>стей, национальных и этнических духовных традиций с учетом мировоззренческих и культурных особенностей, и потребностей семьи;</w:t>
      </w:r>
    </w:p>
    <w:p w14:paraId="35A00C9E"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формирование эстетических потребностей, ценностей и чувств;</w:t>
      </w:r>
    </w:p>
    <w:p w14:paraId="5810E33C"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pacing w:val="2"/>
          <w:sz w:val="28"/>
          <w:szCs w:val="24"/>
          <w:lang w:eastAsia="ru-RU"/>
        </w:rPr>
      </w:pPr>
      <w:r w:rsidRPr="00B74517">
        <w:rPr>
          <w:rFonts w:ascii="Times New Roman" w:eastAsia="Times New Roman" w:hAnsi="Times New Roman" w:cs="Times New Roman"/>
          <w:i/>
          <w:spacing w:val="2"/>
          <w:sz w:val="28"/>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1AEA6CD6"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2E5E00C5" w14:textId="77777777" w:rsidR="00E1183C" w:rsidRPr="00B74517" w:rsidRDefault="00E1183C" w:rsidP="00A115D8">
      <w:pPr>
        <w:numPr>
          <w:ilvl w:val="0"/>
          <w:numId w:val="61"/>
        </w:numPr>
        <w:autoSpaceDE w:val="0"/>
        <w:autoSpaceDN w:val="0"/>
        <w:adjustRightInd w:val="0"/>
        <w:spacing w:after="0" w:line="240" w:lineRule="auto"/>
        <w:ind w:left="0" w:firstLine="709"/>
        <w:jc w:val="both"/>
        <w:textAlignment w:val="center"/>
        <w:rPr>
          <w:rFonts w:ascii="Times New Roman" w:eastAsia="Times New Roman" w:hAnsi="Times New Roman" w:cs="Times New Roman"/>
          <w:i/>
          <w:iCs/>
          <w:sz w:val="28"/>
          <w:szCs w:val="24"/>
          <w:lang w:eastAsia="ru-RU"/>
        </w:rPr>
      </w:pPr>
      <w:r w:rsidRPr="00B74517">
        <w:rPr>
          <w:rFonts w:ascii="Times New Roman" w:eastAsia="Times New Roman" w:hAnsi="Times New Roman" w:cs="Times New Roman"/>
          <w:i/>
          <w:sz w:val="28"/>
          <w:szCs w:val="24"/>
          <w:lang w:eastAsia="ru-RU"/>
        </w:rPr>
        <w:t>развитие трудолюбия, способности к преодолению трудностей, целеустремленности и настойчивости в достижении результата.</w:t>
      </w:r>
    </w:p>
    <w:p w14:paraId="675053CA" w14:textId="77777777" w:rsidR="00E1183C" w:rsidRPr="00B74517" w:rsidRDefault="00E1183C" w:rsidP="00B74517">
      <w:pPr>
        <w:autoSpaceDE w:val="0"/>
        <w:autoSpaceDN w:val="0"/>
        <w:adjustRightInd w:val="0"/>
        <w:spacing w:after="0" w:line="240" w:lineRule="auto"/>
        <w:jc w:val="both"/>
        <w:textAlignment w:val="center"/>
        <w:rPr>
          <w:rFonts w:ascii="Times New Roman" w:eastAsia="Times New Roman" w:hAnsi="Times New Roman" w:cs="Times New Roman"/>
          <w:b/>
          <w:iCs/>
          <w:sz w:val="28"/>
          <w:szCs w:val="24"/>
          <w:lang w:eastAsia="ru-RU"/>
        </w:rPr>
      </w:pPr>
    </w:p>
    <w:p w14:paraId="0FAB5E8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t>В области формирования социальной культуры:</w:t>
      </w:r>
    </w:p>
    <w:p w14:paraId="3C55207A"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формирование основ российской культурной и гражданской идентичности (самобытности);</w:t>
      </w:r>
    </w:p>
    <w:p w14:paraId="28CBC934"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пробуждение веры в Россию, в свой народ, чувства личной ответственности за Отечество;</w:t>
      </w:r>
    </w:p>
    <w:p w14:paraId="2CF2A469"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воспитание ценностного отношения к своему национальному языку и культуре;</w:t>
      </w:r>
    </w:p>
    <w:p w14:paraId="739A25C9"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2"/>
          <w:sz w:val="28"/>
          <w:szCs w:val="24"/>
          <w:lang w:eastAsia="ru-RU"/>
        </w:rPr>
        <w:t>формирование патриотизма и гражданской солидарности;</w:t>
      </w:r>
    </w:p>
    <w:p w14:paraId="7BA88175"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0A7B6602"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14:paraId="3B0521FC"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4"/>
          <w:sz w:val="28"/>
          <w:szCs w:val="24"/>
          <w:lang w:eastAsia="ru-RU"/>
        </w:rPr>
        <w:t>становление гражданских качеств личности на основе демократических ценност</w:t>
      </w:r>
      <w:r w:rsidRPr="00B74517">
        <w:rPr>
          <w:rFonts w:ascii="Times New Roman" w:eastAsia="Times New Roman" w:hAnsi="Times New Roman" w:cs="Times New Roman"/>
          <w:sz w:val="28"/>
          <w:szCs w:val="24"/>
          <w:lang w:eastAsia="ru-RU"/>
        </w:rPr>
        <w:t>ных ориентаций;</w:t>
      </w:r>
    </w:p>
    <w:p w14:paraId="4EF5906B"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3DB24AD6" w14:textId="77777777" w:rsidR="00E1183C" w:rsidRPr="00B74517" w:rsidRDefault="00E1183C" w:rsidP="00A115D8">
      <w:pPr>
        <w:numPr>
          <w:ilvl w:val="0"/>
          <w:numId w:val="6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7BEDD825" w14:textId="77777777" w:rsidR="00E1183C" w:rsidRPr="00B74517" w:rsidRDefault="00E1183C" w:rsidP="00B74517">
      <w:pPr>
        <w:autoSpaceDE w:val="0"/>
        <w:autoSpaceDN w:val="0"/>
        <w:adjustRightInd w:val="0"/>
        <w:spacing w:after="0" w:line="240" w:lineRule="auto"/>
        <w:ind w:left="709"/>
        <w:jc w:val="both"/>
        <w:textAlignment w:val="center"/>
        <w:rPr>
          <w:rFonts w:ascii="Times New Roman" w:eastAsia="Times New Roman" w:hAnsi="Times New Roman" w:cs="Times New Roman"/>
          <w:sz w:val="28"/>
          <w:szCs w:val="24"/>
          <w:lang w:eastAsia="ru-RU"/>
        </w:rPr>
      </w:pPr>
    </w:p>
    <w:p w14:paraId="6E89EC9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t>В области формирования семейной культуры:</w:t>
      </w:r>
    </w:p>
    <w:p w14:paraId="3C454A85" w14:textId="77777777" w:rsidR="00E1183C" w:rsidRPr="00B74517" w:rsidRDefault="00E1183C" w:rsidP="00A115D8">
      <w:pPr>
        <w:numPr>
          <w:ilvl w:val="0"/>
          <w:numId w:val="6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формирование отношения к семье как основе россий</w:t>
      </w:r>
      <w:r w:rsidRPr="00B74517">
        <w:rPr>
          <w:rFonts w:ascii="Times New Roman" w:eastAsia="Times New Roman" w:hAnsi="Times New Roman" w:cs="Times New Roman"/>
          <w:sz w:val="28"/>
          <w:szCs w:val="24"/>
          <w:lang w:eastAsia="ru-RU"/>
        </w:rPr>
        <w:t>ского общества;</w:t>
      </w:r>
    </w:p>
    <w:p w14:paraId="4948B40C" w14:textId="77777777" w:rsidR="00E1183C" w:rsidRPr="00B74517" w:rsidRDefault="00E1183C" w:rsidP="00A115D8">
      <w:pPr>
        <w:numPr>
          <w:ilvl w:val="0"/>
          <w:numId w:val="6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формирование у обучающегося уважительного отношения </w:t>
      </w:r>
      <w:r w:rsidRPr="00B74517">
        <w:rPr>
          <w:rFonts w:ascii="Times New Roman" w:eastAsia="Times New Roman" w:hAnsi="Times New Roman" w:cs="Times New Roman"/>
          <w:spacing w:val="2"/>
          <w:sz w:val="28"/>
          <w:szCs w:val="24"/>
          <w:lang w:eastAsia="ru-RU"/>
        </w:rPr>
        <w:t>к родителям, осознанного, заботливого отношения к стар</w:t>
      </w:r>
      <w:r w:rsidRPr="00B74517">
        <w:rPr>
          <w:rFonts w:ascii="Times New Roman" w:eastAsia="Times New Roman" w:hAnsi="Times New Roman" w:cs="Times New Roman"/>
          <w:sz w:val="28"/>
          <w:szCs w:val="24"/>
          <w:lang w:eastAsia="ru-RU"/>
        </w:rPr>
        <w:t>шим и младшим;</w:t>
      </w:r>
    </w:p>
    <w:p w14:paraId="05300123" w14:textId="77777777" w:rsidR="00E1183C" w:rsidRPr="00B74517" w:rsidRDefault="00E1183C" w:rsidP="00A115D8">
      <w:pPr>
        <w:numPr>
          <w:ilvl w:val="0"/>
          <w:numId w:val="6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формирование представления о традиционных семейных ценностях народов России, </w:t>
      </w:r>
      <w:r w:rsidRPr="00B74517">
        <w:rPr>
          <w:rFonts w:ascii="Times New Roman" w:eastAsia="Times New Roman" w:hAnsi="Times New Roman" w:cs="Times New Roman"/>
          <w:sz w:val="28"/>
          <w:szCs w:val="24"/>
          <w:lang w:eastAsia="ru-RU"/>
        </w:rPr>
        <w:t>семейных ролях и уважения к ним;</w:t>
      </w:r>
    </w:p>
    <w:p w14:paraId="1DA847DA" w14:textId="77777777" w:rsidR="00E1183C" w:rsidRPr="00B74517" w:rsidRDefault="00E1183C" w:rsidP="00A115D8">
      <w:pPr>
        <w:numPr>
          <w:ilvl w:val="0"/>
          <w:numId w:val="63"/>
        </w:numPr>
        <w:autoSpaceDE w:val="0"/>
        <w:autoSpaceDN w:val="0"/>
        <w:adjustRightInd w:val="0"/>
        <w:spacing w:after="0" w:line="240" w:lineRule="auto"/>
        <w:ind w:left="-142"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знакомство обучающегося с культурно­историческими и этническими традициями семьи.</w:t>
      </w:r>
    </w:p>
    <w:p w14:paraId="5BD92925" w14:textId="77777777" w:rsidR="00E1183C" w:rsidRPr="00B74517" w:rsidRDefault="00E1183C" w:rsidP="00B7451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50C5E10" w14:textId="77777777" w:rsidR="00E1183C" w:rsidRPr="00B74517" w:rsidRDefault="00E1183C" w:rsidP="00B7451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74517">
        <w:rPr>
          <w:rFonts w:ascii="Times New Roman" w:eastAsia="Times New Roman" w:hAnsi="Times New Roman" w:cs="Times New Roman"/>
          <w:b/>
          <w:sz w:val="28"/>
          <w:szCs w:val="28"/>
          <w:lang w:eastAsia="ru-RU"/>
        </w:rPr>
        <w:t>Диагностика обучающихся начальной школы</w:t>
      </w:r>
    </w:p>
    <w:tbl>
      <w:tblPr>
        <w:tblW w:w="5166"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6"/>
        <w:gridCol w:w="3941"/>
        <w:gridCol w:w="4598"/>
      </w:tblGrid>
      <w:tr w:rsidR="00E1183C" w:rsidRPr="00B74517" w14:paraId="641E04E4" w14:textId="77777777" w:rsidTr="00EC5F1A">
        <w:trPr>
          <w:jc w:val="center"/>
        </w:trPr>
        <w:tc>
          <w:tcPr>
            <w:tcW w:w="578" w:type="pct"/>
            <w:tcBorders>
              <w:top w:val="single" w:sz="4" w:space="0" w:color="auto"/>
              <w:left w:val="single" w:sz="4" w:space="0" w:color="auto"/>
              <w:bottom w:val="single" w:sz="4" w:space="0" w:color="auto"/>
              <w:right w:val="single" w:sz="4" w:space="0" w:color="auto"/>
            </w:tcBorders>
            <w:hideMark/>
          </w:tcPr>
          <w:p w14:paraId="36815BB0" w14:textId="77777777" w:rsidR="00E1183C" w:rsidRPr="00B74517" w:rsidRDefault="00E1183C" w:rsidP="00B74517">
            <w:pPr>
              <w:spacing w:after="0" w:line="240" w:lineRule="auto"/>
              <w:ind w:left="284"/>
              <w:jc w:val="both"/>
              <w:rPr>
                <w:rFonts w:ascii="Times New Roman" w:eastAsia="Times New Roman" w:hAnsi="Times New Roman" w:cs="Times New Roman"/>
                <w:b/>
                <w:color w:val="000000"/>
                <w:szCs w:val="28"/>
                <w:lang w:eastAsia="ru-RU"/>
              </w:rPr>
            </w:pPr>
            <w:r w:rsidRPr="00B74517">
              <w:rPr>
                <w:rFonts w:ascii="Times New Roman" w:eastAsia="Times New Roman" w:hAnsi="Times New Roman" w:cs="Times New Roman"/>
                <w:b/>
                <w:color w:val="000000"/>
                <w:szCs w:val="28"/>
                <w:lang w:eastAsia="ru-RU"/>
              </w:rPr>
              <w:t>Класс</w:t>
            </w:r>
          </w:p>
        </w:tc>
        <w:tc>
          <w:tcPr>
            <w:tcW w:w="2041" w:type="pct"/>
            <w:tcBorders>
              <w:top w:val="single" w:sz="4" w:space="0" w:color="auto"/>
              <w:left w:val="single" w:sz="4" w:space="0" w:color="auto"/>
              <w:bottom w:val="single" w:sz="4" w:space="0" w:color="auto"/>
              <w:right w:val="single" w:sz="4" w:space="0" w:color="auto"/>
            </w:tcBorders>
            <w:hideMark/>
          </w:tcPr>
          <w:p w14:paraId="1BA73A8B" w14:textId="77777777" w:rsidR="00E1183C" w:rsidRPr="00B74517" w:rsidRDefault="00E1183C" w:rsidP="00B74517">
            <w:pPr>
              <w:spacing w:after="0" w:line="240" w:lineRule="auto"/>
              <w:ind w:left="284"/>
              <w:jc w:val="both"/>
              <w:rPr>
                <w:rFonts w:ascii="Times New Roman" w:eastAsia="Times New Roman" w:hAnsi="Times New Roman" w:cs="Times New Roman"/>
                <w:b/>
                <w:color w:val="000000"/>
                <w:szCs w:val="28"/>
                <w:lang w:eastAsia="ru-RU"/>
              </w:rPr>
            </w:pPr>
            <w:r w:rsidRPr="00B74517">
              <w:rPr>
                <w:rFonts w:ascii="Times New Roman" w:eastAsia="Times New Roman" w:hAnsi="Times New Roman" w:cs="Times New Roman"/>
                <w:b/>
                <w:color w:val="000000"/>
                <w:szCs w:val="28"/>
                <w:lang w:eastAsia="ru-RU"/>
              </w:rPr>
              <w:t>Задачи</w:t>
            </w:r>
          </w:p>
        </w:tc>
        <w:tc>
          <w:tcPr>
            <w:tcW w:w="2381" w:type="pct"/>
            <w:tcBorders>
              <w:top w:val="single" w:sz="4" w:space="0" w:color="auto"/>
              <w:left w:val="single" w:sz="4" w:space="0" w:color="auto"/>
              <w:bottom w:val="single" w:sz="4" w:space="0" w:color="auto"/>
              <w:right w:val="single" w:sz="4" w:space="0" w:color="auto"/>
            </w:tcBorders>
            <w:hideMark/>
          </w:tcPr>
          <w:p w14:paraId="797DA489" w14:textId="77777777" w:rsidR="00E1183C" w:rsidRPr="00B74517" w:rsidRDefault="00E1183C" w:rsidP="00B74517">
            <w:pPr>
              <w:spacing w:after="0" w:line="240" w:lineRule="auto"/>
              <w:ind w:left="284"/>
              <w:jc w:val="both"/>
              <w:rPr>
                <w:rFonts w:ascii="Times New Roman" w:eastAsia="Times New Roman" w:hAnsi="Times New Roman" w:cs="Times New Roman"/>
                <w:b/>
                <w:color w:val="000000"/>
                <w:szCs w:val="28"/>
                <w:lang w:eastAsia="ru-RU"/>
              </w:rPr>
            </w:pPr>
            <w:r w:rsidRPr="00B74517">
              <w:rPr>
                <w:rFonts w:ascii="Times New Roman" w:eastAsia="Times New Roman" w:hAnsi="Times New Roman" w:cs="Times New Roman"/>
                <w:b/>
                <w:color w:val="000000"/>
                <w:szCs w:val="28"/>
                <w:lang w:eastAsia="ru-RU"/>
              </w:rPr>
              <w:t>Форма диагностики</w:t>
            </w:r>
          </w:p>
        </w:tc>
      </w:tr>
      <w:tr w:rsidR="00E1183C" w:rsidRPr="00B74517" w14:paraId="2E29E27E" w14:textId="77777777" w:rsidTr="00EC5F1A">
        <w:trPr>
          <w:jc w:val="center"/>
        </w:trPr>
        <w:tc>
          <w:tcPr>
            <w:tcW w:w="578" w:type="pct"/>
            <w:vMerge w:val="restart"/>
            <w:tcBorders>
              <w:top w:val="single" w:sz="4" w:space="0" w:color="auto"/>
              <w:left w:val="single" w:sz="4" w:space="0" w:color="auto"/>
              <w:right w:val="single" w:sz="4" w:space="0" w:color="auto"/>
            </w:tcBorders>
            <w:hideMark/>
          </w:tcPr>
          <w:p w14:paraId="6EAE9909"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1 класс</w:t>
            </w:r>
          </w:p>
        </w:tc>
        <w:tc>
          <w:tcPr>
            <w:tcW w:w="2041" w:type="pct"/>
            <w:tcBorders>
              <w:top w:val="single" w:sz="4" w:space="0" w:color="auto"/>
              <w:left w:val="single" w:sz="4" w:space="0" w:color="auto"/>
              <w:bottom w:val="single" w:sz="4" w:space="0" w:color="auto"/>
              <w:right w:val="single" w:sz="4" w:space="0" w:color="auto"/>
            </w:tcBorders>
            <w:hideMark/>
          </w:tcPr>
          <w:p w14:paraId="3B31D1ED"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2381" w:type="pct"/>
            <w:tcBorders>
              <w:top w:val="single" w:sz="4" w:space="0" w:color="auto"/>
              <w:left w:val="single" w:sz="4" w:space="0" w:color="auto"/>
              <w:bottom w:val="single" w:sz="4" w:space="0" w:color="auto"/>
              <w:right w:val="single" w:sz="4" w:space="0" w:color="auto"/>
            </w:tcBorders>
            <w:hideMark/>
          </w:tcPr>
          <w:p w14:paraId="014F3B0E"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Диагностическая программа изучения уровней проявления воспитанности младшего школьника.</w:t>
            </w:r>
          </w:p>
          <w:p w14:paraId="57994646"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 </w:t>
            </w:r>
          </w:p>
        </w:tc>
      </w:tr>
      <w:tr w:rsidR="00E1183C" w:rsidRPr="00B74517" w14:paraId="73912809" w14:textId="77777777" w:rsidTr="00EC5F1A">
        <w:trPr>
          <w:jc w:val="center"/>
        </w:trPr>
        <w:tc>
          <w:tcPr>
            <w:tcW w:w="578" w:type="pct"/>
            <w:vMerge/>
            <w:tcBorders>
              <w:left w:val="single" w:sz="4" w:space="0" w:color="auto"/>
              <w:bottom w:val="single" w:sz="4" w:space="0" w:color="auto"/>
              <w:right w:val="single" w:sz="4" w:space="0" w:color="auto"/>
            </w:tcBorders>
          </w:tcPr>
          <w:p w14:paraId="17E2D2C5"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p>
        </w:tc>
        <w:tc>
          <w:tcPr>
            <w:tcW w:w="2041" w:type="pct"/>
            <w:tcBorders>
              <w:top w:val="single" w:sz="4" w:space="0" w:color="auto"/>
              <w:left w:val="single" w:sz="4" w:space="0" w:color="auto"/>
              <w:bottom w:val="single" w:sz="4" w:space="0" w:color="auto"/>
              <w:right w:val="single" w:sz="4" w:space="0" w:color="auto"/>
            </w:tcBorders>
            <w:hideMark/>
          </w:tcPr>
          <w:p w14:paraId="73BC7E9E"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szCs w:val="28"/>
                <w:lang w:eastAsia="ru-RU"/>
              </w:rPr>
              <w:t>Изучение осознания детьми нравственных норм и представлений о нравственных качествах.</w:t>
            </w:r>
          </w:p>
        </w:tc>
        <w:tc>
          <w:tcPr>
            <w:tcW w:w="2381" w:type="pct"/>
            <w:tcBorders>
              <w:top w:val="single" w:sz="4" w:space="0" w:color="auto"/>
              <w:left w:val="single" w:sz="4" w:space="0" w:color="auto"/>
              <w:bottom w:val="single" w:sz="4" w:space="0" w:color="auto"/>
              <w:right w:val="single" w:sz="4" w:space="0" w:color="auto"/>
            </w:tcBorders>
            <w:hideMark/>
          </w:tcPr>
          <w:p w14:paraId="2152764D" w14:textId="77777777" w:rsidR="00E1183C" w:rsidRPr="00B74517" w:rsidRDefault="00E1183C" w:rsidP="00B74517">
            <w:pPr>
              <w:spacing w:after="0" w:line="240" w:lineRule="auto"/>
              <w:ind w:left="284"/>
              <w:rPr>
                <w:rFonts w:ascii="Times New Roman" w:eastAsia="Times New Roman" w:hAnsi="Times New Roman" w:cs="Times New Roman"/>
                <w:b/>
                <w:color w:val="333333"/>
                <w:szCs w:val="28"/>
                <w:lang w:eastAsia="ru-RU"/>
              </w:rPr>
            </w:pPr>
            <w:r w:rsidRPr="00B74517">
              <w:rPr>
                <w:rFonts w:ascii="Times New Roman" w:eastAsia="Times New Roman" w:hAnsi="Times New Roman" w:cs="Times New Roman"/>
                <w:bCs/>
                <w:color w:val="333333"/>
                <w:szCs w:val="28"/>
                <w:lang w:eastAsia="ru-RU"/>
              </w:rPr>
              <w:t>Диагностика и исследование нравственной сферы школьника. Метод «Беседа» (</w:t>
            </w:r>
            <w:r w:rsidRPr="00B74517">
              <w:rPr>
                <w:rFonts w:ascii="Times New Roman" w:eastAsia="Times New Roman" w:hAnsi="Times New Roman" w:cs="Times New Roman"/>
                <w:iCs/>
                <w:color w:val="333333"/>
                <w:szCs w:val="28"/>
                <w:lang w:eastAsia="ru-RU"/>
              </w:rPr>
              <w:t>Фридман Г.М., Пушкина Т.А., Каплунович И.Я</w:t>
            </w:r>
            <w:r w:rsidRPr="00B74517">
              <w:rPr>
                <w:rFonts w:ascii="Times New Roman" w:eastAsia="Times New Roman" w:hAnsi="Times New Roman" w:cs="Times New Roman"/>
                <w:color w:val="333333"/>
                <w:szCs w:val="28"/>
                <w:lang w:eastAsia="ru-RU"/>
              </w:rPr>
              <w:t xml:space="preserve">. Изучение личности учащегося и ученических коллективов.) </w:t>
            </w:r>
          </w:p>
        </w:tc>
      </w:tr>
      <w:tr w:rsidR="00E1183C" w:rsidRPr="00B74517" w14:paraId="01D1265C" w14:textId="77777777" w:rsidTr="00EC5F1A">
        <w:trPr>
          <w:jc w:val="center"/>
        </w:trPr>
        <w:tc>
          <w:tcPr>
            <w:tcW w:w="578" w:type="pct"/>
            <w:vMerge w:val="restart"/>
            <w:tcBorders>
              <w:top w:val="single" w:sz="4" w:space="0" w:color="auto"/>
              <w:left w:val="single" w:sz="4" w:space="0" w:color="auto"/>
              <w:right w:val="single" w:sz="4" w:space="0" w:color="auto"/>
            </w:tcBorders>
            <w:hideMark/>
          </w:tcPr>
          <w:p w14:paraId="22B9C6B9"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2-3 класс</w:t>
            </w:r>
          </w:p>
        </w:tc>
        <w:tc>
          <w:tcPr>
            <w:tcW w:w="2041" w:type="pct"/>
            <w:tcBorders>
              <w:top w:val="single" w:sz="4" w:space="0" w:color="auto"/>
              <w:left w:val="single" w:sz="4" w:space="0" w:color="auto"/>
              <w:bottom w:val="single" w:sz="4" w:space="0" w:color="auto"/>
              <w:right w:val="single" w:sz="4" w:space="0" w:color="auto"/>
            </w:tcBorders>
            <w:hideMark/>
          </w:tcPr>
          <w:p w14:paraId="4C097EF3"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Особенности самооценки и уровня притязаний каждого ребенка, его положение в системе личных взаимоотношений.</w:t>
            </w:r>
          </w:p>
        </w:tc>
        <w:tc>
          <w:tcPr>
            <w:tcW w:w="2381" w:type="pct"/>
            <w:tcBorders>
              <w:top w:val="single" w:sz="4" w:space="0" w:color="auto"/>
              <w:left w:val="single" w:sz="4" w:space="0" w:color="auto"/>
              <w:bottom w:val="single" w:sz="4" w:space="0" w:color="auto"/>
              <w:right w:val="single" w:sz="4" w:space="0" w:color="auto"/>
            </w:tcBorders>
            <w:hideMark/>
          </w:tcPr>
          <w:p w14:paraId="2357FEA8"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Анкета «</w:t>
            </w:r>
            <w:r w:rsidRPr="00B74517">
              <w:rPr>
                <w:rFonts w:ascii="Times New Roman" w:eastAsia="Times New Roman" w:hAnsi="Times New Roman" w:cs="Times New Roman"/>
                <w:bCs/>
                <w:iCs/>
                <w:color w:val="333333"/>
                <w:szCs w:val="28"/>
                <w:lang w:eastAsia="ru-RU"/>
              </w:rPr>
              <w:t>Незаконченные предложения, или моё отношение к людям</w:t>
            </w:r>
            <w:r w:rsidRPr="00B74517">
              <w:rPr>
                <w:rFonts w:ascii="Times New Roman" w:eastAsia="Times New Roman" w:hAnsi="Times New Roman" w:cs="Times New Roman"/>
                <w:color w:val="000000"/>
                <w:szCs w:val="28"/>
                <w:lang w:eastAsia="ru-RU"/>
              </w:rPr>
              <w:t xml:space="preserve">» </w:t>
            </w:r>
          </w:p>
        </w:tc>
      </w:tr>
      <w:tr w:rsidR="00E1183C" w:rsidRPr="00B74517" w14:paraId="7A03D663" w14:textId="77777777" w:rsidTr="00EC5F1A">
        <w:trPr>
          <w:jc w:val="center"/>
        </w:trPr>
        <w:tc>
          <w:tcPr>
            <w:tcW w:w="578" w:type="pct"/>
            <w:vMerge/>
            <w:tcBorders>
              <w:left w:val="single" w:sz="4" w:space="0" w:color="auto"/>
              <w:bottom w:val="single" w:sz="4" w:space="0" w:color="auto"/>
              <w:right w:val="single" w:sz="4" w:space="0" w:color="auto"/>
            </w:tcBorders>
          </w:tcPr>
          <w:p w14:paraId="4FB95B28"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p>
        </w:tc>
        <w:tc>
          <w:tcPr>
            <w:tcW w:w="2041" w:type="pct"/>
            <w:tcBorders>
              <w:top w:val="single" w:sz="4" w:space="0" w:color="auto"/>
              <w:left w:val="single" w:sz="4" w:space="0" w:color="auto"/>
              <w:bottom w:val="single" w:sz="4" w:space="0" w:color="auto"/>
              <w:right w:val="single" w:sz="4" w:space="0" w:color="auto"/>
            </w:tcBorders>
            <w:hideMark/>
          </w:tcPr>
          <w:p w14:paraId="14EAEF2B"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szCs w:val="28"/>
                <w:lang w:eastAsia="ru-RU"/>
              </w:rPr>
              <w:t xml:space="preserve">Изучение нравственных чувств ребенка, эмоционального отношения к моральным нормам. Выявление нравственного поведения в ситуации морального выбора, нравственной </w:t>
            </w:r>
            <w:r w:rsidRPr="00B74517">
              <w:rPr>
                <w:rFonts w:ascii="Times New Roman" w:eastAsia="Times New Roman" w:hAnsi="Times New Roman" w:cs="Times New Roman"/>
                <w:szCs w:val="28"/>
                <w:lang w:eastAsia="ru-RU"/>
              </w:rPr>
              <w:lastRenderedPageBreak/>
              <w:t>направленности личности во взаимодействии со сверстниками</w:t>
            </w:r>
          </w:p>
        </w:tc>
        <w:tc>
          <w:tcPr>
            <w:tcW w:w="2381" w:type="pct"/>
            <w:tcBorders>
              <w:top w:val="single" w:sz="4" w:space="0" w:color="auto"/>
              <w:left w:val="single" w:sz="4" w:space="0" w:color="auto"/>
              <w:bottom w:val="single" w:sz="4" w:space="0" w:color="auto"/>
              <w:right w:val="single" w:sz="4" w:space="0" w:color="auto"/>
            </w:tcBorders>
            <w:hideMark/>
          </w:tcPr>
          <w:p w14:paraId="13E602BD" w14:textId="77777777" w:rsidR="00E1183C" w:rsidRPr="00B74517" w:rsidRDefault="00E1183C" w:rsidP="00B74517">
            <w:pPr>
              <w:spacing w:after="0" w:line="240" w:lineRule="auto"/>
              <w:ind w:left="284"/>
              <w:rPr>
                <w:rFonts w:ascii="Times New Roman" w:eastAsia="Times New Roman" w:hAnsi="Times New Roman" w:cs="Times New Roman"/>
                <w:b/>
                <w:color w:val="333333"/>
                <w:szCs w:val="28"/>
                <w:lang w:eastAsia="ru-RU"/>
              </w:rPr>
            </w:pPr>
            <w:r w:rsidRPr="00B74517">
              <w:rPr>
                <w:rFonts w:ascii="Times New Roman" w:eastAsia="Times New Roman" w:hAnsi="Times New Roman" w:cs="Times New Roman"/>
                <w:bCs/>
                <w:color w:val="333333"/>
                <w:szCs w:val="28"/>
                <w:lang w:eastAsia="ru-RU"/>
              </w:rPr>
              <w:lastRenderedPageBreak/>
              <w:t>Диагностика и исследование нравственной сферы школьника.   (</w:t>
            </w:r>
            <w:r w:rsidRPr="00B74517">
              <w:rPr>
                <w:rFonts w:ascii="Times New Roman" w:eastAsia="Times New Roman" w:hAnsi="Times New Roman" w:cs="Times New Roman"/>
                <w:iCs/>
                <w:color w:val="333333"/>
                <w:szCs w:val="28"/>
                <w:lang w:eastAsia="ru-RU"/>
              </w:rPr>
              <w:t>Фридман Г.М., Пушкина Т.А., Каплунович И.Я</w:t>
            </w:r>
            <w:r w:rsidRPr="00B74517">
              <w:rPr>
                <w:rFonts w:ascii="Times New Roman" w:eastAsia="Times New Roman" w:hAnsi="Times New Roman" w:cs="Times New Roman"/>
                <w:color w:val="333333"/>
                <w:szCs w:val="28"/>
                <w:lang w:eastAsia="ru-RU"/>
              </w:rPr>
              <w:t xml:space="preserve">. Изучение личности учащегося и ученических коллективов.) </w:t>
            </w:r>
          </w:p>
        </w:tc>
      </w:tr>
      <w:tr w:rsidR="00E1183C" w:rsidRPr="00B74517" w14:paraId="3C729524" w14:textId="77777777" w:rsidTr="00EC5F1A">
        <w:trPr>
          <w:jc w:val="center"/>
        </w:trPr>
        <w:tc>
          <w:tcPr>
            <w:tcW w:w="578" w:type="pct"/>
            <w:vMerge w:val="restart"/>
            <w:tcBorders>
              <w:top w:val="single" w:sz="4" w:space="0" w:color="auto"/>
              <w:left w:val="single" w:sz="4" w:space="0" w:color="auto"/>
              <w:right w:val="single" w:sz="4" w:space="0" w:color="auto"/>
            </w:tcBorders>
            <w:hideMark/>
          </w:tcPr>
          <w:p w14:paraId="004489FB"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lastRenderedPageBreak/>
              <w:t>4 класс</w:t>
            </w:r>
          </w:p>
        </w:tc>
        <w:tc>
          <w:tcPr>
            <w:tcW w:w="2041" w:type="pct"/>
            <w:tcBorders>
              <w:top w:val="single" w:sz="4" w:space="0" w:color="auto"/>
              <w:left w:val="single" w:sz="4" w:space="0" w:color="auto"/>
              <w:bottom w:val="single" w:sz="4" w:space="0" w:color="auto"/>
              <w:right w:val="single" w:sz="4" w:space="0" w:color="auto"/>
            </w:tcBorders>
            <w:hideMark/>
          </w:tcPr>
          <w:p w14:paraId="606E18F4"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Изучение самооценки детей младшего школьного возраста</w:t>
            </w:r>
          </w:p>
        </w:tc>
        <w:tc>
          <w:tcPr>
            <w:tcW w:w="2381" w:type="pct"/>
            <w:tcBorders>
              <w:top w:val="single" w:sz="4" w:space="0" w:color="auto"/>
              <w:left w:val="single" w:sz="4" w:space="0" w:color="auto"/>
              <w:bottom w:val="single" w:sz="4" w:space="0" w:color="auto"/>
              <w:right w:val="single" w:sz="4" w:space="0" w:color="auto"/>
            </w:tcBorders>
            <w:hideMark/>
          </w:tcPr>
          <w:p w14:paraId="7AC04060"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color w:val="000000"/>
                <w:szCs w:val="28"/>
                <w:lang w:eastAsia="ru-RU"/>
              </w:rPr>
              <w:t xml:space="preserve">Методика «Оцени себя» </w:t>
            </w:r>
          </w:p>
        </w:tc>
      </w:tr>
      <w:tr w:rsidR="00E1183C" w:rsidRPr="00B74517" w14:paraId="18785399" w14:textId="77777777" w:rsidTr="00EC5F1A">
        <w:trPr>
          <w:jc w:val="center"/>
        </w:trPr>
        <w:tc>
          <w:tcPr>
            <w:tcW w:w="578" w:type="pct"/>
            <w:vMerge/>
            <w:tcBorders>
              <w:left w:val="single" w:sz="4" w:space="0" w:color="auto"/>
              <w:bottom w:val="single" w:sz="4" w:space="0" w:color="auto"/>
              <w:right w:val="single" w:sz="4" w:space="0" w:color="auto"/>
            </w:tcBorders>
          </w:tcPr>
          <w:p w14:paraId="12D06012"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p>
        </w:tc>
        <w:tc>
          <w:tcPr>
            <w:tcW w:w="2041" w:type="pct"/>
            <w:tcBorders>
              <w:top w:val="single" w:sz="4" w:space="0" w:color="auto"/>
              <w:left w:val="single" w:sz="4" w:space="0" w:color="auto"/>
              <w:bottom w:val="single" w:sz="4" w:space="0" w:color="auto"/>
              <w:right w:val="single" w:sz="4" w:space="0" w:color="auto"/>
            </w:tcBorders>
            <w:hideMark/>
          </w:tcPr>
          <w:p w14:paraId="5F024BC8" w14:textId="77777777" w:rsidR="00E1183C" w:rsidRPr="00B74517" w:rsidRDefault="00E1183C" w:rsidP="00B74517">
            <w:pPr>
              <w:spacing w:after="0" w:line="240" w:lineRule="auto"/>
              <w:ind w:left="284"/>
              <w:jc w:val="both"/>
              <w:rPr>
                <w:rFonts w:ascii="Times New Roman" w:eastAsia="Times New Roman" w:hAnsi="Times New Roman" w:cs="Times New Roman"/>
                <w:color w:val="000000"/>
                <w:szCs w:val="28"/>
                <w:lang w:eastAsia="ru-RU"/>
              </w:rPr>
            </w:pPr>
            <w:r w:rsidRPr="00B74517">
              <w:rPr>
                <w:rFonts w:ascii="Times New Roman" w:eastAsia="Times New Roman" w:hAnsi="Times New Roman" w:cs="Times New Roman"/>
                <w:szCs w:val="28"/>
                <w:lang w:eastAsia="ru-RU"/>
              </w:rPr>
              <w:t>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2381" w:type="pct"/>
            <w:tcBorders>
              <w:top w:val="single" w:sz="4" w:space="0" w:color="auto"/>
              <w:left w:val="single" w:sz="4" w:space="0" w:color="auto"/>
              <w:bottom w:val="single" w:sz="4" w:space="0" w:color="auto"/>
              <w:right w:val="single" w:sz="4" w:space="0" w:color="auto"/>
            </w:tcBorders>
            <w:hideMark/>
          </w:tcPr>
          <w:p w14:paraId="76222F2A" w14:textId="77777777" w:rsidR="00E1183C" w:rsidRPr="00B74517" w:rsidRDefault="00E1183C" w:rsidP="00B74517">
            <w:pPr>
              <w:spacing w:after="0" w:line="240" w:lineRule="auto"/>
              <w:ind w:left="284"/>
              <w:rPr>
                <w:rFonts w:ascii="Times New Roman" w:eastAsia="Times New Roman" w:hAnsi="Times New Roman" w:cs="Times New Roman"/>
                <w:b/>
                <w:color w:val="333333"/>
                <w:szCs w:val="28"/>
                <w:lang w:eastAsia="ru-RU"/>
              </w:rPr>
            </w:pPr>
            <w:r w:rsidRPr="00B74517">
              <w:rPr>
                <w:rFonts w:ascii="Times New Roman" w:eastAsia="Times New Roman" w:hAnsi="Times New Roman" w:cs="Times New Roman"/>
                <w:bCs/>
                <w:color w:val="333333"/>
                <w:szCs w:val="28"/>
                <w:lang w:eastAsia="ru-RU"/>
              </w:rPr>
              <w:t>Диагностика и исследование нравственной сферы школьника.   (</w:t>
            </w:r>
            <w:r w:rsidRPr="00B74517">
              <w:rPr>
                <w:rFonts w:ascii="Times New Roman" w:eastAsia="Times New Roman" w:hAnsi="Times New Roman" w:cs="Times New Roman"/>
                <w:iCs/>
                <w:color w:val="333333"/>
                <w:szCs w:val="28"/>
                <w:lang w:eastAsia="ru-RU"/>
              </w:rPr>
              <w:t>Фридман Г.М., Пушкина Т.А., Каплунович И.Я</w:t>
            </w:r>
            <w:r w:rsidRPr="00B74517">
              <w:rPr>
                <w:rFonts w:ascii="Times New Roman" w:eastAsia="Times New Roman" w:hAnsi="Times New Roman" w:cs="Times New Roman"/>
                <w:color w:val="333333"/>
                <w:szCs w:val="28"/>
                <w:lang w:eastAsia="ru-RU"/>
              </w:rPr>
              <w:t xml:space="preserve">. Изучение личности учащегося и ученических коллективов.) </w:t>
            </w:r>
          </w:p>
        </w:tc>
      </w:tr>
    </w:tbl>
    <w:p w14:paraId="5B2BD971" w14:textId="77777777" w:rsidR="00E1183C" w:rsidRPr="00B74517" w:rsidRDefault="00E1183C" w:rsidP="00B74517">
      <w:pPr>
        <w:spacing w:after="0" w:line="240" w:lineRule="auto"/>
        <w:ind w:left="284"/>
        <w:rPr>
          <w:rFonts w:ascii="Times New Roman" w:eastAsia="Times New Roman" w:hAnsi="Times New Roman" w:cs="Times New Roman"/>
          <w:b/>
          <w:color w:val="000000"/>
          <w:sz w:val="28"/>
          <w:szCs w:val="24"/>
          <w:lang w:eastAsia="ru-RU"/>
        </w:rPr>
      </w:pPr>
    </w:p>
    <w:p w14:paraId="3C419B1E" w14:textId="77777777" w:rsidR="00E1183C" w:rsidRPr="00B74517" w:rsidRDefault="00E1183C" w:rsidP="00B74517">
      <w:pPr>
        <w:spacing w:after="0" w:line="240" w:lineRule="auto"/>
        <w:ind w:firstLine="709"/>
        <w:jc w:val="both"/>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К результатам, не подлежащим итоговой оценке индивидуальных достижений выпускников начальной школы, относятся:</w:t>
      </w:r>
    </w:p>
    <w:p w14:paraId="3BE8AA49" w14:textId="77777777" w:rsidR="00E1183C" w:rsidRPr="00B74517" w:rsidRDefault="00E1183C" w:rsidP="00B74517">
      <w:pPr>
        <w:autoSpaceDE w:val="0"/>
        <w:autoSpaceDN w:val="0"/>
        <w:adjustRightInd w:val="0"/>
        <w:spacing w:after="0" w:line="240" w:lineRule="auto"/>
        <w:ind w:right="9" w:firstLine="709"/>
        <w:jc w:val="both"/>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14:paraId="67D98AEF" w14:textId="77777777" w:rsidR="00E1183C" w:rsidRPr="00B74517" w:rsidRDefault="00E1183C" w:rsidP="00B74517">
      <w:pPr>
        <w:autoSpaceDE w:val="0"/>
        <w:autoSpaceDN w:val="0"/>
        <w:adjustRightInd w:val="0"/>
        <w:spacing w:after="0" w:line="240" w:lineRule="auto"/>
        <w:ind w:right="9" w:firstLine="709"/>
        <w:jc w:val="both"/>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-характеристика социальных чувств (патриотизм, толерантность, гуманизм и др.);</w:t>
      </w:r>
    </w:p>
    <w:p w14:paraId="1FB3D98E" w14:textId="77777777" w:rsidR="00E1183C" w:rsidRPr="00B74517" w:rsidRDefault="00E1183C" w:rsidP="00B74517">
      <w:pPr>
        <w:autoSpaceDE w:val="0"/>
        <w:autoSpaceDN w:val="0"/>
        <w:adjustRightInd w:val="0"/>
        <w:spacing w:after="0" w:line="240" w:lineRule="auto"/>
        <w:ind w:right="9" w:firstLine="709"/>
        <w:jc w:val="both"/>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-индивидуальные личностные характеристики (доброта, дружелюбие, честность и т.п.).</w:t>
      </w:r>
    </w:p>
    <w:p w14:paraId="51ADD12F" w14:textId="77777777" w:rsidR="00E1183C" w:rsidRPr="00B74517" w:rsidRDefault="00E1183C" w:rsidP="00B74517">
      <w:pPr>
        <w:spacing w:after="0" w:line="240" w:lineRule="auto"/>
        <w:ind w:firstLine="709"/>
        <w:jc w:val="both"/>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 </w:t>
      </w:r>
    </w:p>
    <w:p w14:paraId="143EE58C"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p>
    <w:p w14:paraId="4BF8EDCC" w14:textId="77777777" w:rsidR="00E1183C" w:rsidRPr="00B74517" w:rsidRDefault="00E1183C" w:rsidP="00B74517">
      <w:pPr>
        <w:spacing w:after="0" w:line="240" w:lineRule="auto"/>
        <w:outlineLvl w:val="1"/>
        <w:rPr>
          <w:rFonts w:ascii="Times New Roman" w:eastAsia="MS Gothic" w:hAnsi="Times New Roman" w:cs="Times New Roman"/>
          <w:b/>
          <w:sz w:val="32"/>
          <w:szCs w:val="28"/>
          <w:lang w:eastAsia="ru-RU"/>
        </w:rPr>
      </w:pPr>
    </w:p>
    <w:p w14:paraId="27C77EF5" w14:textId="77777777" w:rsidR="00E1183C" w:rsidRPr="00B74517" w:rsidRDefault="00E1183C" w:rsidP="007E698C">
      <w:pPr>
        <w:spacing w:after="0" w:line="240" w:lineRule="auto"/>
        <w:jc w:val="center"/>
        <w:outlineLvl w:val="1"/>
        <w:rPr>
          <w:rFonts w:ascii="Times New Roman" w:eastAsia="MS Gothic" w:hAnsi="Times New Roman" w:cs="Times New Roman"/>
          <w:b/>
          <w:sz w:val="28"/>
          <w:szCs w:val="24"/>
          <w:lang w:eastAsia="ru-RU"/>
        </w:rPr>
      </w:pPr>
      <w:r w:rsidRPr="00B74517">
        <w:rPr>
          <w:rFonts w:ascii="Times New Roman" w:eastAsia="MS Gothic" w:hAnsi="Times New Roman" w:cs="Times New Roman"/>
          <w:b/>
          <w:sz w:val="28"/>
          <w:szCs w:val="24"/>
          <w:lang w:eastAsia="ru-RU"/>
        </w:rPr>
        <w:t>2.4.   Программа формирования экологической культуры, здорового и безопасного образа жизни</w:t>
      </w:r>
    </w:p>
    <w:p w14:paraId="2B5E3A4C" w14:textId="77777777" w:rsidR="00E1183C" w:rsidRPr="00B74517" w:rsidRDefault="00E1183C" w:rsidP="00B74517">
      <w:pPr>
        <w:spacing w:after="0" w:line="240" w:lineRule="auto"/>
        <w:jc w:val="center"/>
        <w:rPr>
          <w:rFonts w:ascii="Times New Roman" w:eastAsia="Times New Roman" w:hAnsi="Times New Roman" w:cs="Times New Roman"/>
          <w:sz w:val="28"/>
          <w:szCs w:val="24"/>
          <w:lang w:eastAsia="ru-RU"/>
        </w:rPr>
      </w:pPr>
    </w:p>
    <w:p w14:paraId="58EF3F6A"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Программа формирования экологической культуры, здорового и безопасного образа жизни – комплексная программа формирования </w:t>
      </w:r>
      <w:r w:rsidRPr="00B74517">
        <w:rPr>
          <w:rFonts w:ascii="Times New Roman" w:eastAsia="Times New Roman" w:hAnsi="Times New Roman" w:cs="Times New Roman"/>
          <w:spacing w:val="2"/>
          <w:sz w:val="28"/>
          <w:szCs w:val="24"/>
          <w:lang w:eastAsia="ru-RU"/>
        </w:rPr>
        <w:t>у обучающихся знаний, установок, личностных ориентиров</w:t>
      </w:r>
      <w:r w:rsidRPr="00B74517">
        <w:rPr>
          <w:rFonts w:ascii="Times New Roman" w:eastAsia="Times New Roman" w:hAnsi="Times New Roman" w:cs="Times New Roman"/>
          <w:sz w:val="28"/>
          <w:szCs w:val="24"/>
          <w:lang w:eastAsia="ru-RU"/>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14:paraId="6D609C1F"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Программа построена </w:t>
      </w:r>
      <w:r w:rsidRPr="00B74517">
        <w:rPr>
          <w:rFonts w:ascii="Times New Roman" w:eastAsia="Times New Roman" w:hAnsi="Times New Roman" w:cs="Times New Roman"/>
          <w:b/>
          <w:spacing w:val="2"/>
          <w:sz w:val="28"/>
          <w:szCs w:val="24"/>
          <w:lang w:eastAsia="ru-RU"/>
        </w:rPr>
        <w:t xml:space="preserve">на основе </w:t>
      </w:r>
      <w:r w:rsidRPr="00B74517">
        <w:rPr>
          <w:rFonts w:ascii="Times New Roman" w:eastAsia="Times New Roman" w:hAnsi="Times New Roman" w:cs="Times New Roman"/>
          <w:spacing w:val="2"/>
          <w:sz w:val="28"/>
          <w:szCs w:val="24"/>
          <w:lang w:eastAsia="ru-RU"/>
        </w:rPr>
        <w:t>общенациональных цен</w:t>
      </w:r>
      <w:r w:rsidRPr="00B74517">
        <w:rPr>
          <w:rFonts w:ascii="Times New Roman" w:eastAsia="Times New Roman" w:hAnsi="Times New Roman" w:cs="Times New Roman"/>
          <w:sz w:val="28"/>
          <w:szCs w:val="24"/>
          <w:lang w:eastAsia="ru-RU"/>
        </w:rPr>
        <w:t xml:space="preserve">ностей российского общества, таких, как гражданственность, </w:t>
      </w:r>
      <w:r w:rsidRPr="00B74517">
        <w:rPr>
          <w:rFonts w:ascii="Times New Roman" w:eastAsia="Times New Roman" w:hAnsi="Times New Roman" w:cs="Times New Roman"/>
          <w:spacing w:val="2"/>
          <w:sz w:val="28"/>
          <w:szCs w:val="24"/>
          <w:lang w:eastAsia="ru-RU"/>
        </w:rPr>
        <w:t xml:space="preserve">здоровье, природа, экологическая культура, безопасность человека и государства. Программа направлена на развитие </w:t>
      </w:r>
      <w:proofErr w:type="gramStart"/>
      <w:r w:rsidR="00DC2933">
        <w:rPr>
          <w:rFonts w:ascii="Times New Roman" w:eastAsia="Times New Roman" w:hAnsi="Times New Roman" w:cs="Times New Roman"/>
          <w:spacing w:val="2"/>
          <w:sz w:val="28"/>
          <w:szCs w:val="24"/>
          <w:lang w:eastAsia="ru-RU"/>
        </w:rPr>
        <w:t>мотивации и готовности</w:t>
      </w:r>
      <w:proofErr w:type="gramEnd"/>
      <w:r w:rsidR="00DC2933">
        <w:rPr>
          <w:rFonts w:ascii="Times New Roman" w:eastAsia="Times New Roman" w:hAnsi="Times New Roman" w:cs="Times New Roman"/>
          <w:spacing w:val="2"/>
          <w:sz w:val="28"/>
          <w:szCs w:val="24"/>
          <w:lang w:eastAsia="ru-RU"/>
        </w:rPr>
        <w:t xml:space="preserve"> </w:t>
      </w:r>
      <w:r w:rsidRPr="00B74517">
        <w:rPr>
          <w:rFonts w:ascii="Times New Roman" w:eastAsia="Times New Roman" w:hAnsi="Times New Roman" w:cs="Times New Roman"/>
          <w:spacing w:val="2"/>
          <w:sz w:val="28"/>
          <w:szCs w:val="24"/>
          <w:lang w:eastAsia="ru-RU"/>
        </w:rPr>
        <w:t xml:space="preserve">обучающихся повышать свою </w:t>
      </w:r>
      <w:r w:rsidRPr="00B74517">
        <w:rPr>
          <w:rFonts w:ascii="Times New Roman" w:eastAsia="Times New Roman" w:hAnsi="Times New Roman" w:cs="Times New Roman"/>
          <w:sz w:val="28"/>
          <w:szCs w:val="24"/>
          <w:lang w:eastAsia="ru-RU"/>
        </w:rPr>
        <w:t xml:space="preserve">экологическую грамотность, действовать предусмотрительно, </w:t>
      </w:r>
      <w:r w:rsidRPr="00B74517">
        <w:rPr>
          <w:rFonts w:ascii="Times New Roman" w:eastAsia="Times New Roman" w:hAnsi="Times New Roman" w:cs="Times New Roman"/>
          <w:spacing w:val="2"/>
          <w:sz w:val="28"/>
          <w:szCs w:val="24"/>
          <w:lang w:eastAsia="ru-RU"/>
        </w:rPr>
        <w:t>осознанно придерживаться здорового и экологически без</w:t>
      </w:r>
      <w:r w:rsidRPr="00B74517">
        <w:rPr>
          <w:rFonts w:ascii="Times New Roman" w:eastAsia="Times New Roman" w:hAnsi="Times New Roman" w:cs="Times New Roman"/>
          <w:sz w:val="28"/>
          <w:szCs w:val="24"/>
          <w:lang w:eastAsia="ru-RU"/>
        </w:rPr>
        <w:t xml:space="preserve">опасного образа жизни, вести работу по экологическому просвещению, ценить природу как источник духовного развития, </w:t>
      </w:r>
      <w:r w:rsidRPr="00B74517">
        <w:rPr>
          <w:rFonts w:ascii="Times New Roman" w:eastAsia="Times New Roman" w:hAnsi="Times New Roman" w:cs="Times New Roman"/>
          <w:spacing w:val="2"/>
          <w:sz w:val="28"/>
          <w:szCs w:val="24"/>
          <w:lang w:eastAsia="ru-RU"/>
        </w:rPr>
        <w:t xml:space="preserve">информации, красоты, здоровья, материального благополучия. </w:t>
      </w:r>
    </w:p>
    <w:p w14:paraId="2E525091"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sz w:val="28"/>
          <w:szCs w:val="24"/>
          <w:lang w:eastAsia="ru-RU"/>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14:paraId="26E99588"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lastRenderedPageBreak/>
        <w:t>неблагоприятные экологические, социальные и экономические условия;</w:t>
      </w:r>
    </w:p>
    <w:p w14:paraId="6A1A477D"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2"/>
          <w:sz w:val="28"/>
          <w:szCs w:val="24"/>
          <w:lang w:eastAsia="ru-RU"/>
        </w:rPr>
        <w:t>факторы риска, имеющие место в образовательных организациях</w:t>
      </w:r>
      <w:r w:rsidRPr="00B74517">
        <w:rPr>
          <w:rFonts w:ascii="Times New Roman" w:eastAsia="Times New Roman" w:hAnsi="Times New Roman" w:cs="Times New Roman"/>
          <w:spacing w:val="2"/>
          <w:sz w:val="28"/>
          <w:szCs w:val="24"/>
          <w:lang w:eastAsia="ru-RU"/>
        </w:rPr>
        <w:t>, которые приводят к дальнейшему ухудшению здоровья детей и подростков от первого к последнему году обучения;</w:t>
      </w:r>
    </w:p>
    <w:p w14:paraId="0D357263"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чувствительность к воздействиям при одновременной</w:t>
      </w:r>
      <w:r w:rsidRPr="00B74517">
        <w:rPr>
          <w:rFonts w:ascii="Times New Roman" w:eastAsia="Times New Roman" w:hAnsi="Times New Roman" w:cs="Times New Roman"/>
          <w:spacing w:val="2"/>
          <w:sz w:val="28"/>
          <w:szCs w:val="24"/>
          <w:lang w:eastAsia="ru-RU"/>
        </w:rPr>
        <w:br/>
      </w:r>
      <w:r w:rsidRPr="00B74517">
        <w:rPr>
          <w:rFonts w:ascii="Times New Roman" w:eastAsia="Times New Roman" w:hAnsi="Times New Roman" w:cs="Times New Roman"/>
          <w:sz w:val="28"/>
          <w:szCs w:val="24"/>
          <w:lang w:eastAsia="ru-RU"/>
        </w:rPr>
        <w:t xml:space="preserve">к ним инертности по своей природе, обусловливающей временной разрыв между воздействием и результатом, который </w:t>
      </w:r>
      <w:r w:rsidRPr="00B74517">
        <w:rPr>
          <w:rFonts w:ascii="Times New Roman" w:eastAsia="Times New Roman" w:hAnsi="Times New Roman" w:cs="Times New Roman"/>
          <w:spacing w:val="2"/>
          <w:sz w:val="28"/>
          <w:szCs w:val="24"/>
          <w:lang w:eastAsia="ru-RU"/>
        </w:rPr>
        <w:t>может быть значительным, достигая нескольких лет, и те</w:t>
      </w:r>
      <w:r w:rsidRPr="00B74517">
        <w:rPr>
          <w:rFonts w:ascii="Times New Roman" w:eastAsia="Times New Roman" w:hAnsi="Times New Roman" w:cs="Times New Roman"/>
          <w:spacing w:val="-3"/>
          <w:sz w:val="28"/>
          <w:szCs w:val="24"/>
          <w:lang w:eastAsia="ru-RU"/>
        </w:rPr>
        <w:t>м самым между начальным и существенным проявлением небла</w:t>
      </w:r>
      <w:r w:rsidRPr="00B74517">
        <w:rPr>
          <w:rFonts w:ascii="Times New Roman" w:eastAsia="Times New Roman" w:hAnsi="Times New Roman" w:cs="Times New Roman"/>
          <w:sz w:val="28"/>
          <w:szCs w:val="24"/>
          <w:lang w:eastAsia="ru-RU"/>
        </w:rPr>
        <w:t>гополучных популяционных сдвигов в здоровье детей и подростков и всего населения страны в целом;</w:t>
      </w:r>
    </w:p>
    <w:p w14:paraId="5671E9A0"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B74517">
        <w:rPr>
          <w:rFonts w:ascii="Times New Roman" w:eastAsia="Times New Roman" w:hAnsi="Times New Roman" w:cs="Times New Roman"/>
          <w:spacing w:val="-2"/>
          <w:sz w:val="28"/>
          <w:szCs w:val="24"/>
          <w:lang w:eastAsia="ru-RU"/>
        </w:rPr>
        <w:t>опыта «нездоровья» (за исключением детей с серьезными хро</w:t>
      </w:r>
      <w:r w:rsidRPr="00B74517">
        <w:rPr>
          <w:rFonts w:ascii="Times New Roman" w:eastAsia="Times New Roman" w:hAnsi="Times New Roman" w:cs="Times New Roman"/>
          <w:sz w:val="28"/>
          <w:szCs w:val="24"/>
          <w:lang w:eastAsia="ru-RU"/>
        </w:rPr>
        <w:t>ническими заболеваниями) и восприятием ребенком состо</w:t>
      </w:r>
      <w:r w:rsidRPr="00B74517">
        <w:rPr>
          <w:rFonts w:ascii="Times New Roman" w:eastAsia="Times New Roman" w:hAnsi="Times New Roman" w:cs="Times New Roman"/>
          <w:spacing w:val="2"/>
          <w:sz w:val="28"/>
          <w:szCs w:val="24"/>
          <w:lang w:eastAsia="ru-RU"/>
        </w:rPr>
        <w:t xml:space="preserve">яния болезни главным образом как ограничения свободы </w:t>
      </w:r>
      <w:r w:rsidRPr="00B74517">
        <w:rPr>
          <w:rFonts w:ascii="Times New Roman" w:eastAsia="Times New Roman" w:hAnsi="Times New Roman" w:cs="Times New Roman"/>
          <w:sz w:val="28"/>
          <w:szCs w:val="24"/>
          <w:lang w:eastAsia="ru-RU"/>
        </w:rPr>
        <w:t>(необходимость лежать в постели, болезненные уколы).</w:t>
      </w:r>
    </w:p>
    <w:p w14:paraId="6B1C78A9" w14:textId="77777777" w:rsidR="00E1183C" w:rsidRPr="00B74517" w:rsidRDefault="00E1183C" w:rsidP="00A115D8">
      <w:pPr>
        <w:pStyle w:val="a4"/>
        <w:numPr>
          <w:ilvl w:val="0"/>
          <w:numId w:val="76"/>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Наиболее эффективным путем формирования экологиче</w:t>
      </w:r>
      <w:r w:rsidRPr="00B74517">
        <w:rPr>
          <w:rFonts w:ascii="Times New Roman" w:eastAsia="Times New Roman" w:hAnsi="Times New Roman" w:cs="Times New Roman"/>
          <w:spacing w:val="2"/>
          <w:sz w:val="28"/>
          <w:szCs w:val="24"/>
          <w:lang w:eastAsia="ru-RU"/>
        </w:rPr>
        <w:t>ской культуры, здорового и безопасного образа жизни об</w:t>
      </w:r>
      <w:r w:rsidRPr="00B74517">
        <w:rPr>
          <w:rFonts w:ascii="Times New Roman" w:eastAsia="Times New Roman" w:hAnsi="Times New Roman" w:cs="Times New Roman"/>
          <w:sz w:val="28"/>
          <w:szCs w:val="24"/>
          <w:lang w:eastAsia="ru-RU"/>
        </w:rPr>
        <w:t>учащихся является направляемая и организуемая взрослыми самостоятельная работа школьников, способствующая актив</w:t>
      </w:r>
      <w:r w:rsidRPr="00B74517">
        <w:rPr>
          <w:rFonts w:ascii="Times New Roman" w:eastAsia="Times New Roman" w:hAnsi="Times New Roman" w:cs="Times New Roman"/>
          <w:spacing w:val="2"/>
          <w:sz w:val="28"/>
          <w:szCs w:val="24"/>
          <w:lang w:eastAsia="ru-RU"/>
        </w:rPr>
        <w:t>ной и успешной социализации ребенка в образовательной</w:t>
      </w:r>
      <w:r w:rsidRPr="00B74517">
        <w:rPr>
          <w:rFonts w:ascii="Times New Roman" w:eastAsia="Times New Roman" w:hAnsi="Times New Roman" w:cs="Times New Roman"/>
          <w:sz w:val="28"/>
          <w:szCs w:val="24"/>
          <w:lang w:eastAsia="ru-RU"/>
        </w:rPr>
        <w:t xml:space="preserve">организации, развивающая способность понимать свое состояние, знать способы и варианты рациональной организации </w:t>
      </w:r>
      <w:r w:rsidRPr="00B74517">
        <w:rPr>
          <w:rFonts w:ascii="Times New Roman" w:eastAsia="Times New Roman" w:hAnsi="Times New Roman" w:cs="Times New Roman"/>
          <w:spacing w:val="2"/>
          <w:sz w:val="28"/>
          <w:szCs w:val="24"/>
          <w:lang w:eastAsia="ru-RU"/>
        </w:rPr>
        <w:t xml:space="preserve">режима дня и двигательной активности, питания, правил </w:t>
      </w:r>
      <w:r w:rsidRPr="00B74517">
        <w:rPr>
          <w:rFonts w:ascii="Times New Roman" w:eastAsia="Times New Roman" w:hAnsi="Times New Roman" w:cs="Times New Roman"/>
          <w:sz w:val="28"/>
          <w:szCs w:val="24"/>
          <w:lang w:eastAsia="ru-RU"/>
        </w:rPr>
        <w:t>личной гигиены.</w:t>
      </w:r>
    </w:p>
    <w:p w14:paraId="3E4DEDEC" w14:textId="77777777" w:rsidR="00E1183C" w:rsidRPr="00B74517" w:rsidRDefault="00E1183C" w:rsidP="00A115D8">
      <w:pPr>
        <w:pStyle w:val="a4"/>
        <w:numPr>
          <w:ilvl w:val="0"/>
          <w:numId w:val="76"/>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Одним из компонентов формирования экологической куль</w:t>
      </w:r>
      <w:r w:rsidRPr="00B74517">
        <w:rPr>
          <w:rFonts w:ascii="Times New Roman" w:eastAsia="Times New Roman" w:hAnsi="Times New Roman" w:cs="Times New Roman"/>
          <w:spacing w:val="2"/>
          <w:sz w:val="28"/>
          <w:szCs w:val="24"/>
          <w:lang w:eastAsia="ru-RU"/>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74517">
        <w:rPr>
          <w:rFonts w:ascii="Times New Roman" w:eastAsia="Times New Roman" w:hAnsi="Times New Roman" w:cs="Times New Roman"/>
          <w:sz w:val="28"/>
          <w:szCs w:val="24"/>
          <w:lang w:eastAsia="ru-RU"/>
        </w:rPr>
        <w:t>представителей) к совместной работе с детьми, к разработке программы школы по охране здоровья обучающихся.</w:t>
      </w:r>
    </w:p>
    <w:p w14:paraId="4EAD3A6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4"/>
          <w:lang w:eastAsia="ru-RU"/>
        </w:rPr>
      </w:pPr>
    </w:p>
    <w:p w14:paraId="66A60F5A"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4"/>
          <w:lang w:eastAsia="ru-RU"/>
        </w:rPr>
      </w:pPr>
      <w:r w:rsidRPr="00B74517">
        <w:rPr>
          <w:rFonts w:ascii="Times New Roman" w:eastAsia="Times New Roman" w:hAnsi="Times New Roman" w:cs="Times New Roman"/>
          <w:b/>
          <w:bCs/>
          <w:iCs/>
          <w:sz w:val="28"/>
          <w:szCs w:val="24"/>
          <w:lang w:eastAsia="ru-RU"/>
        </w:rPr>
        <w:t>Цели и задачи программы</w:t>
      </w:r>
    </w:p>
    <w:p w14:paraId="0BA7E7A9"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Основная </w:t>
      </w:r>
      <w:r w:rsidRPr="00B74517">
        <w:rPr>
          <w:rFonts w:ascii="Times New Roman" w:eastAsia="Times New Roman" w:hAnsi="Times New Roman" w:cs="Times New Roman"/>
          <w:b/>
          <w:bCs/>
          <w:spacing w:val="2"/>
          <w:sz w:val="28"/>
          <w:szCs w:val="24"/>
          <w:lang w:eastAsia="ru-RU"/>
        </w:rPr>
        <w:t>цель</w:t>
      </w:r>
      <w:r w:rsidRPr="00B74517">
        <w:rPr>
          <w:rFonts w:ascii="Times New Roman" w:eastAsia="Times New Roman" w:hAnsi="Times New Roman" w:cs="Times New Roman"/>
          <w:spacing w:val="2"/>
          <w:sz w:val="28"/>
          <w:szCs w:val="24"/>
          <w:lang w:eastAsia="ru-RU"/>
        </w:rPr>
        <w:t xml:space="preserve"> программы – сохранениеи укрепление физического, психологического и социально</w:t>
      </w:r>
      <w:r w:rsidRPr="00B74517">
        <w:rPr>
          <w:rFonts w:ascii="Times New Roman" w:eastAsia="Times New Roman" w:hAnsi="Times New Roman" w:cs="Times New Roman"/>
          <w:sz w:val="28"/>
          <w:szCs w:val="24"/>
          <w:lang w:eastAsia="ru-RU"/>
        </w:rPr>
        <w:t>го здоровья обучающихся младшего школьного возраста какодной из ценностных составляющих, способствующих позна</w:t>
      </w:r>
      <w:r w:rsidRPr="00B74517">
        <w:rPr>
          <w:rFonts w:ascii="Times New Roman" w:eastAsia="Times New Roman" w:hAnsi="Times New Roman" w:cs="Times New Roman"/>
          <w:spacing w:val="2"/>
          <w:sz w:val="28"/>
          <w:szCs w:val="24"/>
          <w:lang w:eastAsia="ru-RU"/>
        </w:rPr>
        <w:t>вательному и эмоциональному развитию ребенка, достиже</w:t>
      </w:r>
      <w:r w:rsidRPr="00B74517">
        <w:rPr>
          <w:rFonts w:ascii="Times New Roman" w:eastAsia="Times New Roman" w:hAnsi="Times New Roman" w:cs="Times New Roman"/>
          <w:sz w:val="28"/>
          <w:szCs w:val="24"/>
          <w:lang w:eastAsia="ru-RU"/>
        </w:rPr>
        <w:t xml:space="preserve">нию планируемых результатов освоения основной образовательной программы начального общего образования. </w:t>
      </w:r>
    </w:p>
    <w:p w14:paraId="436EEA74"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1125367D"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r w:rsidRPr="00B74517">
        <w:rPr>
          <w:rFonts w:ascii="Times New Roman" w:eastAsia="Times New Roman" w:hAnsi="Times New Roman" w:cs="Times New Roman"/>
          <w:b/>
          <w:bCs/>
          <w:sz w:val="28"/>
          <w:szCs w:val="24"/>
          <w:lang w:eastAsia="ru-RU"/>
        </w:rPr>
        <w:t>Задачи программы:</w:t>
      </w:r>
    </w:p>
    <w:p w14:paraId="5BA824C9"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сформировать представления об основах экологической культуры на примере экологически сообразного поведения </w:t>
      </w:r>
      <w:r w:rsidRPr="00B74517">
        <w:rPr>
          <w:rFonts w:ascii="Times New Roman" w:eastAsia="Times New Roman" w:hAnsi="Times New Roman" w:cs="Times New Roman"/>
          <w:sz w:val="28"/>
          <w:szCs w:val="24"/>
          <w:lang w:eastAsia="ru-RU"/>
        </w:rPr>
        <w:t>в быту и природе, безопасного для человека и окружающей среды;</w:t>
      </w:r>
    </w:p>
    <w:p w14:paraId="5C9828E1"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сформировать представление о позитивных и негативных </w:t>
      </w:r>
      <w:r w:rsidRPr="00B74517">
        <w:rPr>
          <w:rFonts w:ascii="Times New Roman" w:eastAsia="Times New Roman" w:hAnsi="Times New Roman" w:cs="Times New Roman"/>
          <w:spacing w:val="2"/>
          <w:sz w:val="28"/>
          <w:szCs w:val="24"/>
          <w:lang w:eastAsia="ru-RU"/>
        </w:rPr>
        <w:t>факторах, влияющих на здоровье, в том числе о влиянии</w:t>
      </w:r>
      <w:r w:rsidRPr="00B74517">
        <w:rPr>
          <w:rFonts w:ascii="Times New Roman" w:eastAsia="Times New Roman" w:hAnsi="Times New Roman" w:cs="Times New Roman"/>
          <w:sz w:val="28"/>
          <w:szCs w:val="24"/>
          <w:lang w:eastAsia="ru-RU"/>
        </w:rPr>
        <w:t xml:space="preserve">на здоровье </w:t>
      </w:r>
      <w:r w:rsidRPr="00B74517">
        <w:rPr>
          <w:rFonts w:ascii="Times New Roman" w:eastAsia="Times New Roman" w:hAnsi="Times New Roman" w:cs="Times New Roman"/>
          <w:sz w:val="28"/>
          <w:szCs w:val="24"/>
          <w:lang w:eastAsia="ru-RU"/>
        </w:rPr>
        <w:lastRenderedPageBreak/>
        <w:t>позитивных и негативных эмоций, получаемых от общения с компьютером, просмотра телепередач, участия в азартных играх;</w:t>
      </w:r>
    </w:p>
    <w:p w14:paraId="5465353A"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дать представление с учетом принципа информацион</w:t>
      </w:r>
      <w:r w:rsidRPr="00B74517">
        <w:rPr>
          <w:rFonts w:ascii="Times New Roman" w:eastAsia="Times New Roman" w:hAnsi="Times New Roman" w:cs="Times New Roman"/>
          <w:sz w:val="28"/>
          <w:szCs w:val="24"/>
          <w:lang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14:paraId="49B7C4B7"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сформировать познавательный интерес и бережное отношение к природе;</w:t>
      </w:r>
    </w:p>
    <w:p w14:paraId="2A0287BC"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14:paraId="3E1DF650"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сформировать представление о правильном (здоровом) </w:t>
      </w:r>
      <w:r w:rsidRPr="00B74517">
        <w:rPr>
          <w:rFonts w:ascii="Times New Roman" w:eastAsia="Times New Roman" w:hAnsi="Times New Roman" w:cs="Times New Roman"/>
          <w:sz w:val="28"/>
          <w:szCs w:val="24"/>
          <w:lang w:eastAsia="ru-RU"/>
        </w:rPr>
        <w:t>питании, его режиме, структуре, полезных продуктах;</w:t>
      </w:r>
    </w:p>
    <w:p w14:paraId="1E7F2BB0"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14:paraId="0FBBC380"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5"/>
          <w:sz w:val="28"/>
          <w:szCs w:val="24"/>
          <w:lang w:eastAsia="ru-RU"/>
        </w:rPr>
        <w:t>обучить безопасному поведению в окружающей среде и эле</w:t>
      </w:r>
      <w:r w:rsidRPr="00B74517">
        <w:rPr>
          <w:rFonts w:ascii="Times New Roman" w:eastAsia="Times New Roman" w:hAnsi="Times New Roman" w:cs="Times New Roman"/>
          <w:spacing w:val="-2"/>
          <w:sz w:val="28"/>
          <w:szCs w:val="24"/>
          <w:lang w:eastAsia="ru-RU"/>
        </w:rPr>
        <w:t>ментарным навыкам поведения в экстремальных ситуациях;</w:t>
      </w:r>
    </w:p>
    <w:p w14:paraId="3147C0B2"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сформировать навыки позитивного </w:t>
      </w:r>
      <w:r w:rsidRPr="00B74517">
        <w:rPr>
          <w:rFonts w:ascii="Times New Roman" w:eastAsia="Times New Roman" w:hAnsi="Times New Roman" w:cs="Times New Roman"/>
          <w:sz w:val="28"/>
          <w:szCs w:val="24"/>
          <w:lang w:eastAsia="ru-RU"/>
        </w:rPr>
        <w:t>общения;</w:t>
      </w:r>
    </w:p>
    <w:p w14:paraId="28B8332C"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научить осознанному выбору поступков, стиля поведе</w:t>
      </w:r>
      <w:r w:rsidRPr="00B74517">
        <w:rPr>
          <w:rFonts w:ascii="Times New Roman" w:eastAsia="Times New Roman" w:hAnsi="Times New Roman" w:cs="Times New Roman"/>
          <w:sz w:val="28"/>
          <w:szCs w:val="24"/>
          <w:lang w:eastAsia="ru-RU"/>
        </w:rPr>
        <w:t>ния, позволяющих сохранять и укреплять здоровье;</w:t>
      </w:r>
    </w:p>
    <w:p w14:paraId="3D8FF5E7" w14:textId="77777777" w:rsidR="00E1183C" w:rsidRPr="00B74517" w:rsidRDefault="00E1183C" w:rsidP="00A115D8">
      <w:pPr>
        <w:pStyle w:val="a4"/>
        <w:numPr>
          <w:ilvl w:val="0"/>
          <w:numId w:val="76"/>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сформировать потребность ребенка безбоязненно обра</w:t>
      </w:r>
      <w:r w:rsidRPr="00B74517">
        <w:rPr>
          <w:rFonts w:ascii="Times New Roman" w:eastAsia="Times New Roman" w:hAnsi="Times New Roman" w:cs="Times New Roman"/>
          <w:spacing w:val="2"/>
          <w:sz w:val="28"/>
          <w:szCs w:val="24"/>
          <w:lang w:eastAsia="ru-RU"/>
        </w:rPr>
        <w:t xml:space="preserve">щаться к врачу по любым вопросам состояния </w:t>
      </w:r>
      <w:r w:rsidR="00DC2933" w:rsidRPr="00B74517">
        <w:rPr>
          <w:rFonts w:ascii="Times New Roman" w:eastAsia="Times New Roman" w:hAnsi="Times New Roman" w:cs="Times New Roman"/>
          <w:spacing w:val="2"/>
          <w:sz w:val="28"/>
          <w:szCs w:val="24"/>
          <w:lang w:eastAsia="ru-RU"/>
        </w:rPr>
        <w:t>здоровья,</w:t>
      </w:r>
      <w:r w:rsidR="00DC2933" w:rsidRPr="00B74517">
        <w:rPr>
          <w:rFonts w:ascii="Times New Roman" w:eastAsia="Times New Roman" w:hAnsi="Times New Roman" w:cs="Times New Roman"/>
          <w:sz w:val="28"/>
          <w:szCs w:val="24"/>
          <w:lang w:eastAsia="ru-RU"/>
        </w:rPr>
        <w:t xml:space="preserve"> в</w:t>
      </w:r>
      <w:r w:rsidRPr="00B74517">
        <w:rPr>
          <w:rFonts w:ascii="Times New Roman" w:eastAsia="Times New Roman" w:hAnsi="Times New Roman" w:cs="Times New Roman"/>
          <w:sz w:val="28"/>
          <w:szCs w:val="24"/>
          <w:lang w:eastAsia="ru-RU"/>
        </w:rPr>
        <w:t xml:space="preserve"> том числе связанным с особенностями роста и развития.</w:t>
      </w:r>
    </w:p>
    <w:p w14:paraId="56D96D5E" w14:textId="77777777" w:rsidR="00E1183C" w:rsidRPr="00B74517" w:rsidRDefault="00E1183C" w:rsidP="00B74517">
      <w:pPr>
        <w:autoSpaceDE w:val="0"/>
        <w:autoSpaceDN w:val="0"/>
        <w:adjustRightInd w:val="0"/>
        <w:spacing w:line="240" w:lineRule="auto"/>
        <w:ind w:firstLine="709"/>
        <w:contextualSpacing/>
        <w:jc w:val="both"/>
        <w:rPr>
          <w:rFonts w:ascii="Times New Roman" w:eastAsia="Times New Roman" w:hAnsi="Times New Roman" w:cs="Times New Roman"/>
          <w:bCs/>
          <w:sz w:val="28"/>
          <w:szCs w:val="24"/>
          <w:lang w:eastAsia="ru-RU"/>
        </w:rPr>
      </w:pPr>
      <w:r w:rsidRPr="00B74517">
        <w:rPr>
          <w:rFonts w:ascii="Times New Roman" w:eastAsia="Times New Roman" w:hAnsi="Times New Roman" w:cs="Times New Roman"/>
          <w:bCs/>
          <w:sz w:val="28"/>
          <w:szCs w:val="24"/>
          <w:lang w:eastAsia="ru-RU"/>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6E458FCE" w14:textId="77777777" w:rsidR="00E1183C" w:rsidRPr="00B74517" w:rsidRDefault="00E1183C" w:rsidP="00B74517">
      <w:pPr>
        <w:autoSpaceDE w:val="0"/>
        <w:autoSpaceDN w:val="0"/>
        <w:adjustRightInd w:val="0"/>
        <w:spacing w:line="240" w:lineRule="auto"/>
        <w:ind w:firstLine="709"/>
        <w:contextualSpacing/>
        <w:jc w:val="both"/>
        <w:rPr>
          <w:rFonts w:ascii="Times New Roman" w:eastAsia="Times New Roman" w:hAnsi="Times New Roman" w:cs="Times New Roman"/>
          <w:bCs/>
          <w:sz w:val="28"/>
          <w:szCs w:val="24"/>
          <w:lang w:eastAsia="ru-RU"/>
        </w:rPr>
      </w:pPr>
      <w:r w:rsidRPr="00B74517">
        <w:rPr>
          <w:rFonts w:ascii="Times New Roman" w:eastAsia="Times New Roman" w:hAnsi="Times New Roman" w:cs="Times New Roman"/>
          <w:bCs/>
          <w:sz w:val="28"/>
          <w:szCs w:val="24"/>
          <w:lang w:eastAsia="ru-RU"/>
        </w:rPr>
        <w:t>-      сформировать умения противостоять вовлечению в табакокурение, употреблению алкоголя, наркотических и сильнодействующих веществ.</w:t>
      </w:r>
    </w:p>
    <w:p w14:paraId="7DAAB7CF"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bCs/>
          <w:iCs/>
          <w:sz w:val="28"/>
          <w:szCs w:val="24"/>
          <w:lang w:eastAsia="ru-RU"/>
        </w:rPr>
      </w:pPr>
    </w:p>
    <w:p w14:paraId="195A88A5"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bCs/>
          <w:iCs/>
          <w:sz w:val="28"/>
          <w:szCs w:val="24"/>
          <w:lang w:eastAsia="ru-RU"/>
        </w:rPr>
      </w:pPr>
      <w:r w:rsidRPr="00B74517">
        <w:rPr>
          <w:rFonts w:ascii="Times New Roman" w:eastAsia="Times New Roman" w:hAnsi="Times New Roman" w:cs="Times New Roman"/>
          <w:b/>
          <w:bCs/>
          <w:iCs/>
          <w:sz w:val="28"/>
          <w:szCs w:val="24"/>
          <w:lang w:eastAsia="ru-RU"/>
        </w:rPr>
        <w:t>2.4.1. Основные направления деятельности по здоровьесбережению, обеспечению безопасности и формированию экологической культуры обучающихся</w:t>
      </w:r>
    </w:p>
    <w:p w14:paraId="4138F2F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4"/>
          <w:lang w:eastAsia="ru-RU"/>
        </w:rPr>
      </w:pPr>
    </w:p>
    <w:p w14:paraId="40CCC897"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5"/>
          <w:sz w:val="28"/>
          <w:szCs w:val="24"/>
          <w:lang w:eastAsia="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УУД, ценностных ориентаций и оценочных умений, социальных норм поведения, направленных на сохранение здоровья </w:t>
      </w:r>
      <w:r w:rsidRPr="00B74517">
        <w:rPr>
          <w:rFonts w:ascii="Times New Roman" w:eastAsia="Times New Roman" w:hAnsi="Times New Roman" w:cs="Times New Roman"/>
          <w:spacing w:val="-2"/>
          <w:sz w:val="28"/>
          <w:szCs w:val="24"/>
          <w:lang w:eastAsia="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14:paraId="0B3815CF"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6"/>
          <w:sz w:val="28"/>
          <w:szCs w:val="24"/>
          <w:lang w:eastAsia="ru-RU"/>
        </w:rPr>
      </w:pPr>
      <w:r w:rsidRPr="00B74517">
        <w:rPr>
          <w:rFonts w:ascii="Times New Roman" w:eastAsia="Times New Roman" w:hAnsi="Times New Roman" w:cs="Times New Roman"/>
          <w:spacing w:val="-5"/>
          <w:sz w:val="28"/>
          <w:szCs w:val="24"/>
          <w:lang w:eastAsia="ru-RU"/>
        </w:rPr>
        <w:lastRenderedPageBreak/>
        <w:t>Основные виды деятельности обучающихся: учебная, учебно­исследовательская, образно­познавательная, игровая, рефлексив</w:t>
      </w:r>
      <w:r w:rsidRPr="00B74517">
        <w:rPr>
          <w:rFonts w:ascii="Times New Roman" w:eastAsia="Times New Roman" w:hAnsi="Times New Roman" w:cs="Times New Roman"/>
          <w:spacing w:val="-6"/>
          <w:sz w:val="28"/>
          <w:szCs w:val="24"/>
          <w:lang w:eastAsia="ru-RU"/>
        </w:rPr>
        <w:t xml:space="preserve">но­оценочная, регулятивная, креативная, общественно полезная. </w:t>
      </w:r>
    </w:p>
    <w:p w14:paraId="01A96E96"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Формируемые ценности: природа, здоровье, экологическая культура, экологически безопасное поведение. </w:t>
      </w:r>
    </w:p>
    <w:p w14:paraId="5C040F70"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sz w:val="28"/>
          <w:szCs w:val="24"/>
          <w:lang w:eastAsia="ru-RU"/>
        </w:rPr>
      </w:pPr>
    </w:p>
    <w:p w14:paraId="22D11634"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sz w:val="28"/>
          <w:szCs w:val="24"/>
          <w:lang w:eastAsia="ru-RU"/>
        </w:rPr>
        <w:t>2.4.2. Формирование экологической культуры обучающихся, ценностного отношения к жизни во всех её проявлениях, здоровью, качеству окружающей среды, умений вести здоровый и безопасный образ жизни</w:t>
      </w:r>
    </w:p>
    <w:p w14:paraId="4A4D9804"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sz w:val="28"/>
          <w:szCs w:val="24"/>
          <w:lang w:eastAsia="ru-RU"/>
        </w:rPr>
      </w:pPr>
    </w:p>
    <w:p w14:paraId="1DCDA41A" w14:textId="77777777" w:rsidR="00E1183C" w:rsidRPr="00B74517" w:rsidRDefault="00E1183C" w:rsidP="00E9366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Формирование экологической культуры обучающихся осуществляется средствами урочной </w:t>
      </w:r>
      <w:r w:rsidR="00E93668">
        <w:rPr>
          <w:rFonts w:ascii="Times New Roman" w:eastAsia="Times New Roman" w:hAnsi="Times New Roman" w:cs="Times New Roman"/>
          <w:sz w:val="28"/>
          <w:szCs w:val="24"/>
          <w:lang w:eastAsia="ru-RU"/>
        </w:rPr>
        <w:t>деятельности п</w:t>
      </w:r>
      <w:r w:rsidRPr="00B74517">
        <w:rPr>
          <w:rFonts w:ascii="Times New Roman" w:eastAsia="Times New Roman" w:hAnsi="Times New Roman" w:cs="Times New Roman"/>
          <w:sz w:val="28"/>
          <w:szCs w:val="24"/>
          <w:lang w:eastAsia="ru-RU"/>
        </w:rPr>
        <w:t>осредством учебных предметов «Литературное чтение», «Литературное чтение на чеченском языке», «Английский язык», «Окружающий мир», включающий разделы человек, природа, общество, безопасность жизнедеятел</w:t>
      </w:r>
      <w:r w:rsidR="00E93668">
        <w:rPr>
          <w:rFonts w:ascii="Times New Roman" w:eastAsia="Times New Roman" w:hAnsi="Times New Roman" w:cs="Times New Roman"/>
          <w:sz w:val="28"/>
          <w:szCs w:val="24"/>
          <w:lang w:eastAsia="ru-RU"/>
        </w:rPr>
        <w:t xml:space="preserve">ьности, курсов «Я и моя Родина» </w:t>
      </w:r>
      <w:r w:rsidR="00E93668" w:rsidRPr="00B74517">
        <w:rPr>
          <w:rFonts w:ascii="Times New Roman" w:eastAsia="Times New Roman" w:hAnsi="Times New Roman" w:cs="Times New Roman"/>
          <w:sz w:val="28"/>
          <w:szCs w:val="24"/>
          <w:lang w:eastAsia="ru-RU"/>
        </w:rPr>
        <w:t>и внеурочной</w:t>
      </w:r>
      <w:r w:rsidR="00E93668">
        <w:rPr>
          <w:rFonts w:ascii="Times New Roman" w:eastAsia="Times New Roman" w:hAnsi="Times New Roman" w:cs="Times New Roman"/>
          <w:sz w:val="28"/>
          <w:szCs w:val="24"/>
          <w:lang w:eastAsia="ru-RU"/>
        </w:rPr>
        <w:t xml:space="preserve"> деятельности посредством </w:t>
      </w:r>
      <w:r w:rsidR="00E93668" w:rsidRPr="00E93668">
        <w:rPr>
          <w:rFonts w:ascii="Times New Roman" w:eastAsia="Times New Roman" w:hAnsi="Times New Roman" w:cs="Times New Roman"/>
          <w:sz w:val="28"/>
          <w:szCs w:val="24"/>
          <w:lang w:eastAsia="ru-RU"/>
        </w:rPr>
        <w:t>рабочей программы уччебного курса «Естествознание. Азбука экологии»</w:t>
      </w:r>
      <w:r w:rsidR="00E93668">
        <w:rPr>
          <w:rFonts w:ascii="Times New Roman" w:eastAsia="Times New Roman" w:hAnsi="Times New Roman" w:cs="Times New Roman"/>
          <w:sz w:val="28"/>
          <w:szCs w:val="24"/>
          <w:lang w:eastAsia="ru-RU"/>
        </w:rPr>
        <w:t xml:space="preserve"> на уровне начального образования.</w:t>
      </w:r>
    </w:p>
    <w:p w14:paraId="751D3A5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p>
    <w:p w14:paraId="7D53B441"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sz w:val="28"/>
          <w:szCs w:val="24"/>
          <w:lang w:eastAsia="ru-RU"/>
        </w:rPr>
        <w:t>Формирование экологической культуры осуществляется в рамках:</w:t>
      </w:r>
    </w:p>
    <w:p w14:paraId="0F3718AD"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 учебной деятельности;</w:t>
      </w:r>
    </w:p>
    <w:p w14:paraId="4FBA7073"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-внеурочной деятельности (спортивно-оздоровительное направление, общекультурное направление, духовно-нравственное направление, социальную деятельность</w:t>
      </w:r>
      <w:r w:rsidR="00DC2933">
        <w:rPr>
          <w:rFonts w:ascii="Times New Roman" w:eastAsia="Times New Roman" w:hAnsi="Times New Roman" w:cs="Times New Roman"/>
          <w:i/>
          <w:sz w:val="28"/>
          <w:szCs w:val="24"/>
          <w:lang w:eastAsia="ru-RU"/>
        </w:rPr>
        <w:t>, при освоении рабочей программы уччебного курса «Естествознание. Азбука экологии»</w:t>
      </w:r>
      <w:r w:rsidRPr="00B74517">
        <w:rPr>
          <w:rFonts w:ascii="Times New Roman" w:eastAsia="Times New Roman" w:hAnsi="Times New Roman" w:cs="Times New Roman"/>
          <w:i/>
          <w:sz w:val="28"/>
          <w:szCs w:val="24"/>
          <w:lang w:eastAsia="ru-RU"/>
        </w:rPr>
        <w:t>);</w:t>
      </w:r>
    </w:p>
    <w:p w14:paraId="3E78D02F"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 внеклассной деятельности (мероприятия с выходом на природу, организация экскурсий, однодневных походов, дней здоровья дляформирование экологически сообразного поведения в быту и природе);</w:t>
      </w:r>
    </w:p>
    <w:p w14:paraId="3BD75DD6"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 использование форм и методов в урочной, внеурочной, внеклассной деятельности формирующих нормы безопасного поведения для человека и окружающей среды (инструктажи по ТБ, проектная деятельность, беседы, экологические праздники</w:t>
      </w:r>
      <w:r w:rsidR="009361C1">
        <w:rPr>
          <w:rFonts w:ascii="Times New Roman" w:eastAsia="Times New Roman" w:hAnsi="Times New Roman" w:cs="Times New Roman"/>
          <w:i/>
          <w:sz w:val="28"/>
          <w:szCs w:val="24"/>
          <w:lang w:eastAsia="ru-RU"/>
        </w:rPr>
        <w:t>, проводимые в рамках реализации календарного плана воспитательной работы на уровне начального образования</w:t>
      </w:r>
      <w:r w:rsidRPr="00B74517">
        <w:rPr>
          <w:rFonts w:ascii="Times New Roman" w:eastAsia="Times New Roman" w:hAnsi="Times New Roman" w:cs="Times New Roman"/>
          <w:i/>
          <w:sz w:val="28"/>
          <w:szCs w:val="24"/>
          <w:lang w:eastAsia="ru-RU"/>
        </w:rPr>
        <w:t>);</w:t>
      </w:r>
    </w:p>
    <w:p w14:paraId="5037AE83"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4"/>
          <w:lang w:eastAsia="ru-RU"/>
        </w:rPr>
      </w:pPr>
      <w:r w:rsidRPr="00B74517">
        <w:rPr>
          <w:rFonts w:ascii="Times New Roman" w:eastAsia="Times New Roman" w:hAnsi="Times New Roman" w:cs="Times New Roman"/>
          <w:i/>
          <w:sz w:val="28"/>
          <w:szCs w:val="24"/>
          <w:lang w:eastAsia="ru-RU"/>
        </w:rPr>
        <w:t xml:space="preserve">- просветительская работа с родителями (законными представителями) в рамках экологического </w:t>
      </w:r>
      <w:r w:rsidR="000B0F6E">
        <w:rPr>
          <w:rFonts w:ascii="Times New Roman" w:eastAsia="Times New Roman" w:hAnsi="Times New Roman" w:cs="Times New Roman"/>
          <w:i/>
          <w:sz w:val="28"/>
          <w:szCs w:val="24"/>
          <w:lang w:eastAsia="ru-RU"/>
        </w:rPr>
        <w:t xml:space="preserve">направления, отраженной в Рабочей программе </w:t>
      </w:r>
      <w:r w:rsidRPr="00B74517">
        <w:rPr>
          <w:rFonts w:ascii="Times New Roman" w:eastAsia="Times New Roman" w:hAnsi="Times New Roman" w:cs="Times New Roman"/>
          <w:i/>
          <w:sz w:val="28"/>
          <w:szCs w:val="24"/>
          <w:lang w:eastAsia="ru-RU"/>
        </w:rPr>
        <w:t>воспитания</w:t>
      </w:r>
      <w:r w:rsidR="000B0F6E">
        <w:rPr>
          <w:rFonts w:ascii="Times New Roman" w:eastAsia="Times New Roman" w:hAnsi="Times New Roman" w:cs="Times New Roman"/>
          <w:i/>
          <w:sz w:val="28"/>
          <w:szCs w:val="24"/>
          <w:lang w:eastAsia="ru-RU"/>
        </w:rPr>
        <w:t xml:space="preserve"> школы</w:t>
      </w:r>
      <w:r w:rsidRPr="00B74517">
        <w:rPr>
          <w:rFonts w:ascii="Times New Roman" w:eastAsia="Times New Roman" w:hAnsi="Times New Roman" w:cs="Times New Roman"/>
          <w:i/>
          <w:sz w:val="28"/>
          <w:szCs w:val="24"/>
          <w:lang w:eastAsia="ru-RU"/>
        </w:rPr>
        <w:t>.</w:t>
      </w:r>
    </w:p>
    <w:p w14:paraId="032EB448"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Профилактика употребления ПАВ осуществляется через классные часы, профилактические беседы, работу с родителями, родительские собрания.</w:t>
      </w:r>
    </w:p>
    <w:p w14:paraId="31C6D5B8"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Профилактика детского травматизма, в том числе дорожно-транспортного осуществляется через классные часы, инструктажи по ТБ, профилактические беседы, работу с родителями, родительские собрания, в рамках внеурочной деятельности курса «Азбука </w:t>
      </w:r>
      <w:r w:rsidR="00857027">
        <w:rPr>
          <w:rFonts w:ascii="Times New Roman" w:eastAsia="Times New Roman" w:hAnsi="Times New Roman" w:cs="Times New Roman"/>
          <w:sz w:val="28"/>
          <w:szCs w:val="24"/>
          <w:lang w:eastAsia="ru-RU"/>
        </w:rPr>
        <w:t>экологии</w:t>
      </w:r>
      <w:r w:rsidRPr="00B74517">
        <w:rPr>
          <w:rFonts w:ascii="Times New Roman" w:eastAsia="Times New Roman" w:hAnsi="Times New Roman" w:cs="Times New Roman"/>
          <w:sz w:val="28"/>
          <w:szCs w:val="24"/>
          <w:lang w:eastAsia="ru-RU"/>
        </w:rPr>
        <w:t>» по направлению «</w:t>
      </w:r>
      <w:r w:rsidR="00857027">
        <w:rPr>
          <w:rFonts w:ascii="Times New Roman" w:eastAsia="Times New Roman" w:hAnsi="Times New Roman" w:cs="Times New Roman"/>
          <w:sz w:val="28"/>
          <w:szCs w:val="24"/>
          <w:lang w:eastAsia="ru-RU"/>
        </w:rPr>
        <w:t>Естествознание</w:t>
      </w:r>
      <w:r w:rsidRPr="00B74517">
        <w:rPr>
          <w:rFonts w:ascii="Times New Roman" w:eastAsia="Times New Roman" w:hAnsi="Times New Roman" w:cs="Times New Roman"/>
          <w:sz w:val="28"/>
          <w:szCs w:val="24"/>
          <w:lang w:eastAsia="ru-RU"/>
        </w:rPr>
        <w:t>».</w:t>
      </w:r>
    </w:p>
    <w:p w14:paraId="3401CA17" w14:textId="77777777" w:rsidR="00E1183C"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lastRenderedPageBreak/>
        <w:t>Основные формы организации внеурочной деятельности: развивающие ситуации игрового и учебного типа.</w:t>
      </w:r>
    </w:p>
    <w:p w14:paraId="43B2A175" w14:textId="77777777" w:rsidR="00857027" w:rsidRPr="00B74517" w:rsidRDefault="00857027"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p>
    <w:p w14:paraId="36E8DBD2"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bCs/>
          <w:iCs/>
          <w:sz w:val="28"/>
          <w:szCs w:val="24"/>
          <w:lang w:eastAsia="ru-RU"/>
        </w:rPr>
      </w:pPr>
    </w:p>
    <w:p w14:paraId="1E45EAB9"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bCs/>
          <w:iCs/>
          <w:sz w:val="28"/>
          <w:szCs w:val="24"/>
          <w:lang w:eastAsia="ru-RU"/>
        </w:rPr>
      </w:pPr>
      <w:r w:rsidRPr="00B74517">
        <w:rPr>
          <w:rFonts w:ascii="Times New Roman" w:eastAsia="Times New Roman" w:hAnsi="Times New Roman" w:cs="Times New Roman"/>
          <w:b/>
          <w:bCs/>
          <w:iCs/>
          <w:sz w:val="28"/>
          <w:szCs w:val="24"/>
          <w:lang w:eastAsia="ru-RU"/>
        </w:rPr>
        <w:t xml:space="preserve">2.4.3. Модели организации работы </w:t>
      </w:r>
      <w:r w:rsidR="007E27C2">
        <w:rPr>
          <w:rFonts w:ascii="Times New Roman" w:eastAsia="Times New Roman" w:hAnsi="Times New Roman" w:cs="Times New Roman"/>
          <w:b/>
          <w:bCs/>
          <w:iCs/>
          <w:sz w:val="28"/>
          <w:szCs w:val="24"/>
          <w:lang w:eastAsia="ru-RU"/>
        </w:rPr>
        <w:t>школы</w:t>
      </w:r>
      <w:r w:rsidRPr="00B74517">
        <w:rPr>
          <w:rFonts w:ascii="Times New Roman" w:eastAsia="Times New Roman" w:hAnsi="Times New Roman" w:cs="Times New Roman"/>
          <w:b/>
          <w:bCs/>
          <w:iCs/>
          <w:sz w:val="28"/>
          <w:szCs w:val="24"/>
          <w:lang w:eastAsia="ru-RU"/>
        </w:rPr>
        <w:t xml:space="preserve"> по реализации программы</w:t>
      </w:r>
    </w:p>
    <w:p w14:paraId="7B4A701A"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b/>
          <w:bCs/>
          <w:iCs/>
          <w:sz w:val="28"/>
          <w:szCs w:val="24"/>
          <w:lang w:eastAsia="ru-RU"/>
        </w:rPr>
      </w:pPr>
    </w:p>
    <w:p w14:paraId="71BB9EC9"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4"/>
          <w:lang w:eastAsia="ru-RU"/>
        </w:rPr>
      </w:pPr>
      <w:r w:rsidRPr="00B74517">
        <w:rPr>
          <w:rFonts w:ascii="Times New Roman" w:eastAsia="Times New Roman" w:hAnsi="Times New Roman" w:cs="Times New Roman"/>
          <w:spacing w:val="-3"/>
          <w:sz w:val="28"/>
          <w:szCs w:val="24"/>
          <w:lang w:eastAsia="ru-RU"/>
        </w:rPr>
        <w:t xml:space="preserve">Работа </w:t>
      </w:r>
      <w:r w:rsidR="007E27C2">
        <w:rPr>
          <w:rFonts w:ascii="Times New Roman" w:eastAsia="Times New Roman" w:hAnsi="Times New Roman" w:cs="Times New Roman"/>
          <w:spacing w:val="-3"/>
          <w:sz w:val="28"/>
          <w:szCs w:val="24"/>
          <w:lang w:eastAsia="ru-RU"/>
        </w:rPr>
        <w:t>школы</w:t>
      </w:r>
      <w:r w:rsidRPr="00B74517">
        <w:rPr>
          <w:rFonts w:ascii="Times New Roman" w:eastAsia="Times New Roman" w:hAnsi="Times New Roman" w:cs="Times New Roman"/>
          <w:spacing w:val="-3"/>
          <w:sz w:val="28"/>
          <w:szCs w:val="24"/>
          <w:lang w:eastAsia="ru-RU"/>
        </w:rPr>
        <w:t xml:space="preserve"> по реализации про</w:t>
      </w:r>
      <w:r w:rsidRPr="00B74517">
        <w:rPr>
          <w:rFonts w:ascii="Times New Roman" w:eastAsia="Times New Roman" w:hAnsi="Times New Roman" w:cs="Times New Roman"/>
          <w:sz w:val="28"/>
          <w:szCs w:val="24"/>
          <w:lang w:eastAsia="ru-RU"/>
        </w:rPr>
        <w:t xml:space="preserve">граммы формирования экологической культуры, здорового и </w:t>
      </w:r>
      <w:r w:rsidRPr="00B74517">
        <w:rPr>
          <w:rFonts w:ascii="Times New Roman" w:eastAsia="Times New Roman" w:hAnsi="Times New Roman" w:cs="Times New Roman"/>
          <w:spacing w:val="-3"/>
          <w:sz w:val="28"/>
          <w:szCs w:val="24"/>
          <w:lang w:eastAsia="ru-RU"/>
        </w:rPr>
        <w:t xml:space="preserve">безопасного образа жизни реализуется в два этапа. </w:t>
      </w:r>
    </w:p>
    <w:p w14:paraId="45C78346"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iCs/>
          <w:sz w:val="28"/>
          <w:szCs w:val="24"/>
          <w:lang w:eastAsia="ru-RU"/>
        </w:rPr>
        <w:t>Первый этап</w:t>
      </w:r>
      <w:r w:rsidRPr="00B74517">
        <w:rPr>
          <w:rFonts w:ascii="Times New Roman" w:eastAsia="Times New Roman" w:hAnsi="Times New Roman" w:cs="Times New Roman"/>
          <w:sz w:val="28"/>
          <w:szCs w:val="24"/>
          <w:lang w:eastAsia="ru-RU"/>
        </w:rPr>
        <w:t xml:space="preserve"> — анализ состояния и планирование работы </w:t>
      </w:r>
      <w:r w:rsidR="007E27C2">
        <w:rPr>
          <w:rFonts w:ascii="Times New Roman" w:eastAsia="Times New Roman" w:hAnsi="Times New Roman" w:cs="Times New Roman"/>
          <w:sz w:val="28"/>
          <w:szCs w:val="24"/>
          <w:lang w:eastAsia="ru-RU"/>
        </w:rPr>
        <w:t>школы</w:t>
      </w:r>
      <w:r w:rsidR="007E27C2" w:rsidRPr="00B74517">
        <w:rPr>
          <w:rFonts w:ascii="Times New Roman" w:eastAsia="Times New Roman" w:hAnsi="Times New Roman" w:cs="Times New Roman"/>
          <w:sz w:val="28"/>
          <w:szCs w:val="24"/>
          <w:lang w:eastAsia="ru-RU"/>
        </w:rPr>
        <w:t xml:space="preserve"> по</w:t>
      </w:r>
      <w:r w:rsidRPr="00B74517">
        <w:rPr>
          <w:rFonts w:ascii="Times New Roman" w:eastAsia="Times New Roman" w:hAnsi="Times New Roman" w:cs="Times New Roman"/>
          <w:sz w:val="28"/>
          <w:szCs w:val="24"/>
          <w:lang w:eastAsia="ru-RU"/>
        </w:rPr>
        <w:t xml:space="preserve"> данному направлению, в том числе по:</w:t>
      </w:r>
    </w:p>
    <w:p w14:paraId="1203F0D2" w14:textId="77777777" w:rsidR="00E1183C" w:rsidRPr="00B74517" w:rsidRDefault="00E1183C" w:rsidP="00A115D8">
      <w:pPr>
        <w:numPr>
          <w:ilvl w:val="0"/>
          <w:numId w:val="66"/>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организации режима дня детей, их нагрузкам, питанию, </w:t>
      </w:r>
      <w:r w:rsidRPr="00B74517">
        <w:rPr>
          <w:rFonts w:ascii="Times New Roman" w:eastAsia="Times New Roman" w:hAnsi="Times New Roman" w:cs="Times New Roman"/>
          <w:spacing w:val="-4"/>
          <w:sz w:val="28"/>
          <w:szCs w:val="24"/>
          <w:lang w:eastAsia="ru-RU"/>
        </w:rPr>
        <w:t>физкультурно­оздоровительной работе, сформированности эле</w:t>
      </w:r>
      <w:r w:rsidRPr="00B74517">
        <w:rPr>
          <w:rFonts w:ascii="Times New Roman" w:eastAsia="Times New Roman" w:hAnsi="Times New Roman" w:cs="Times New Roman"/>
          <w:sz w:val="28"/>
          <w:szCs w:val="24"/>
          <w:lang w:eastAsia="ru-RU"/>
        </w:rPr>
        <w:t>ментарных навыков гигиены, рационального питания и профилактике вредных привычек;</w:t>
      </w:r>
    </w:p>
    <w:p w14:paraId="3C3A5A57" w14:textId="77777777" w:rsidR="00E1183C" w:rsidRPr="00B74517" w:rsidRDefault="00E1183C" w:rsidP="00A115D8">
      <w:pPr>
        <w:numPr>
          <w:ilvl w:val="0"/>
          <w:numId w:val="66"/>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организации проводимой и необходимой для реализации программы просветительской работы </w:t>
      </w:r>
      <w:r w:rsidR="007E27C2">
        <w:rPr>
          <w:rFonts w:ascii="Times New Roman" w:eastAsia="Times New Roman" w:hAnsi="Times New Roman" w:cs="Times New Roman"/>
          <w:spacing w:val="2"/>
          <w:sz w:val="28"/>
          <w:szCs w:val="24"/>
          <w:lang w:eastAsia="ru-RU"/>
        </w:rPr>
        <w:t>школы</w:t>
      </w:r>
      <w:r w:rsidRPr="00B74517">
        <w:rPr>
          <w:rFonts w:ascii="Times New Roman" w:eastAsia="Times New Roman" w:hAnsi="Times New Roman" w:cs="Times New Roman"/>
          <w:spacing w:val="-2"/>
          <w:sz w:val="28"/>
          <w:szCs w:val="24"/>
          <w:lang w:eastAsia="ru-RU"/>
        </w:rPr>
        <w:t xml:space="preserve"> с обучающимися и родителями (законными пред</w:t>
      </w:r>
      <w:r w:rsidRPr="00B74517">
        <w:rPr>
          <w:rFonts w:ascii="Times New Roman" w:eastAsia="Times New Roman" w:hAnsi="Times New Roman" w:cs="Times New Roman"/>
          <w:sz w:val="28"/>
          <w:szCs w:val="24"/>
          <w:lang w:eastAsia="ru-RU"/>
        </w:rPr>
        <w:t>ставителями);</w:t>
      </w:r>
    </w:p>
    <w:p w14:paraId="25A8A256" w14:textId="77777777" w:rsidR="00E1183C" w:rsidRPr="00B74517" w:rsidRDefault="00E1183C" w:rsidP="00A115D8">
      <w:pPr>
        <w:numPr>
          <w:ilvl w:val="0"/>
          <w:numId w:val="66"/>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3"/>
          <w:sz w:val="28"/>
          <w:szCs w:val="24"/>
          <w:lang w:eastAsia="ru-RU"/>
        </w:rPr>
        <w:t xml:space="preserve">выделению приоритетов в работе </w:t>
      </w:r>
      <w:r w:rsidR="007E27C2">
        <w:rPr>
          <w:rFonts w:ascii="Times New Roman" w:eastAsia="Times New Roman" w:hAnsi="Times New Roman" w:cs="Times New Roman"/>
          <w:spacing w:val="-3"/>
          <w:sz w:val="28"/>
          <w:szCs w:val="24"/>
          <w:lang w:eastAsia="ru-RU"/>
        </w:rPr>
        <w:t>школы</w:t>
      </w:r>
      <w:r w:rsidRPr="00B74517">
        <w:rPr>
          <w:rFonts w:ascii="Times New Roman" w:eastAsia="Times New Roman" w:hAnsi="Times New Roman" w:cs="Times New Roman"/>
          <w:spacing w:val="-3"/>
          <w:sz w:val="28"/>
          <w:szCs w:val="24"/>
          <w:lang w:eastAsia="ru-RU"/>
        </w:rPr>
        <w:t xml:space="preserve"> </w:t>
      </w:r>
      <w:r w:rsidRPr="00B74517">
        <w:rPr>
          <w:rFonts w:ascii="Times New Roman" w:eastAsia="Times New Roman" w:hAnsi="Times New Roman" w:cs="Times New Roman"/>
          <w:spacing w:val="2"/>
          <w:sz w:val="28"/>
          <w:szCs w:val="24"/>
          <w:lang w:eastAsia="ru-RU"/>
        </w:rPr>
        <w:t xml:space="preserve">с учетом результатов проведенного анализа, а также </w:t>
      </w:r>
      <w:proofErr w:type="gramStart"/>
      <w:r w:rsidRPr="00B74517">
        <w:rPr>
          <w:rFonts w:ascii="Times New Roman" w:eastAsia="Times New Roman" w:hAnsi="Times New Roman" w:cs="Times New Roman"/>
          <w:spacing w:val="2"/>
          <w:sz w:val="28"/>
          <w:szCs w:val="24"/>
          <w:lang w:eastAsia="ru-RU"/>
        </w:rPr>
        <w:t>возрастных особенностей</w:t>
      </w:r>
      <w:proofErr w:type="gramEnd"/>
      <w:r w:rsidRPr="00B74517">
        <w:rPr>
          <w:rFonts w:ascii="Times New Roman" w:eastAsia="Times New Roman" w:hAnsi="Times New Roman" w:cs="Times New Roman"/>
          <w:spacing w:val="2"/>
          <w:sz w:val="28"/>
          <w:szCs w:val="24"/>
          <w:lang w:eastAsia="ru-RU"/>
        </w:rPr>
        <w:t xml:space="preserve"> обучающихся при получении началь</w:t>
      </w:r>
      <w:r w:rsidRPr="00B74517">
        <w:rPr>
          <w:rFonts w:ascii="Times New Roman" w:eastAsia="Times New Roman" w:hAnsi="Times New Roman" w:cs="Times New Roman"/>
          <w:sz w:val="28"/>
          <w:szCs w:val="24"/>
          <w:lang w:eastAsia="ru-RU"/>
        </w:rPr>
        <w:t>ного общего образования.</w:t>
      </w:r>
    </w:p>
    <w:p w14:paraId="516871D7"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pacing w:val="-4"/>
          <w:sz w:val="28"/>
          <w:szCs w:val="24"/>
          <w:lang w:eastAsia="ru-RU"/>
        </w:rPr>
        <w:t>Второй этап</w:t>
      </w:r>
      <w:r w:rsidRPr="00B74517">
        <w:rPr>
          <w:rFonts w:ascii="Times New Roman" w:eastAsia="Times New Roman" w:hAnsi="Times New Roman" w:cs="Times New Roman"/>
          <w:spacing w:val="-4"/>
          <w:sz w:val="28"/>
          <w:szCs w:val="24"/>
          <w:lang w:eastAsia="ru-RU"/>
        </w:rPr>
        <w:t xml:space="preserve"> — организация просветительской, учебно­вос</w:t>
      </w:r>
      <w:r w:rsidRPr="00B74517">
        <w:rPr>
          <w:rFonts w:ascii="Times New Roman" w:eastAsia="Times New Roman" w:hAnsi="Times New Roman" w:cs="Times New Roman"/>
          <w:spacing w:val="-3"/>
          <w:sz w:val="28"/>
          <w:szCs w:val="24"/>
          <w:lang w:eastAsia="ru-RU"/>
        </w:rPr>
        <w:t xml:space="preserve">питательной и методической работы образовательной организации </w:t>
      </w:r>
      <w:r w:rsidRPr="00B74517">
        <w:rPr>
          <w:rFonts w:ascii="Times New Roman" w:eastAsia="Times New Roman" w:hAnsi="Times New Roman" w:cs="Times New Roman"/>
          <w:sz w:val="28"/>
          <w:szCs w:val="24"/>
          <w:lang w:eastAsia="ru-RU"/>
        </w:rPr>
        <w:t>по данному направлению.</w:t>
      </w:r>
    </w:p>
    <w:p w14:paraId="2EE43294"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p>
    <w:p w14:paraId="037519B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sz w:val="28"/>
          <w:szCs w:val="24"/>
          <w:lang w:eastAsia="ru-RU"/>
        </w:rPr>
        <w:t>1.</w:t>
      </w:r>
      <w:r w:rsidRPr="00B74517">
        <w:rPr>
          <w:rFonts w:ascii="Times New Roman" w:eastAsia="Times New Roman" w:hAnsi="Times New Roman" w:cs="Times New Roman"/>
          <w:sz w:val="28"/>
          <w:szCs w:val="24"/>
          <w:lang w:eastAsia="ru-RU"/>
        </w:rPr>
        <w:t> </w:t>
      </w:r>
      <w:r w:rsidRPr="00B74517">
        <w:rPr>
          <w:rFonts w:ascii="Times New Roman" w:eastAsia="Times New Roman" w:hAnsi="Times New Roman" w:cs="Times New Roman"/>
          <w:b/>
          <w:sz w:val="28"/>
          <w:szCs w:val="24"/>
          <w:lang w:eastAsia="ru-RU"/>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14:paraId="3E67E23C" w14:textId="77777777" w:rsidR="00E1183C" w:rsidRPr="00B74517" w:rsidRDefault="00E1183C" w:rsidP="00A115D8">
      <w:pPr>
        <w:numPr>
          <w:ilvl w:val="0"/>
          <w:numId w:val="67"/>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внедрение в систему работы </w:t>
      </w:r>
      <w:r w:rsidRPr="00B74517">
        <w:rPr>
          <w:rFonts w:ascii="Times New Roman" w:eastAsia="Times New Roman" w:hAnsi="Times New Roman" w:cs="Times New Roman"/>
          <w:spacing w:val="-3"/>
          <w:sz w:val="28"/>
          <w:szCs w:val="24"/>
          <w:lang w:eastAsia="ru-RU"/>
        </w:rPr>
        <w:t xml:space="preserve">образовательной организации </w:t>
      </w:r>
      <w:r w:rsidRPr="00B74517">
        <w:rPr>
          <w:rFonts w:ascii="Times New Roman" w:eastAsia="Times New Roman" w:hAnsi="Times New Roman" w:cs="Times New Roman"/>
          <w:spacing w:val="2"/>
          <w:sz w:val="28"/>
          <w:szCs w:val="24"/>
          <w:lang w:eastAsia="ru-RU"/>
        </w:rPr>
        <w:t>дополнительных образовательных курсов, которые на</w:t>
      </w:r>
      <w:r w:rsidRPr="00B74517">
        <w:rPr>
          <w:rFonts w:ascii="Times New Roman" w:eastAsia="Times New Roman" w:hAnsi="Times New Roman" w:cs="Times New Roman"/>
          <w:sz w:val="28"/>
          <w:szCs w:val="24"/>
          <w:lang w:eastAsia="ru-RU"/>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14:paraId="325EFB74" w14:textId="77777777" w:rsidR="00E1183C" w:rsidRPr="00B74517" w:rsidRDefault="00E1183C" w:rsidP="00A115D8">
      <w:pPr>
        <w:numPr>
          <w:ilvl w:val="0"/>
          <w:numId w:val="67"/>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00E15AF3" w14:textId="77777777" w:rsidR="00E1183C" w:rsidRPr="00B74517" w:rsidRDefault="00E1183C" w:rsidP="00A115D8">
      <w:pPr>
        <w:numPr>
          <w:ilvl w:val="0"/>
          <w:numId w:val="67"/>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проведение дней здоровья, конкурсов, экологических </w:t>
      </w:r>
      <w:r w:rsidRPr="00B74517">
        <w:rPr>
          <w:rFonts w:ascii="Times New Roman" w:eastAsia="Times New Roman" w:hAnsi="Times New Roman" w:cs="Times New Roman"/>
          <w:sz w:val="28"/>
          <w:szCs w:val="24"/>
          <w:lang w:eastAsia="ru-RU"/>
        </w:rPr>
        <w:t>троп, праздников и других активных мероприятий, направленных на экологическое просвещение, пропаганду здорового образа жизни;</w:t>
      </w:r>
    </w:p>
    <w:p w14:paraId="606ACC88" w14:textId="77777777" w:rsidR="00E1183C" w:rsidRDefault="00E1183C" w:rsidP="00A115D8">
      <w:pPr>
        <w:numPr>
          <w:ilvl w:val="0"/>
          <w:numId w:val="67"/>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создание в школе общественного совета по реализации </w:t>
      </w:r>
      <w:r w:rsidRPr="00B74517">
        <w:rPr>
          <w:rFonts w:ascii="Times New Roman" w:eastAsia="Times New Roman" w:hAnsi="Times New Roman" w:cs="Times New Roman"/>
          <w:spacing w:val="2"/>
          <w:sz w:val="28"/>
          <w:szCs w:val="24"/>
          <w:lang w:eastAsia="ru-RU"/>
        </w:rPr>
        <w:t xml:space="preserve">Программы, включающего представителей администрации, </w:t>
      </w:r>
      <w:r w:rsidRPr="00B74517">
        <w:rPr>
          <w:rFonts w:ascii="Times New Roman" w:eastAsia="Times New Roman" w:hAnsi="Times New Roman" w:cs="Times New Roman"/>
          <w:sz w:val="28"/>
          <w:szCs w:val="24"/>
          <w:lang w:eastAsia="ru-RU"/>
        </w:rPr>
        <w:t>учащихся старших классов, родителей (законных представи</w:t>
      </w:r>
      <w:r w:rsidRPr="00B74517">
        <w:rPr>
          <w:rFonts w:ascii="Times New Roman" w:eastAsia="Times New Roman" w:hAnsi="Times New Roman" w:cs="Times New Roman"/>
          <w:spacing w:val="2"/>
          <w:sz w:val="28"/>
          <w:szCs w:val="24"/>
          <w:lang w:eastAsia="ru-RU"/>
        </w:rPr>
        <w:t>телей), представителей детских физкультурно­оздоровитель</w:t>
      </w:r>
      <w:r w:rsidRPr="00B74517">
        <w:rPr>
          <w:rFonts w:ascii="Times New Roman" w:eastAsia="Times New Roman" w:hAnsi="Times New Roman" w:cs="Times New Roman"/>
          <w:sz w:val="28"/>
          <w:szCs w:val="24"/>
          <w:lang w:eastAsia="ru-RU"/>
        </w:rPr>
        <w:t>ных клубов, специалистов по охране окружающей среды.</w:t>
      </w:r>
    </w:p>
    <w:p w14:paraId="7C355658" w14:textId="77777777" w:rsidR="00A643B2" w:rsidRPr="00B74517" w:rsidRDefault="00A643B2" w:rsidP="00A643B2">
      <w:pPr>
        <w:spacing w:after="0" w:line="240" w:lineRule="auto"/>
        <w:ind w:left="709"/>
        <w:contextualSpacing/>
        <w:jc w:val="both"/>
        <w:outlineLvl w:val="1"/>
        <w:rPr>
          <w:rFonts w:ascii="Times New Roman" w:eastAsia="Times New Roman" w:hAnsi="Times New Roman" w:cs="Times New Roman"/>
          <w:sz w:val="28"/>
          <w:szCs w:val="24"/>
          <w:lang w:eastAsia="ru-RU"/>
        </w:rPr>
      </w:pPr>
    </w:p>
    <w:p w14:paraId="253E6A94"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lastRenderedPageBreak/>
        <w:t>2.</w:t>
      </w:r>
      <w:r w:rsidRPr="00B74517">
        <w:rPr>
          <w:rFonts w:ascii="Times New Roman" w:eastAsia="Times New Roman" w:hAnsi="Times New Roman" w:cs="Times New Roman"/>
          <w:sz w:val="28"/>
          <w:szCs w:val="24"/>
          <w:lang w:eastAsia="ru-RU"/>
        </w:rPr>
        <w:t> </w:t>
      </w:r>
      <w:r w:rsidRPr="00B74517">
        <w:rPr>
          <w:rFonts w:ascii="Times New Roman" w:eastAsia="Times New Roman" w:hAnsi="Times New Roman" w:cs="Times New Roman"/>
          <w:b/>
          <w:sz w:val="28"/>
          <w:szCs w:val="24"/>
          <w:lang w:eastAsia="ru-RU"/>
        </w:rPr>
        <w:t xml:space="preserve">Просветительская и методическая работа с педагогами, специалистами и родителями (законными представителями), </w:t>
      </w:r>
      <w:r w:rsidRPr="00B74517">
        <w:rPr>
          <w:rFonts w:ascii="Times New Roman" w:eastAsia="Times New Roman" w:hAnsi="Times New Roman" w:cs="Times New Roman"/>
          <w:b/>
          <w:spacing w:val="2"/>
          <w:sz w:val="28"/>
          <w:szCs w:val="24"/>
          <w:lang w:eastAsia="ru-RU"/>
        </w:rPr>
        <w:t>направленная на повышение квалификации работников</w:t>
      </w:r>
      <w:r w:rsidRPr="00B74517">
        <w:rPr>
          <w:rFonts w:ascii="Times New Roman" w:eastAsia="Times New Roman" w:hAnsi="Times New Roman" w:cs="Times New Roman"/>
          <w:b/>
          <w:spacing w:val="-3"/>
          <w:sz w:val="28"/>
          <w:szCs w:val="24"/>
          <w:lang w:eastAsia="ru-RU"/>
        </w:rPr>
        <w:t xml:space="preserve"> образовательной организации</w:t>
      </w:r>
      <w:r w:rsidRPr="00B74517">
        <w:rPr>
          <w:rFonts w:ascii="Times New Roman" w:eastAsia="Times New Roman" w:hAnsi="Times New Roman" w:cs="Times New Roman"/>
          <w:b/>
          <w:spacing w:val="2"/>
          <w:sz w:val="28"/>
          <w:szCs w:val="24"/>
          <w:lang w:eastAsia="ru-RU"/>
        </w:rPr>
        <w:t xml:space="preserve"> и повышение уровня знаний </w:t>
      </w:r>
      <w:r w:rsidRPr="00B74517">
        <w:rPr>
          <w:rFonts w:ascii="Times New Roman" w:eastAsia="Times New Roman" w:hAnsi="Times New Roman" w:cs="Times New Roman"/>
          <w:b/>
          <w:sz w:val="28"/>
          <w:szCs w:val="24"/>
          <w:lang w:eastAsia="ru-RU"/>
        </w:rPr>
        <w:t>родителей (законных представителей) по проблемам охраны и укрепления здоровья детей, включает:</w:t>
      </w:r>
    </w:p>
    <w:p w14:paraId="668B65F0" w14:textId="77777777" w:rsidR="00E1183C" w:rsidRPr="00B74517" w:rsidRDefault="00E1183C" w:rsidP="00A115D8">
      <w:pPr>
        <w:pStyle w:val="a4"/>
        <w:numPr>
          <w:ilvl w:val="0"/>
          <w:numId w:val="67"/>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3"/>
          <w:sz w:val="28"/>
          <w:szCs w:val="24"/>
          <w:lang w:eastAsia="ru-RU"/>
        </w:rPr>
        <w:t>проведение соответствующих лекций, консультаций, семи</w:t>
      </w:r>
      <w:r w:rsidRPr="00B74517">
        <w:rPr>
          <w:rFonts w:ascii="Times New Roman" w:eastAsia="Times New Roman" w:hAnsi="Times New Roman" w:cs="Times New Roman"/>
          <w:sz w:val="28"/>
          <w:szCs w:val="24"/>
          <w:lang w:eastAsia="ru-RU"/>
        </w:rPr>
        <w:t>наров, круглых столов, родительских собраний, педагогических советов по данной проблеме;</w:t>
      </w:r>
    </w:p>
    <w:p w14:paraId="0CD28E8B" w14:textId="77777777" w:rsidR="00E1183C" w:rsidRPr="00B74517" w:rsidRDefault="00E1183C" w:rsidP="00A115D8">
      <w:pPr>
        <w:pStyle w:val="a4"/>
        <w:numPr>
          <w:ilvl w:val="0"/>
          <w:numId w:val="67"/>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приобретение для педагогов, специалистов и родителей </w:t>
      </w:r>
      <w:r w:rsidRPr="00B74517">
        <w:rPr>
          <w:rFonts w:ascii="Times New Roman" w:eastAsia="Times New Roman" w:hAnsi="Times New Roman" w:cs="Times New Roman"/>
          <w:spacing w:val="-3"/>
          <w:sz w:val="28"/>
          <w:szCs w:val="24"/>
          <w:lang w:eastAsia="ru-RU"/>
        </w:rPr>
        <w:t>(законных представителей) необходимой научно­методической</w:t>
      </w:r>
      <w:r w:rsidRPr="00B74517">
        <w:rPr>
          <w:rFonts w:ascii="Times New Roman" w:eastAsia="Times New Roman" w:hAnsi="Times New Roman" w:cs="Times New Roman"/>
          <w:sz w:val="28"/>
          <w:szCs w:val="24"/>
          <w:lang w:eastAsia="ru-RU"/>
        </w:rPr>
        <w:t>литературы;</w:t>
      </w:r>
    </w:p>
    <w:p w14:paraId="04B3229F" w14:textId="77777777" w:rsidR="00E1183C" w:rsidRPr="00B74517" w:rsidRDefault="00E1183C" w:rsidP="00A115D8">
      <w:pPr>
        <w:pStyle w:val="a4"/>
        <w:numPr>
          <w:ilvl w:val="0"/>
          <w:numId w:val="67"/>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привлечение педагогов, медицинских работников, психологов и родителей (законных представителей) к совместной </w:t>
      </w:r>
      <w:r w:rsidRPr="00B74517">
        <w:rPr>
          <w:rFonts w:ascii="Times New Roman" w:eastAsia="Times New Roman" w:hAnsi="Times New Roman" w:cs="Times New Roman"/>
          <w:spacing w:val="2"/>
          <w:sz w:val="28"/>
          <w:szCs w:val="24"/>
          <w:lang w:eastAsia="ru-RU"/>
        </w:rPr>
        <w:t xml:space="preserve">работе по проведению природоохранных, оздоровительных </w:t>
      </w:r>
      <w:r w:rsidRPr="00B74517">
        <w:rPr>
          <w:rFonts w:ascii="Times New Roman" w:eastAsia="Times New Roman" w:hAnsi="Times New Roman" w:cs="Times New Roman"/>
          <w:sz w:val="28"/>
          <w:szCs w:val="24"/>
          <w:lang w:eastAsia="ru-RU"/>
        </w:rPr>
        <w:t>мероприятий и спортивных соревнований.</w:t>
      </w:r>
    </w:p>
    <w:p w14:paraId="6743E31C"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pacing w:val="2"/>
          <w:sz w:val="28"/>
          <w:szCs w:val="24"/>
          <w:lang w:eastAsia="ru-RU"/>
        </w:rPr>
        <w:t>Создание экологически безопасной, здоровьесберегающей инфра</w:t>
      </w:r>
      <w:r w:rsidRPr="00B74517">
        <w:rPr>
          <w:rFonts w:ascii="Times New Roman" w:eastAsia="Times New Roman" w:hAnsi="Times New Roman" w:cs="Times New Roman"/>
          <w:iCs/>
          <w:sz w:val="28"/>
          <w:szCs w:val="24"/>
          <w:lang w:eastAsia="ru-RU"/>
        </w:rPr>
        <w:t xml:space="preserve">структуры </w:t>
      </w:r>
      <w:r w:rsidR="007E27C2">
        <w:rPr>
          <w:rFonts w:ascii="Times New Roman" w:eastAsia="Times New Roman" w:hAnsi="Times New Roman" w:cs="Times New Roman"/>
          <w:spacing w:val="-3"/>
          <w:sz w:val="28"/>
          <w:szCs w:val="24"/>
          <w:lang w:eastAsia="ru-RU"/>
        </w:rPr>
        <w:t>школы</w:t>
      </w:r>
      <w:r w:rsidRPr="00B74517">
        <w:rPr>
          <w:rFonts w:ascii="Times New Roman" w:eastAsia="Times New Roman" w:hAnsi="Times New Roman" w:cs="Times New Roman"/>
          <w:spacing w:val="-3"/>
          <w:sz w:val="28"/>
          <w:szCs w:val="24"/>
          <w:lang w:eastAsia="ru-RU"/>
        </w:rPr>
        <w:t xml:space="preserve"> </w:t>
      </w:r>
      <w:r w:rsidRPr="00B74517">
        <w:rPr>
          <w:rFonts w:ascii="Times New Roman" w:eastAsia="Times New Roman" w:hAnsi="Times New Roman" w:cs="Times New Roman"/>
          <w:sz w:val="28"/>
          <w:szCs w:val="24"/>
          <w:lang w:eastAsia="ru-RU"/>
        </w:rPr>
        <w:t>включает:</w:t>
      </w:r>
    </w:p>
    <w:p w14:paraId="326C8F9A" w14:textId="77777777" w:rsidR="00E1183C" w:rsidRPr="00B74517" w:rsidRDefault="00E1183C" w:rsidP="00A115D8">
      <w:pPr>
        <w:pStyle w:val="a4"/>
        <w:numPr>
          <w:ilvl w:val="0"/>
          <w:numId w:val="67"/>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соответствие состояния и содержания здания и помещений </w:t>
      </w:r>
      <w:r w:rsidR="007E27C2">
        <w:rPr>
          <w:rFonts w:ascii="Times New Roman" w:eastAsia="Times New Roman" w:hAnsi="Times New Roman" w:cs="Times New Roman"/>
          <w:spacing w:val="-3"/>
          <w:sz w:val="28"/>
          <w:szCs w:val="24"/>
          <w:lang w:eastAsia="ru-RU"/>
        </w:rPr>
        <w:t>школы</w:t>
      </w:r>
      <w:r w:rsidRPr="00B74517">
        <w:rPr>
          <w:rFonts w:ascii="Times New Roman" w:eastAsia="Times New Roman" w:hAnsi="Times New Roman" w:cs="Times New Roman"/>
          <w:spacing w:val="-3"/>
          <w:sz w:val="28"/>
          <w:szCs w:val="24"/>
          <w:lang w:eastAsia="ru-RU"/>
        </w:rPr>
        <w:t xml:space="preserve"> </w:t>
      </w:r>
      <w:r w:rsidRPr="00B74517">
        <w:rPr>
          <w:rFonts w:ascii="Times New Roman" w:eastAsia="Times New Roman" w:hAnsi="Times New Roman" w:cs="Times New Roman"/>
          <w:sz w:val="28"/>
          <w:szCs w:val="24"/>
          <w:lang w:eastAsia="ru-RU"/>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09CDC60A" w14:textId="77777777" w:rsidR="00E1183C" w:rsidRPr="00B74517" w:rsidRDefault="00E1183C" w:rsidP="00A115D8">
      <w:pPr>
        <w:pStyle w:val="a4"/>
        <w:numPr>
          <w:ilvl w:val="0"/>
          <w:numId w:val="67"/>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5"/>
          <w:sz w:val="28"/>
          <w:szCs w:val="24"/>
          <w:lang w:eastAsia="ru-RU"/>
        </w:rPr>
        <w:t>наличие и необходимое оснащение помещений для пита</w:t>
      </w:r>
      <w:r w:rsidRPr="00B74517">
        <w:rPr>
          <w:rFonts w:ascii="Times New Roman" w:eastAsia="Times New Roman" w:hAnsi="Times New Roman" w:cs="Times New Roman"/>
          <w:spacing w:val="2"/>
          <w:sz w:val="28"/>
          <w:szCs w:val="24"/>
          <w:lang w:eastAsia="ru-RU"/>
        </w:rPr>
        <w:t>ния обучающихся</w:t>
      </w:r>
      <w:r w:rsidRPr="00B74517">
        <w:rPr>
          <w:rFonts w:ascii="Times New Roman" w:eastAsia="Times New Roman" w:hAnsi="Times New Roman" w:cs="Times New Roman"/>
          <w:sz w:val="28"/>
          <w:szCs w:val="24"/>
          <w:lang w:eastAsia="ru-RU"/>
        </w:rPr>
        <w:t>;</w:t>
      </w:r>
    </w:p>
    <w:p w14:paraId="36331EDD" w14:textId="77777777" w:rsidR="00E1183C" w:rsidRPr="00B74517" w:rsidRDefault="00E1183C" w:rsidP="00A115D8">
      <w:pPr>
        <w:pStyle w:val="a4"/>
        <w:numPr>
          <w:ilvl w:val="0"/>
          <w:numId w:val="67"/>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оснащенность кабинетов, физкультурного зала, спорт</w:t>
      </w:r>
      <w:r w:rsidRPr="00B74517">
        <w:rPr>
          <w:rFonts w:ascii="Times New Roman" w:eastAsia="Times New Roman" w:hAnsi="Times New Roman" w:cs="Times New Roman"/>
          <w:sz w:val="28"/>
          <w:szCs w:val="24"/>
          <w:lang w:eastAsia="ru-RU"/>
        </w:rPr>
        <w:t>площадок необходимым игровым и спортивным оборудованием и инвентарем.</w:t>
      </w:r>
    </w:p>
    <w:p w14:paraId="6233C4B9"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iCs/>
          <w:spacing w:val="-2"/>
          <w:sz w:val="28"/>
          <w:szCs w:val="24"/>
          <w:lang w:eastAsia="ru-RU"/>
        </w:rPr>
      </w:pPr>
    </w:p>
    <w:p w14:paraId="770ECF23"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8"/>
          <w:szCs w:val="24"/>
          <w:lang w:eastAsia="ru-RU"/>
        </w:rPr>
      </w:pPr>
      <w:r w:rsidRPr="00B74517">
        <w:rPr>
          <w:rFonts w:ascii="Times New Roman" w:eastAsia="Times New Roman" w:hAnsi="Times New Roman" w:cs="Times New Roman"/>
          <w:b/>
          <w:iCs/>
          <w:spacing w:val="-2"/>
          <w:sz w:val="28"/>
          <w:szCs w:val="24"/>
          <w:lang w:eastAsia="ru-RU"/>
        </w:rPr>
        <w:t>Организация учебной и внеурочной деятельности обучающихся</w:t>
      </w:r>
      <w:r w:rsidRPr="00B74517">
        <w:rPr>
          <w:rFonts w:ascii="Times New Roman" w:eastAsia="Times New Roman" w:hAnsi="Times New Roman" w:cs="Times New Roman"/>
          <w:b/>
          <w:spacing w:val="-2"/>
          <w:sz w:val="28"/>
          <w:szCs w:val="24"/>
          <w:lang w:eastAsia="ru-RU"/>
        </w:rPr>
        <w:t>, направленная на повышение эффективности учебного процесса, при чередовании обучения и отдыха включает:</w:t>
      </w:r>
    </w:p>
    <w:p w14:paraId="0E2D5B11" w14:textId="77777777" w:rsidR="00E1183C" w:rsidRPr="00B74517" w:rsidRDefault="00E1183C" w:rsidP="00A115D8">
      <w:pPr>
        <w:numPr>
          <w:ilvl w:val="0"/>
          <w:numId w:val="68"/>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14:paraId="7D0B5DA2" w14:textId="77777777" w:rsidR="00E1183C" w:rsidRPr="00B74517" w:rsidRDefault="00E1183C" w:rsidP="00A115D8">
      <w:pPr>
        <w:numPr>
          <w:ilvl w:val="0"/>
          <w:numId w:val="68"/>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использование методов и методик обучения, адекватных </w:t>
      </w:r>
      <w:r w:rsidRPr="00B74517">
        <w:rPr>
          <w:rFonts w:ascii="Times New Roman" w:eastAsia="Times New Roman" w:hAnsi="Times New Roman" w:cs="Times New Roman"/>
          <w:spacing w:val="2"/>
          <w:sz w:val="28"/>
          <w:szCs w:val="24"/>
          <w:lang w:eastAsia="ru-RU"/>
        </w:rPr>
        <w:t xml:space="preserve">возрастным возможностям и особенностям обучающихся </w:t>
      </w:r>
      <w:r w:rsidRPr="00B74517">
        <w:rPr>
          <w:rFonts w:ascii="Times New Roman" w:eastAsia="Times New Roman" w:hAnsi="Times New Roman" w:cs="Times New Roman"/>
          <w:sz w:val="28"/>
          <w:szCs w:val="24"/>
          <w:lang w:eastAsia="ru-RU"/>
        </w:rPr>
        <w:t>(использование методик, прошедших апробацию);</w:t>
      </w:r>
    </w:p>
    <w:p w14:paraId="3814147A" w14:textId="77777777" w:rsidR="00E1183C" w:rsidRPr="00B74517" w:rsidRDefault="00E1183C" w:rsidP="00A115D8">
      <w:pPr>
        <w:numPr>
          <w:ilvl w:val="0"/>
          <w:numId w:val="68"/>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введение любых инноваций в учебный процесс только </w:t>
      </w:r>
      <w:r w:rsidRPr="00B74517">
        <w:rPr>
          <w:rFonts w:ascii="Times New Roman" w:eastAsia="Times New Roman" w:hAnsi="Times New Roman" w:cs="Times New Roman"/>
          <w:sz w:val="28"/>
          <w:szCs w:val="24"/>
          <w:lang w:eastAsia="ru-RU"/>
        </w:rPr>
        <w:t>под контролем специалистов;</w:t>
      </w:r>
    </w:p>
    <w:p w14:paraId="75625346" w14:textId="77777777" w:rsidR="00E1183C" w:rsidRPr="00B74517" w:rsidRDefault="00E1183C" w:rsidP="00A115D8">
      <w:pPr>
        <w:numPr>
          <w:ilvl w:val="0"/>
          <w:numId w:val="68"/>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3"/>
          <w:sz w:val="28"/>
          <w:szCs w:val="24"/>
          <w:lang w:eastAsia="ru-RU"/>
        </w:rPr>
        <w:t>строгое соблюдение всех требований к использованию тех</w:t>
      </w:r>
      <w:r w:rsidRPr="00B74517">
        <w:rPr>
          <w:rFonts w:ascii="Times New Roman" w:eastAsia="Times New Roman" w:hAnsi="Times New Roman" w:cs="Times New Roman"/>
          <w:spacing w:val="-2"/>
          <w:sz w:val="28"/>
          <w:szCs w:val="24"/>
          <w:lang w:eastAsia="ru-RU"/>
        </w:rPr>
        <w:t>нических средств обучения, в том числе компьютеров и аудио­</w:t>
      </w:r>
      <w:r w:rsidRPr="00B74517">
        <w:rPr>
          <w:rFonts w:ascii="Times New Roman" w:eastAsia="Times New Roman" w:hAnsi="Times New Roman" w:cs="Times New Roman"/>
          <w:spacing w:val="-2"/>
          <w:sz w:val="28"/>
          <w:szCs w:val="24"/>
          <w:lang w:eastAsia="ru-RU"/>
        </w:rPr>
        <w:br/>
      </w:r>
      <w:r w:rsidRPr="00B74517">
        <w:rPr>
          <w:rFonts w:ascii="Times New Roman" w:eastAsia="Times New Roman" w:hAnsi="Times New Roman" w:cs="Times New Roman"/>
          <w:sz w:val="28"/>
          <w:szCs w:val="24"/>
          <w:lang w:eastAsia="ru-RU"/>
        </w:rPr>
        <w:t>визуальных средств;</w:t>
      </w:r>
    </w:p>
    <w:p w14:paraId="5821A528" w14:textId="77777777" w:rsidR="00E1183C" w:rsidRPr="00B74517" w:rsidRDefault="00E1183C" w:rsidP="00A115D8">
      <w:pPr>
        <w:numPr>
          <w:ilvl w:val="0"/>
          <w:numId w:val="68"/>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индивидуализацию обучения, учет индивидуальных осо</w:t>
      </w:r>
      <w:r w:rsidRPr="00B74517">
        <w:rPr>
          <w:rFonts w:ascii="Times New Roman" w:eastAsia="Times New Roman" w:hAnsi="Times New Roman" w:cs="Times New Roman"/>
          <w:spacing w:val="2"/>
          <w:sz w:val="28"/>
          <w:szCs w:val="24"/>
          <w:lang w:eastAsia="ru-RU"/>
        </w:rPr>
        <w:t xml:space="preserve">бенностей развития обучающихся: темпа развития и темпа </w:t>
      </w:r>
      <w:r w:rsidRPr="00B74517">
        <w:rPr>
          <w:rFonts w:ascii="Times New Roman" w:eastAsia="Times New Roman" w:hAnsi="Times New Roman" w:cs="Times New Roman"/>
          <w:sz w:val="28"/>
          <w:szCs w:val="24"/>
          <w:lang w:eastAsia="ru-RU"/>
        </w:rPr>
        <w:t>деятельности, обучение по индивидуальным образовательным траекториям;</w:t>
      </w:r>
    </w:p>
    <w:p w14:paraId="1DC9CBC5" w14:textId="77777777" w:rsidR="00E1183C" w:rsidRPr="00B74517" w:rsidRDefault="00E1183C" w:rsidP="00A115D8">
      <w:pPr>
        <w:numPr>
          <w:ilvl w:val="0"/>
          <w:numId w:val="68"/>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lastRenderedPageBreak/>
        <w:t>ведение систематической работы с детьми с ослабленным здоровьем и с детьми с ОВЗ.</w:t>
      </w:r>
    </w:p>
    <w:p w14:paraId="619B0F0B"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3"/>
          <w:sz w:val="28"/>
          <w:szCs w:val="24"/>
          <w:lang w:eastAsia="ru-RU"/>
        </w:rPr>
        <w:t>Виды учебной деятельности, используемые в урочной и вне</w:t>
      </w:r>
      <w:r w:rsidRPr="00B74517">
        <w:rPr>
          <w:rFonts w:ascii="Times New Roman" w:eastAsia="Times New Roman" w:hAnsi="Times New Roman" w:cs="Times New Roman"/>
          <w:sz w:val="28"/>
          <w:szCs w:val="24"/>
          <w:lang w:eastAsia="ru-RU"/>
        </w:rPr>
        <w:t xml:space="preserve">урочной деятельности: ролевые игры, проблемно­ценностное </w:t>
      </w:r>
      <w:r w:rsidRPr="00B74517">
        <w:rPr>
          <w:rFonts w:ascii="Times New Roman" w:eastAsia="Times New Roman" w:hAnsi="Times New Roman" w:cs="Times New Roman"/>
          <w:spacing w:val="2"/>
          <w:sz w:val="28"/>
          <w:szCs w:val="24"/>
          <w:lang w:eastAsia="ru-RU"/>
        </w:rPr>
        <w:t>и досуговое общение, проектная деятельность, социально­</w:t>
      </w:r>
      <w:r w:rsidRPr="00B74517">
        <w:rPr>
          <w:rFonts w:ascii="Times New Roman" w:eastAsia="Times New Roman" w:hAnsi="Times New Roman" w:cs="Times New Roman"/>
          <w:sz w:val="28"/>
          <w:szCs w:val="24"/>
          <w:lang w:eastAsia="ru-RU"/>
        </w:rPr>
        <w:t>творческая и общественно полезная практика.</w:t>
      </w:r>
    </w:p>
    <w:p w14:paraId="149D07F8"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Формы учебной деятельности, используемые при реали</w:t>
      </w:r>
      <w:r w:rsidRPr="00B74517">
        <w:rPr>
          <w:rFonts w:ascii="Times New Roman" w:eastAsia="Times New Roman" w:hAnsi="Times New Roman" w:cs="Times New Roman"/>
          <w:sz w:val="28"/>
          <w:szCs w:val="24"/>
          <w:lang w:eastAsia="ru-RU"/>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14:paraId="674768F1"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iCs/>
          <w:spacing w:val="2"/>
          <w:sz w:val="28"/>
          <w:szCs w:val="24"/>
          <w:lang w:eastAsia="ru-RU"/>
        </w:rPr>
        <w:t>Организация физкультурно­оздоровительной работы</w:t>
      </w:r>
      <w:r w:rsidRPr="00B74517">
        <w:rPr>
          <w:rFonts w:ascii="Times New Roman" w:eastAsia="Times New Roman" w:hAnsi="Times New Roman" w:cs="Times New Roman"/>
          <w:b/>
          <w:spacing w:val="2"/>
          <w:sz w:val="28"/>
          <w:szCs w:val="24"/>
          <w:lang w:eastAsia="ru-RU"/>
        </w:rPr>
        <w:t xml:space="preserve">, </w:t>
      </w:r>
      <w:r w:rsidRPr="00B74517">
        <w:rPr>
          <w:rFonts w:ascii="Times New Roman" w:eastAsia="Times New Roman" w:hAnsi="Times New Roman" w:cs="Times New Roman"/>
          <w:spacing w:val="2"/>
          <w:sz w:val="28"/>
          <w:szCs w:val="24"/>
          <w:lang w:eastAsia="ru-RU"/>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74517">
        <w:rPr>
          <w:rFonts w:ascii="Times New Roman" w:eastAsia="Times New Roman" w:hAnsi="Times New Roman" w:cs="Times New Roman"/>
          <w:sz w:val="28"/>
          <w:szCs w:val="24"/>
          <w:lang w:eastAsia="ru-RU"/>
        </w:rPr>
        <w:t>возможностей организма, сохранение и укрепление здоровья обучающихся и формирование культуры здоровья, включает:</w:t>
      </w:r>
    </w:p>
    <w:p w14:paraId="3991DA11" w14:textId="77777777" w:rsidR="00E1183C" w:rsidRPr="00B74517" w:rsidRDefault="00E1183C" w:rsidP="00A115D8">
      <w:pPr>
        <w:numPr>
          <w:ilvl w:val="0"/>
          <w:numId w:val="69"/>
        </w:numPr>
        <w:spacing w:after="0" w:line="240" w:lineRule="auto"/>
        <w:ind w:left="0" w:firstLine="709"/>
        <w:contextualSpacing/>
        <w:jc w:val="both"/>
        <w:outlineLvl w:val="1"/>
        <w:rPr>
          <w:rFonts w:ascii="Times New Roman" w:eastAsia="Times New Roman" w:hAnsi="Times New Roman" w:cs="Times New Roman"/>
          <w:spacing w:val="-3"/>
          <w:sz w:val="28"/>
          <w:szCs w:val="24"/>
          <w:lang w:eastAsia="ru-RU"/>
        </w:rPr>
      </w:pPr>
      <w:r w:rsidRPr="00B74517">
        <w:rPr>
          <w:rFonts w:ascii="Times New Roman" w:eastAsia="Times New Roman" w:hAnsi="Times New Roman" w:cs="Times New Roman"/>
          <w:spacing w:val="2"/>
          <w:sz w:val="28"/>
          <w:szCs w:val="24"/>
          <w:lang w:eastAsia="ru-RU"/>
        </w:rPr>
        <w:t>полноценную и эффективную работу с обучающимися</w:t>
      </w:r>
      <w:r w:rsidRPr="00B74517">
        <w:rPr>
          <w:rFonts w:ascii="Times New Roman" w:eastAsia="Times New Roman" w:hAnsi="Times New Roman" w:cs="Times New Roman"/>
          <w:spacing w:val="-3"/>
          <w:sz w:val="28"/>
          <w:szCs w:val="24"/>
          <w:lang w:eastAsia="ru-RU"/>
        </w:rPr>
        <w:t>всех групп здоровья (на уроках физкультуры, в секциях и т. п.);</w:t>
      </w:r>
    </w:p>
    <w:p w14:paraId="2B6782F6" w14:textId="77777777" w:rsidR="00E1183C" w:rsidRPr="00B74517" w:rsidRDefault="00E1183C" w:rsidP="00A115D8">
      <w:pPr>
        <w:numPr>
          <w:ilvl w:val="0"/>
          <w:numId w:val="69"/>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рациональную организацию уроков физической культуры и занятий активно­двигательного характера;</w:t>
      </w:r>
    </w:p>
    <w:p w14:paraId="3D17E777" w14:textId="77777777" w:rsidR="00E1183C" w:rsidRPr="00B74517" w:rsidRDefault="00E1183C" w:rsidP="00A115D8">
      <w:pPr>
        <w:numPr>
          <w:ilvl w:val="0"/>
          <w:numId w:val="69"/>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организацию динамических перемен, физкультминуток </w:t>
      </w:r>
      <w:r w:rsidRPr="00B74517">
        <w:rPr>
          <w:rFonts w:ascii="Times New Roman" w:eastAsia="Times New Roman" w:hAnsi="Times New Roman" w:cs="Times New Roman"/>
          <w:spacing w:val="-2"/>
          <w:sz w:val="28"/>
          <w:szCs w:val="24"/>
          <w:lang w:eastAsia="ru-RU"/>
        </w:rPr>
        <w:t>на уроках, способствующих эмоциональной разгрузке и повы</w:t>
      </w:r>
      <w:r w:rsidRPr="00B74517">
        <w:rPr>
          <w:rFonts w:ascii="Times New Roman" w:eastAsia="Times New Roman" w:hAnsi="Times New Roman" w:cs="Times New Roman"/>
          <w:sz w:val="28"/>
          <w:szCs w:val="24"/>
          <w:lang w:eastAsia="ru-RU"/>
        </w:rPr>
        <w:t>шению двигательной активности;</w:t>
      </w:r>
    </w:p>
    <w:p w14:paraId="5917A0BD" w14:textId="77777777" w:rsidR="00E1183C" w:rsidRPr="00B74517" w:rsidRDefault="00E1183C" w:rsidP="00A115D8">
      <w:pPr>
        <w:numPr>
          <w:ilvl w:val="0"/>
          <w:numId w:val="69"/>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организацию работы спортивных секций и создание усло</w:t>
      </w:r>
      <w:r w:rsidRPr="00B74517">
        <w:rPr>
          <w:rFonts w:ascii="Times New Roman" w:eastAsia="Times New Roman" w:hAnsi="Times New Roman" w:cs="Times New Roman"/>
          <w:sz w:val="28"/>
          <w:szCs w:val="24"/>
          <w:lang w:eastAsia="ru-RU"/>
        </w:rPr>
        <w:t>вий для их эффективного функционирования;</w:t>
      </w:r>
    </w:p>
    <w:p w14:paraId="7A7E4AB3" w14:textId="77777777" w:rsidR="00E1183C" w:rsidRPr="00B74517" w:rsidRDefault="00E1183C" w:rsidP="00A115D8">
      <w:pPr>
        <w:numPr>
          <w:ilvl w:val="0"/>
          <w:numId w:val="69"/>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регулярное проведение спортивно­оздоровительных мероприятий (дней спорта, соревнований, олимпиад, походов </w:t>
      </w:r>
      <w:r w:rsidRPr="00B74517">
        <w:rPr>
          <w:rFonts w:ascii="Times New Roman" w:eastAsia="Times New Roman" w:hAnsi="Times New Roman" w:cs="Times New Roman"/>
          <w:sz w:val="28"/>
          <w:szCs w:val="24"/>
          <w:lang w:eastAsia="ru-RU"/>
        </w:rPr>
        <w:t>и т. п.).</w:t>
      </w:r>
    </w:p>
    <w:p w14:paraId="5A049F46"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8"/>
          <w:szCs w:val="24"/>
          <w:lang w:eastAsia="ru-RU"/>
        </w:rPr>
      </w:pPr>
      <w:r w:rsidRPr="00B74517">
        <w:rPr>
          <w:rFonts w:ascii="Times New Roman" w:eastAsia="Times New Roman" w:hAnsi="Times New Roman" w:cs="Times New Roman"/>
          <w:b/>
          <w:iCs/>
          <w:spacing w:val="2"/>
          <w:sz w:val="28"/>
          <w:szCs w:val="24"/>
          <w:lang w:eastAsia="ru-RU"/>
        </w:rPr>
        <w:t>Работа с родителями (законными представителями)</w:t>
      </w:r>
      <w:r w:rsidRPr="00B74517">
        <w:rPr>
          <w:rFonts w:ascii="Times New Roman" w:eastAsia="Times New Roman" w:hAnsi="Times New Roman" w:cs="Times New Roman"/>
          <w:b/>
          <w:spacing w:val="2"/>
          <w:sz w:val="28"/>
          <w:szCs w:val="24"/>
          <w:lang w:eastAsia="ru-RU"/>
        </w:rPr>
        <w:t xml:space="preserve"> включает:</w:t>
      </w:r>
    </w:p>
    <w:p w14:paraId="7E5F3025"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pacing w:val="-5"/>
          <w:sz w:val="28"/>
          <w:szCs w:val="24"/>
          <w:lang w:eastAsia="ru-RU"/>
        </w:rPr>
      </w:pPr>
      <w:r w:rsidRPr="00B74517">
        <w:rPr>
          <w:rFonts w:ascii="Times New Roman" w:eastAsia="Times New Roman" w:hAnsi="Times New Roman" w:cs="Times New Roman"/>
          <w:spacing w:val="-5"/>
          <w:sz w:val="28"/>
          <w:szCs w:val="24"/>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14:paraId="24C6F4FA"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организацию совместной работы педагогов и родите</w:t>
      </w:r>
      <w:r w:rsidRPr="00B74517">
        <w:rPr>
          <w:rFonts w:ascii="Times New Roman" w:eastAsia="Times New Roman" w:hAnsi="Times New Roman" w:cs="Times New Roman"/>
          <w:sz w:val="28"/>
          <w:szCs w:val="24"/>
          <w:lang w:eastAsia="ru-RU"/>
        </w:rPr>
        <w:t xml:space="preserve">лей </w:t>
      </w:r>
      <w:r w:rsidRPr="00B74517">
        <w:rPr>
          <w:rFonts w:ascii="Times New Roman" w:eastAsia="Times New Roman" w:hAnsi="Times New Roman" w:cs="Times New Roman"/>
          <w:spacing w:val="2"/>
          <w:sz w:val="28"/>
          <w:szCs w:val="24"/>
          <w:lang w:eastAsia="ru-RU"/>
        </w:rPr>
        <w:t xml:space="preserve">(законных представителей) по проведению спортивных </w:t>
      </w:r>
      <w:r w:rsidRPr="00B74517">
        <w:rPr>
          <w:rFonts w:ascii="Times New Roman" w:eastAsia="Times New Roman" w:hAnsi="Times New Roman" w:cs="Times New Roman"/>
          <w:spacing w:val="-2"/>
          <w:sz w:val="28"/>
          <w:szCs w:val="24"/>
          <w:lang w:eastAsia="ru-RU"/>
        </w:rPr>
        <w:t>соревнований, дней здоровья, занятий по профилактике вред</w:t>
      </w:r>
      <w:r w:rsidRPr="00B74517">
        <w:rPr>
          <w:rFonts w:ascii="Times New Roman" w:eastAsia="Times New Roman" w:hAnsi="Times New Roman" w:cs="Times New Roman"/>
          <w:sz w:val="28"/>
          <w:szCs w:val="24"/>
          <w:lang w:eastAsia="ru-RU"/>
        </w:rPr>
        <w:t>ных привычек и т. п.</w:t>
      </w:r>
    </w:p>
    <w:p w14:paraId="7FB0E64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p>
    <w:p w14:paraId="407EE1E6" w14:textId="77777777" w:rsidR="00E1183C" w:rsidRPr="00B74517" w:rsidRDefault="00E1183C" w:rsidP="00B74517">
      <w:pPr>
        <w:autoSpaceDE w:val="0"/>
        <w:autoSpaceDN w:val="0"/>
        <w:adjustRightInd w:val="0"/>
        <w:spacing w:after="0" w:line="240" w:lineRule="auto"/>
        <w:ind w:firstLine="709"/>
        <w:jc w:val="center"/>
        <w:textAlignment w:val="center"/>
        <w:rPr>
          <w:rFonts w:ascii="Times New Roman" w:eastAsia="Times New Roman" w:hAnsi="Times New Roman" w:cs="Times New Roman"/>
          <w:spacing w:val="-3"/>
          <w:sz w:val="28"/>
          <w:szCs w:val="24"/>
          <w:lang w:eastAsia="ru-RU"/>
        </w:rPr>
      </w:pPr>
      <w:r w:rsidRPr="00B74517">
        <w:rPr>
          <w:rFonts w:ascii="Times New Roman" w:eastAsia="Times New Roman" w:hAnsi="Times New Roman" w:cs="Times New Roman"/>
          <w:b/>
          <w:bCs/>
          <w:iCs/>
          <w:spacing w:val="2"/>
          <w:sz w:val="28"/>
          <w:szCs w:val="24"/>
          <w:lang w:eastAsia="ru-RU"/>
        </w:rPr>
        <w:t xml:space="preserve">2.5. Критерии и показатели эффективности деятельности </w:t>
      </w:r>
      <w:r w:rsidR="007E27C2">
        <w:rPr>
          <w:rFonts w:ascii="Times New Roman" w:eastAsia="Times New Roman" w:hAnsi="Times New Roman" w:cs="Times New Roman"/>
          <w:b/>
          <w:spacing w:val="-3"/>
          <w:sz w:val="28"/>
          <w:szCs w:val="24"/>
          <w:lang w:eastAsia="ru-RU"/>
        </w:rPr>
        <w:t>школы</w:t>
      </w:r>
    </w:p>
    <w:p w14:paraId="5EACFFB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4"/>
          <w:lang w:eastAsia="ru-RU"/>
        </w:rPr>
      </w:pPr>
    </w:p>
    <w:p w14:paraId="2DDAA3B6"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В целях получения объективных данных о результатах</w:t>
      </w:r>
      <w:r w:rsidRPr="00B74517">
        <w:rPr>
          <w:rFonts w:ascii="Times New Roman" w:eastAsia="Times New Roman" w:hAnsi="Times New Roman" w:cs="Times New Roman"/>
          <w:spacing w:val="2"/>
          <w:sz w:val="28"/>
          <w:szCs w:val="24"/>
          <w:lang w:eastAsia="ru-RU"/>
        </w:rPr>
        <w:br/>
      </w:r>
      <w:r w:rsidRPr="00B74517">
        <w:rPr>
          <w:rFonts w:ascii="Times New Roman" w:eastAsia="Times New Roman" w:hAnsi="Times New Roman" w:cs="Times New Roman"/>
          <w:sz w:val="28"/>
          <w:szCs w:val="24"/>
          <w:lang w:eastAsia="ru-RU"/>
        </w:rPr>
        <w:t xml:space="preserve">реализации программы и необходимости ее коррекции </w:t>
      </w:r>
      <w:r w:rsidR="00416C41" w:rsidRPr="00B74517">
        <w:rPr>
          <w:rFonts w:ascii="Times New Roman" w:eastAsia="Times New Roman" w:hAnsi="Times New Roman" w:cs="Times New Roman"/>
          <w:sz w:val="28"/>
          <w:szCs w:val="24"/>
          <w:lang w:eastAsia="ru-RU"/>
        </w:rPr>
        <w:t>в школе</w:t>
      </w:r>
      <w:r w:rsidRPr="00B74517">
        <w:rPr>
          <w:rFonts w:ascii="Times New Roman" w:eastAsia="Times New Roman" w:hAnsi="Times New Roman" w:cs="Times New Roman"/>
          <w:sz w:val="28"/>
          <w:szCs w:val="24"/>
          <w:lang w:eastAsia="ru-RU"/>
        </w:rPr>
        <w:t xml:space="preserve"> проводся систематический мониторинг в рамках ВСОКО.</w:t>
      </w:r>
    </w:p>
    <w:p w14:paraId="37C7589B"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Мониторинг реализации Программы включает:</w:t>
      </w:r>
    </w:p>
    <w:p w14:paraId="759F03D4"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аналитические данные об уровне </w:t>
      </w:r>
      <w:proofErr w:type="gramStart"/>
      <w:r w:rsidRPr="00B74517">
        <w:rPr>
          <w:rFonts w:ascii="Times New Roman" w:eastAsia="Times New Roman" w:hAnsi="Times New Roman" w:cs="Times New Roman"/>
          <w:sz w:val="28"/>
          <w:szCs w:val="24"/>
          <w:lang w:eastAsia="ru-RU"/>
        </w:rPr>
        <w:t>представлений</w:t>
      </w:r>
      <w:proofErr w:type="gramEnd"/>
      <w:r w:rsidRPr="00B74517">
        <w:rPr>
          <w:rFonts w:ascii="Times New Roman" w:eastAsia="Times New Roman" w:hAnsi="Times New Roman" w:cs="Times New Roman"/>
          <w:sz w:val="28"/>
          <w:szCs w:val="24"/>
          <w:lang w:eastAsia="ru-RU"/>
        </w:rPr>
        <w:t xml:space="preserve"> обучающихся о проблемах охраны окружающей среды, своем здоровье, правильном питании, </w:t>
      </w:r>
      <w:r w:rsidRPr="00B74517">
        <w:rPr>
          <w:rFonts w:ascii="Times New Roman" w:eastAsia="Times New Roman" w:hAnsi="Times New Roman" w:cs="Times New Roman"/>
          <w:sz w:val="28"/>
          <w:szCs w:val="24"/>
          <w:lang w:eastAsia="ru-RU"/>
        </w:rPr>
        <w:lastRenderedPageBreak/>
        <w:t xml:space="preserve">влиянии психотропных веществ </w:t>
      </w:r>
      <w:r w:rsidRPr="00B74517">
        <w:rPr>
          <w:rFonts w:ascii="Times New Roman" w:eastAsia="Times New Roman" w:hAnsi="Times New Roman" w:cs="Times New Roman"/>
          <w:spacing w:val="2"/>
          <w:sz w:val="28"/>
          <w:szCs w:val="24"/>
          <w:lang w:eastAsia="ru-RU"/>
        </w:rPr>
        <w:t xml:space="preserve">на здоровье человека, правилах поведения в школе и вне </w:t>
      </w:r>
      <w:r w:rsidRPr="00B74517">
        <w:rPr>
          <w:rFonts w:ascii="Times New Roman" w:eastAsia="Times New Roman" w:hAnsi="Times New Roman" w:cs="Times New Roman"/>
          <w:sz w:val="28"/>
          <w:szCs w:val="24"/>
          <w:lang w:eastAsia="ru-RU"/>
        </w:rPr>
        <w:t>школы, в том числе на транспорте;</w:t>
      </w:r>
    </w:p>
    <w:p w14:paraId="7062CDD4"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отслеживание динамики показателей здоровья обучаю</w:t>
      </w:r>
      <w:r w:rsidRPr="00B74517">
        <w:rPr>
          <w:rFonts w:ascii="Times New Roman" w:eastAsia="Times New Roman" w:hAnsi="Times New Roman" w:cs="Times New Roman"/>
          <w:sz w:val="28"/>
          <w:szCs w:val="24"/>
          <w:lang w:eastAsia="ru-RU"/>
        </w:rPr>
        <w:t>щихся: общего показателя здоровья, показателей заболеваемости органов зрения и опорно­двигательного аппарата;</w:t>
      </w:r>
    </w:p>
    <w:p w14:paraId="197F3AEC"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z w:val="28"/>
          <w:szCs w:val="24"/>
          <w:lang w:eastAsia="ru-RU"/>
        </w:rPr>
        <w:t xml:space="preserve">отслеживание динамики травматизма </w:t>
      </w:r>
      <w:r w:rsidR="00416C41" w:rsidRPr="00B74517">
        <w:rPr>
          <w:rFonts w:ascii="Times New Roman" w:eastAsia="Times New Roman" w:hAnsi="Times New Roman" w:cs="Times New Roman"/>
          <w:sz w:val="28"/>
          <w:szCs w:val="24"/>
          <w:lang w:eastAsia="ru-RU"/>
        </w:rPr>
        <w:t>в школе</w:t>
      </w:r>
      <w:r w:rsidRPr="00B74517">
        <w:rPr>
          <w:rFonts w:ascii="Times New Roman" w:eastAsia="Times New Roman" w:hAnsi="Times New Roman" w:cs="Times New Roman"/>
          <w:spacing w:val="-2"/>
          <w:sz w:val="28"/>
          <w:szCs w:val="24"/>
          <w:lang w:eastAsia="ru-RU"/>
        </w:rPr>
        <w:t>, в том числе дорожно­транспортного травматизма;</w:t>
      </w:r>
    </w:p>
    <w:p w14:paraId="410441C8"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отслеживание динамики показателей количества пропусков занятий по болезни;</w:t>
      </w:r>
    </w:p>
    <w:p w14:paraId="5B5C6B86"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2"/>
          <w:sz w:val="28"/>
          <w:szCs w:val="24"/>
          <w:lang w:eastAsia="ru-RU"/>
        </w:rPr>
        <w:t xml:space="preserve">включение в доступный широкой общественности ежегодный отчет </w:t>
      </w:r>
      <w:r w:rsidR="007E27C2">
        <w:rPr>
          <w:rFonts w:ascii="Times New Roman" w:eastAsia="Times New Roman" w:hAnsi="Times New Roman" w:cs="Times New Roman"/>
          <w:spacing w:val="-3"/>
          <w:sz w:val="28"/>
          <w:szCs w:val="24"/>
          <w:lang w:eastAsia="ru-RU"/>
        </w:rPr>
        <w:t>школы</w:t>
      </w:r>
      <w:r w:rsidRPr="00B74517">
        <w:rPr>
          <w:rFonts w:ascii="Times New Roman" w:eastAsia="Times New Roman" w:hAnsi="Times New Roman" w:cs="Times New Roman"/>
          <w:spacing w:val="-3"/>
          <w:sz w:val="28"/>
          <w:szCs w:val="24"/>
          <w:lang w:eastAsia="ru-RU"/>
        </w:rPr>
        <w:t xml:space="preserve"> </w:t>
      </w:r>
      <w:r w:rsidRPr="00B74517">
        <w:rPr>
          <w:rFonts w:ascii="Times New Roman" w:eastAsia="Times New Roman" w:hAnsi="Times New Roman" w:cs="Times New Roman"/>
          <w:spacing w:val="2"/>
          <w:sz w:val="28"/>
          <w:szCs w:val="24"/>
          <w:lang w:eastAsia="ru-RU"/>
        </w:rPr>
        <w:t>обобщенных данных о сформированности у обучающихся представлений об экологической культуре, здоровом и безопасном образе жизни.</w:t>
      </w:r>
    </w:p>
    <w:p w14:paraId="0395D3AB"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pacing w:val="2"/>
          <w:sz w:val="28"/>
          <w:szCs w:val="24"/>
          <w:lang w:eastAsia="ru-RU"/>
        </w:rPr>
      </w:pPr>
    </w:p>
    <w:p w14:paraId="25E5EE63" w14:textId="77777777" w:rsidR="00E1183C" w:rsidRPr="00B74517" w:rsidRDefault="00E1183C" w:rsidP="00B74517">
      <w:pPr>
        <w:shd w:val="clear" w:color="auto" w:fill="FFFFFF"/>
        <w:spacing w:after="0" w:line="240" w:lineRule="auto"/>
        <w:ind w:firstLine="709"/>
        <w:jc w:val="both"/>
        <w:rPr>
          <w:rFonts w:ascii="Times New Roman" w:eastAsia="Times New Roman" w:hAnsi="Times New Roman" w:cs="Times New Roman"/>
          <w:b/>
          <w:bCs/>
          <w:color w:val="000000"/>
          <w:sz w:val="28"/>
          <w:szCs w:val="24"/>
          <w:lang w:eastAsia="ru-RU"/>
        </w:rPr>
      </w:pPr>
      <w:r w:rsidRPr="00B74517">
        <w:rPr>
          <w:rFonts w:ascii="Times New Roman" w:eastAsia="Times New Roman" w:hAnsi="Times New Roman" w:cs="Times New Roman"/>
          <w:b/>
          <w:bCs/>
          <w:color w:val="000000"/>
          <w:sz w:val="28"/>
          <w:szCs w:val="24"/>
          <w:lang w:eastAsia="ru-RU"/>
        </w:rPr>
        <w:t>2.6.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14:paraId="00F70657" w14:textId="77777777" w:rsidR="00E1183C" w:rsidRPr="00B74517" w:rsidRDefault="00E1183C" w:rsidP="00B74517">
      <w:pPr>
        <w:shd w:val="clear" w:color="auto" w:fill="FFFFFF"/>
        <w:spacing w:after="0" w:line="240" w:lineRule="auto"/>
        <w:ind w:firstLine="709"/>
        <w:jc w:val="both"/>
        <w:rPr>
          <w:rFonts w:ascii="Times New Roman" w:eastAsia="Times New Roman" w:hAnsi="Times New Roman" w:cs="Times New Roman"/>
          <w:b/>
          <w:bCs/>
          <w:color w:val="000000"/>
          <w:sz w:val="28"/>
          <w:szCs w:val="24"/>
          <w:lang w:eastAsia="ru-RU"/>
        </w:rPr>
      </w:pPr>
    </w:p>
    <w:p w14:paraId="1FBAD7D4" w14:textId="77777777" w:rsidR="00E1183C" w:rsidRPr="00B74517" w:rsidRDefault="00E1183C" w:rsidP="00B74517">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B74517">
        <w:rPr>
          <w:rFonts w:ascii="Times New Roman" w:eastAsia="Times New Roman" w:hAnsi="Times New Roman" w:cs="Times New Roman"/>
          <w:color w:val="000000"/>
          <w:sz w:val="28"/>
          <w:szCs w:val="24"/>
          <w:lang w:eastAsia="ru-RU"/>
        </w:rPr>
        <w:t xml:space="preserve">Основные результаты реализации программы формирования </w:t>
      </w:r>
      <w:r w:rsidR="007E27C2" w:rsidRPr="00B74517">
        <w:rPr>
          <w:rFonts w:ascii="Times New Roman" w:eastAsia="Times New Roman" w:hAnsi="Times New Roman" w:cs="Times New Roman"/>
          <w:color w:val="000000"/>
          <w:sz w:val="28"/>
          <w:szCs w:val="24"/>
          <w:lang w:eastAsia="ru-RU"/>
        </w:rPr>
        <w:t>экологической культуры</w:t>
      </w:r>
      <w:r w:rsidRPr="00B74517">
        <w:rPr>
          <w:rFonts w:ascii="Times New Roman" w:eastAsia="Times New Roman" w:hAnsi="Times New Roman" w:cs="Times New Roman"/>
          <w:color w:val="000000"/>
          <w:sz w:val="28"/>
          <w:szCs w:val="24"/>
          <w:lang w:eastAsia="ru-RU"/>
        </w:rPr>
        <w:t xml:space="preserve">, здорового и безопасного образа жизни обучающихся оцениваются в рамках мониторинговых процедур, предусматривающих выявление: динамики </w:t>
      </w:r>
      <w:r w:rsidRPr="00B74517">
        <w:rPr>
          <w:rFonts w:ascii="Times New Roman" w:eastAsia="Times New Roman" w:hAnsi="Times New Roman" w:cs="Times New Roman"/>
          <w:sz w:val="28"/>
          <w:szCs w:val="24"/>
          <w:lang w:eastAsia="ru-RU"/>
        </w:rPr>
        <w:t>сезонных</w:t>
      </w:r>
      <w:r w:rsidR="00955B50">
        <w:rPr>
          <w:rFonts w:ascii="Times New Roman" w:eastAsia="Times New Roman" w:hAnsi="Times New Roman" w:cs="Times New Roman"/>
          <w:sz w:val="28"/>
          <w:szCs w:val="24"/>
          <w:lang w:eastAsia="ru-RU"/>
        </w:rPr>
        <w:t xml:space="preserve"> </w:t>
      </w:r>
      <w:r w:rsidRPr="00B74517">
        <w:rPr>
          <w:rFonts w:ascii="Times New Roman" w:eastAsia="Times New Roman" w:hAnsi="Times New Roman" w:cs="Times New Roman"/>
          <w:sz w:val="28"/>
          <w:szCs w:val="24"/>
          <w:lang w:eastAsia="ru-RU"/>
        </w:rPr>
        <w:t>заболеваний; динамики школьного травматизма; утомляемости обучающихся и т.п.</w:t>
      </w:r>
    </w:p>
    <w:p w14:paraId="5DF6978A" w14:textId="77777777" w:rsidR="00E1183C" w:rsidRPr="00B74517" w:rsidRDefault="00E1183C" w:rsidP="00B74517">
      <w:pPr>
        <w:shd w:val="clear" w:color="auto" w:fill="FFFFFF"/>
        <w:spacing w:after="0" w:line="240" w:lineRule="auto"/>
        <w:ind w:firstLine="709"/>
        <w:jc w:val="both"/>
        <w:rPr>
          <w:rFonts w:ascii="Times New Roman" w:eastAsia="Times New Roman" w:hAnsi="Times New Roman" w:cs="Times New Roman"/>
          <w:sz w:val="32"/>
          <w:szCs w:val="28"/>
          <w:lang w:eastAsia="ru-RU"/>
        </w:rPr>
      </w:pPr>
    </w:p>
    <w:tbl>
      <w:tblPr>
        <w:tblW w:w="5000" w:type="pct"/>
        <w:tblInd w:w="-5" w:type="dxa"/>
        <w:tblLayout w:type="fixed"/>
        <w:tblCellMar>
          <w:left w:w="0" w:type="dxa"/>
          <w:right w:w="0" w:type="dxa"/>
        </w:tblCellMar>
        <w:tblLook w:val="04A0" w:firstRow="1" w:lastRow="0" w:firstColumn="1" w:lastColumn="0" w:noHBand="0" w:noVBand="1"/>
      </w:tblPr>
      <w:tblGrid>
        <w:gridCol w:w="850"/>
        <w:gridCol w:w="4112"/>
        <w:gridCol w:w="1985"/>
        <w:gridCol w:w="2398"/>
      </w:tblGrid>
      <w:tr w:rsidR="00E1183C" w:rsidRPr="00955B50" w14:paraId="03DB743D" w14:textId="77777777" w:rsidTr="007E27C2">
        <w:tc>
          <w:tcPr>
            <w:tcW w:w="45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8205EF6" w14:textId="77777777" w:rsidR="00E1183C" w:rsidRPr="00955B50" w:rsidRDefault="00E1183C" w:rsidP="00B74517">
            <w:pPr>
              <w:spacing w:after="0" w:line="240" w:lineRule="auto"/>
              <w:ind w:left="284"/>
              <w:jc w:val="center"/>
              <w:rPr>
                <w:rFonts w:ascii="Times New Roman" w:eastAsia="Times New Roman" w:hAnsi="Times New Roman" w:cs="Times New Roman"/>
                <w:b/>
                <w:bCs/>
                <w:sz w:val="24"/>
                <w:szCs w:val="20"/>
                <w:lang w:eastAsia="ru-RU"/>
              </w:rPr>
            </w:pPr>
            <w:r w:rsidRPr="00955B50">
              <w:rPr>
                <w:rFonts w:ascii="Times New Roman" w:eastAsia="Times New Roman" w:hAnsi="Times New Roman" w:cs="Times New Roman"/>
                <w:b/>
                <w:bCs/>
                <w:sz w:val="24"/>
                <w:szCs w:val="20"/>
                <w:lang w:eastAsia="ru-RU"/>
              </w:rPr>
              <w:t>№</w:t>
            </w:r>
          </w:p>
          <w:p w14:paraId="6CE7F302" w14:textId="77777777" w:rsidR="00E1183C" w:rsidRPr="00955B50" w:rsidRDefault="00E1183C" w:rsidP="00B74517">
            <w:pPr>
              <w:spacing w:after="0" w:line="240" w:lineRule="auto"/>
              <w:ind w:left="284"/>
              <w:jc w:val="center"/>
              <w:rPr>
                <w:rFonts w:ascii="Times New Roman" w:eastAsia="Times New Roman" w:hAnsi="Times New Roman" w:cs="Times New Roman"/>
                <w:sz w:val="24"/>
                <w:szCs w:val="20"/>
                <w:lang w:eastAsia="ru-RU"/>
              </w:rPr>
            </w:pPr>
            <w:r w:rsidRPr="00955B50">
              <w:rPr>
                <w:rFonts w:ascii="Times New Roman" w:eastAsia="Times New Roman" w:hAnsi="Times New Roman" w:cs="Times New Roman"/>
                <w:b/>
                <w:bCs/>
                <w:sz w:val="24"/>
                <w:szCs w:val="20"/>
                <w:lang w:eastAsia="ru-RU"/>
              </w:rPr>
              <w:t>п/п</w:t>
            </w:r>
          </w:p>
        </w:tc>
        <w:tc>
          <w:tcPr>
            <w:tcW w:w="22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62864B" w14:textId="77777777" w:rsidR="00E1183C" w:rsidRPr="00955B50" w:rsidRDefault="00E1183C" w:rsidP="00B74517">
            <w:pPr>
              <w:spacing w:after="0" w:line="240" w:lineRule="auto"/>
              <w:ind w:left="284"/>
              <w:jc w:val="center"/>
              <w:rPr>
                <w:rFonts w:ascii="Times New Roman" w:eastAsia="Times New Roman" w:hAnsi="Times New Roman" w:cs="Times New Roman"/>
                <w:sz w:val="24"/>
                <w:szCs w:val="20"/>
                <w:lang w:eastAsia="ru-RU"/>
              </w:rPr>
            </w:pPr>
            <w:r w:rsidRPr="00955B50">
              <w:rPr>
                <w:rFonts w:ascii="Times New Roman" w:eastAsia="Times New Roman" w:hAnsi="Times New Roman" w:cs="Times New Roman"/>
                <w:b/>
                <w:bCs/>
                <w:sz w:val="24"/>
                <w:szCs w:val="20"/>
                <w:lang w:eastAsia="ru-RU"/>
              </w:rPr>
              <w:t>Процедуры мониторинга</w:t>
            </w:r>
          </w:p>
        </w:tc>
        <w:tc>
          <w:tcPr>
            <w:tcW w:w="10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6BABE" w14:textId="77777777" w:rsidR="00E1183C" w:rsidRPr="00955B50" w:rsidRDefault="00E1183C" w:rsidP="00B74517">
            <w:pPr>
              <w:spacing w:after="0" w:line="240" w:lineRule="auto"/>
              <w:ind w:left="284"/>
              <w:jc w:val="center"/>
              <w:rPr>
                <w:rFonts w:ascii="Times New Roman" w:eastAsia="Times New Roman" w:hAnsi="Times New Roman" w:cs="Times New Roman"/>
                <w:sz w:val="24"/>
                <w:szCs w:val="20"/>
                <w:lang w:eastAsia="ru-RU"/>
              </w:rPr>
            </w:pPr>
            <w:r w:rsidRPr="00955B50">
              <w:rPr>
                <w:rFonts w:ascii="Times New Roman" w:eastAsia="Times New Roman" w:hAnsi="Times New Roman" w:cs="Times New Roman"/>
                <w:b/>
                <w:bCs/>
                <w:sz w:val="24"/>
                <w:szCs w:val="20"/>
                <w:lang w:eastAsia="ru-RU"/>
              </w:rPr>
              <w:t>Сроки</w:t>
            </w:r>
          </w:p>
        </w:tc>
        <w:tc>
          <w:tcPr>
            <w:tcW w:w="1283"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14:paraId="29F70083" w14:textId="77777777" w:rsidR="00E1183C" w:rsidRPr="00955B50" w:rsidRDefault="00E1183C" w:rsidP="00B74517">
            <w:pPr>
              <w:spacing w:after="0" w:line="240" w:lineRule="auto"/>
              <w:ind w:left="284"/>
              <w:jc w:val="center"/>
              <w:rPr>
                <w:rFonts w:ascii="Times New Roman" w:eastAsia="Times New Roman" w:hAnsi="Times New Roman" w:cs="Times New Roman"/>
                <w:sz w:val="24"/>
                <w:szCs w:val="20"/>
                <w:lang w:eastAsia="ru-RU"/>
              </w:rPr>
            </w:pPr>
            <w:r w:rsidRPr="00955B50">
              <w:rPr>
                <w:rFonts w:ascii="Times New Roman" w:eastAsia="Times New Roman" w:hAnsi="Times New Roman" w:cs="Times New Roman"/>
                <w:b/>
                <w:bCs/>
                <w:sz w:val="24"/>
                <w:szCs w:val="20"/>
                <w:lang w:eastAsia="ru-RU"/>
              </w:rPr>
              <w:t>Ответственные</w:t>
            </w:r>
          </w:p>
        </w:tc>
      </w:tr>
      <w:tr w:rsidR="00E1183C" w:rsidRPr="00955B50" w14:paraId="71AC392B" w14:textId="77777777" w:rsidTr="007E27C2">
        <w:tc>
          <w:tcPr>
            <w:tcW w:w="45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507090D" w14:textId="77777777" w:rsidR="00E1183C" w:rsidRPr="00955B50" w:rsidRDefault="00E1183C" w:rsidP="00A115D8">
            <w:pPr>
              <w:numPr>
                <w:ilvl w:val="0"/>
                <w:numId w:val="64"/>
              </w:numPr>
              <w:spacing w:after="13" w:line="240" w:lineRule="auto"/>
              <w:ind w:left="284" w:right="9" w:firstLine="0"/>
              <w:jc w:val="both"/>
              <w:rPr>
                <w:rFonts w:ascii="Times New Roman" w:eastAsia="Times New Roman" w:hAnsi="Times New Roman" w:cs="Times New Roman"/>
                <w:sz w:val="24"/>
                <w:szCs w:val="20"/>
                <w:lang w:eastAsia="ru-RU"/>
              </w:rPr>
            </w:pPr>
          </w:p>
        </w:tc>
        <w:tc>
          <w:tcPr>
            <w:tcW w:w="22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2F6BD"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Медосмотр обучающихся.</w:t>
            </w:r>
          </w:p>
          <w:p w14:paraId="08F08149"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Медосмотр педагогов</w:t>
            </w:r>
          </w:p>
          <w:p w14:paraId="0D9C9215"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Ведение мониторинга здоровья.</w:t>
            </w:r>
          </w:p>
          <w:p w14:paraId="4A9CEAD2"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Мониторинг физических достижений.</w:t>
            </w:r>
          </w:p>
        </w:tc>
        <w:tc>
          <w:tcPr>
            <w:tcW w:w="10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E9672A"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Октябрь</w:t>
            </w:r>
          </w:p>
          <w:p w14:paraId="152766D0"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Март</w:t>
            </w:r>
          </w:p>
          <w:p w14:paraId="23A00804"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shd w:val="clear" w:color="auto" w:fill="FFFFFF"/>
                <w:lang w:eastAsia="ru-RU"/>
              </w:rPr>
              <w:t>В теч. года</w:t>
            </w:r>
          </w:p>
          <w:p w14:paraId="4D604740"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shd w:val="clear" w:color="auto" w:fill="FFFFFF"/>
                <w:lang w:eastAsia="ru-RU"/>
              </w:rPr>
              <w:t>В теч. года</w:t>
            </w:r>
          </w:p>
        </w:tc>
        <w:tc>
          <w:tcPr>
            <w:tcW w:w="1283"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14:paraId="019A3084"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Узкие специалисты, врачи детской поликлиники</w:t>
            </w:r>
          </w:p>
          <w:p w14:paraId="1343F40C"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proofErr w:type="gramStart"/>
            <w:r w:rsidRPr="00955B50">
              <w:rPr>
                <w:rFonts w:ascii="Times New Roman" w:eastAsia="Times New Roman" w:hAnsi="Times New Roman" w:cs="Times New Roman"/>
                <w:sz w:val="24"/>
                <w:szCs w:val="20"/>
                <w:lang w:eastAsia="ru-RU"/>
              </w:rPr>
              <w:t>мед.работник</w:t>
            </w:r>
            <w:proofErr w:type="gramEnd"/>
          </w:p>
          <w:p w14:paraId="30F63DC3"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учителя физ. культуры</w:t>
            </w:r>
          </w:p>
        </w:tc>
      </w:tr>
      <w:tr w:rsidR="00E1183C" w:rsidRPr="00955B50" w14:paraId="60126DC3" w14:textId="77777777" w:rsidTr="007E27C2">
        <w:tc>
          <w:tcPr>
            <w:tcW w:w="45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71A0836" w14:textId="77777777" w:rsidR="00E1183C" w:rsidRPr="00955B50" w:rsidRDefault="00E1183C" w:rsidP="00A115D8">
            <w:pPr>
              <w:numPr>
                <w:ilvl w:val="0"/>
                <w:numId w:val="65"/>
              </w:numPr>
              <w:spacing w:after="13" w:line="240" w:lineRule="auto"/>
              <w:ind w:left="284" w:right="9" w:firstLine="0"/>
              <w:jc w:val="both"/>
              <w:rPr>
                <w:rFonts w:ascii="Times New Roman" w:eastAsia="Times New Roman" w:hAnsi="Times New Roman" w:cs="Times New Roman"/>
                <w:sz w:val="24"/>
                <w:szCs w:val="20"/>
                <w:lang w:eastAsia="ru-RU"/>
              </w:rPr>
            </w:pPr>
          </w:p>
        </w:tc>
        <w:tc>
          <w:tcPr>
            <w:tcW w:w="22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BA0344"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Организация деятельности психологической службы школы:</w:t>
            </w:r>
          </w:p>
          <w:p w14:paraId="471C2716" w14:textId="77777777" w:rsidR="00E1183C" w:rsidRPr="00955B50" w:rsidRDefault="00E1183C" w:rsidP="00B74517">
            <w:pPr>
              <w:spacing w:after="13" w:line="240" w:lineRule="auto"/>
              <w:ind w:left="284" w:right="9"/>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-диагностика;</w:t>
            </w:r>
          </w:p>
          <w:p w14:paraId="1E14599A" w14:textId="77777777" w:rsidR="00E1183C" w:rsidRPr="00955B50" w:rsidRDefault="00E1183C" w:rsidP="00B74517">
            <w:pPr>
              <w:spacing w:after="13" w:line="240" w:lineRule="auto"/>
              <w:ind w:left="284" w:right="9"/>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-психологическое просвещение учителей, учащихся, родителей по организации ЗОЖ;</w:t>
            </w:r>
          </w:p>
          <w:p w14:paraId="0DBE1DEC" w14:textId="77777777" w:rsidR="00E1183C" w:rsidRPr="00955B50" w:rsidRDefault="00E1183C" w:rsidP="00B74517">
            <w:pPr>
              <w:spacing w:after="13" w:line="240" w:lineRule="auto"/>
              <w:ind w:left="284" w:right="9"/>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-коррекционно – развивающая работа с учащимися, требующими особого внимания.</w:t>
            </w:r>
          </w:p>
        </w:tc>
        <w:tc>
          <w:tcPr>
            <w:tcW w:w="10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EAA52"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shd w:val="clear" w:color="auto" w:fill="FFFFFF"/>
                <w:lang w:eastAsia="ru-RU"/>
              </w:rPr>
              <w:t>В теч. года</w:t>
            </w:r>
          </w:p>
        </w:tc>
        <w:tc>
          <w:tcPr>
            <w:tcW w:w="1283"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14:paraId="6928DF7B"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Психолог</w:t>
            </w:r>
          </w:p>
        </w:tc>
      </w:tr>
      <w:tr w:rsidR="00E1183C" w:rsidRPr="00955B50" w14:paraId="5763B84D" w14:textId="77777777" w:rsidTr="007E27C2">
        <w:tc>
          <w:tcPr>
            <w:tcW w:w="45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E09CA40" w14:textId="77777777" w:rsidR="00E1183C" w:rsidRPr="00955B50" w:rsidRDefault="00E1183C" w:rsidP="00B74517">
            <w:pPr>
              <w:spacing w:after="13" w:line="240" w:lineRule="auto"/>
              <w:ind w:left="284" w:right="9"/>
              <w:jc w:val="both"/>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 xml:space="preserve"> 3.</w:t>
            </w:r>
          </w:p>
        </w:tc>
        <w:tc>
          <w:tcPr>
            <w:tcW w:w="22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A0CF1F"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Проверка уровня компетенций обучающихся в области здоровьсбережения</w:t>
            </w:r>
          </w:p>
        </w:tc>
        <w:tc>
          <w:tcPr>
            <w:tcW w:w="10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3691E1"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shd w:val="clear" w:color="auto" w:fill="FFFFFF"/>
                <w:lang w:eastAsia="ru-RU"/>
              </w:rPr>
              <w:t xml:space="preserve">В теч. года </w:t>
            </w:r>
            <w:r w:rsidRPr="00955B50">
              <w:rPr>
                <w:rFonts w:ascii="Times New Roman" w:eastAsia="Times New Roman" w:hAnsi="Times New Roman" w:cs="Times New Roman"/>
                <w:sz w:val="24"/>
                <w:szCs w:val="20"/>
                <w:lang w:eastAsia="ru-RU"/>
              </w:rPr>
              <w:t xml:space="preserve">в процессе урочной и внеурочной </w:t>
            </w:r>
            <w:r w:rsidRPr="00955B50">
              <w:rPr>
                <w:rFonts w:ascii="Times New Roman" w:eastAsia="Times New Roman" w:hAnsi="Times New Roman" w:cs="Times New Roman"/>
                <w:sz w:val="24"/>
                <w:szCs w:val="20"/>
                <w:lang w:eastAsia="ru-RU"/>
              </w:rPr>
              <w:lastRenderedPageBreak/>
              <w:t>работы, анкетирование детей и родителей</w:t>
            </w:r>
          </w:p>
        </w:tc>
        <w:tc>
          <w:tcPr>
            <w:tcW w:w="1283"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14:paraId="048758BB"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lastRenderedPageBreak/>
              <w:t>Учителя, педагоги доп. образования</w:t>
            </w:r>
          </w:p>
        </w:tc>
      </w:tr>
      <w:tr w:rsidR="00E1183C" w:rsidRPr="00955B50" w14:paraId="3E0E5A9B" w14:textId="77777777" w:rsidTr="007E27C2">
        <w:tc>
          <w:tcPr>
            <w:tcW w:w="45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7A24EEC" w14:textId="77777777" w:rsidR="00E1183C" w:rsidRPr="00955B50" w:rsidRDefault="00E1183C" w:rsidP="00B74517">
            <w:pPr>
              <w:spacing w:after="13" w:line="240" w:lineRule="auto"/>
              <w:ind w:left="284" w:right="9"/>
              <w:jc w:val="both"/>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lastRenderedPageBreak/>
              <w:t>4.</w:t>
            </w:r>
          </w:p>
        </w:tc>
        <w:tc>
          <w:tcPr>
            <w:tcW w:w="22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A6B42"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Совершенствование материально – технической базы учреждения.</w:t>
            </w:r>
          </w:p>
        </w:tc>
        <w:tc>
          <w:tcPr>
            <w:tcW w:w="10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B18D4E"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shd w:val="clear" w:color="auto" w:fill="FFFFFF"/>
                <w:lang w:eastAsia="ru-RU"/>
              </w:rPr>
              <w:t>В теч. года</w:t>
            </w:r>
          </w:p>
        </w:tc>
        <w:tc>
          <w:tcPr>
            <w:tcW w:w="1283"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14:paraId="3086CA5F" w14:textId="77777777" w:rsidR="00E1183C" w:rsidRPr="00955B50" w:rsidRDefault="00E1183C" w:rsidP="00B74517">
            <w:pPr>
              <w:spacing w:after="0" w:line="240" w:lineRule="auto"/>
              <w:ind w:left="284"/>
              <w:rPr>
                <w:rFonts w:ascii="Times New Roman" w:eastAsia="Times New Roman" w:hAnsi="Times New Roman" w:cs="Times New Roman"/>
                <w:sz w:val="24"/>
                <w:szCs w:val="20"/>
                <w:lang w:eastAsia="ru-RU"/>
              </w:rPr>
            </w:pPr>
            <w:r w:rsidRPr="00955B50">
              <w:rPr>
                <w:rFonts w:ascii="Times New Roman" w:eastAsia="Times New Roman" w:hAnsi="Times New Roman" w:cs="Times New Roman"/>
                <w:sz w:val="24"/>
                <w:szCs w:val="20"/>
                <w:lang w:eastAsia="ru-RU"/>
              </w:rPr>
              <w:t xml:space="preserve">Руководство </w:t>
            </w:r>
            <w:r w:rsidR="007E27C2" w:rsidRPr="00955B50">
              <w:rPr>
                <w:rFonts w:ascii="Times New Roman" w:eastAsia="Times New Roman" w:hAnsi="Times New Roman" w:cs="Times New Roman"/>
                <w:sz w:val="24"/>
                <w:szCs w:val="20"/>
                <w:lang w:eastAsia="ru-RU"/>
              </w:rPr>
              <w:t>школы</w:t>
            </w:r>
          </w:p>
        </w:tc>
      </w:tr>
    </w:tbl>
    <w:p w14:paraId="47B6B9B6" w14:textId="77777777" w:rsidR="00E1183C" w:rsidRPr="00B74517" w:rsidRDefault="00E1183C" w:rsidP="00B74517">
      <w:pPr>
        <w:shd w:val="clear" w:color="auto" w:fill="FFFFFF"/>
        <w:spacing w:after="0" w:line="240" w:lineRule="auto"/>
        <w:ind w:left="284"/>
        <w:rPr>
          <w:rFonts w:ascii="Times New Roman" w:eastAsia="Times New Roman" w:hAnsi="Times New Roman" w:cs="Times New Roman"/>
          <w:sz w:val="32"/>
          <w:szCs w:val="28"/>
          <w:lang w:eastAsia="ru-RU"/>
        </w:rPr>
      </w:pPr>
    </w:p>
    <w:p w14:paraId="47FF46F2" w14:textId="77777777" w:rsidR="00E1183C" w:rsidRPr="00B74517" w:rsidRDefault="00E1183C" w:rsidP="00B74517">
      <w:pPr>
        <w:shd w:val="clear" w:color="auto" w:fill="FFFFFF"/>
        <w:spacing w:after="0" w:line="240" w:lineRule="auto"/>
        <w:ind w:firstLine="709"/>
        <w:jc w:val="both"/>
        <w:rPr>
          <w:rFonts w:ascii="Times New Roman" w:eastAsiaTheme="minorEastAsia" w:hAnsi="Times New Roman" w:cs="Times New Roman"/>
          <w:sz w:val="28"/>
          <w:szCs w:val="24"/>
        </w:rPr>
      </w:pPr>
      <w:r w:rsidRPr="00B74517">
        <w:rPr>
          <w:rFonts w:ascii="Times New Roman" w:eastAsia="Times New Roman" w:hAnsi="Times New Roman" w:cs="Times New Roman"/>
          <w:sz w:val="28"/>
          <w:szCs w:val="24"/>
          <w:lang w:eastAsia="ru-RU"/>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w:t>
      </w:r>
      <w:r w:rsidR="00955B50">
        <w:rPr>
          <w:rFonts w:ascii="Times New Roman" w:eastAsia="Times New Roman" w:hAnsi="Times New Roman" w:cs="Times New Roman"/>
          <w:sz w:val="28"/>
          <w:szCs w:val="24"/>
          <w:lang w:eastAsia="ru-RU"/>
        </w:rPr>
        <w:t>рабочих</w:t>
      </w:r>
      <w:r w:rsidRPr="00B74517">
        <w:rPr>
          <w:rFonts w:ascii="Times New Roman" w:eastAsia="Times New Roman" w:hAnsi="Times New Roman" w:cs="Times New Roman"/>
          <w:sz w:val="28"/>
          <w:szCs w:val="24"/>
          <w:lang w:eastAsia="ru-RU"/>
        </w:rPr>
        <w:t xml:space="preserve"> программ </w:t>
      </w:r>
      <w:r w:rsidR="00955B50">
        <w:rPr>
          <w:rFonts w:ascii="Times New Roman" w:eastAsia="Times New Roman" w:hAnsi="Times New Roman" w:cs="Times New Roman"/>
          <w:sz w:val="28"/>
          <w:szCs w:val="24"/>
          <w:lang w:eastAsia="ru-RU"/>
        </w:rPr>
        <w:t xml:space="preserve">внеурочной деятельности </w:t>
      </w:r>
      <w:r w:rsidRPr="00B74517">
        <w:rPr>
          <w:rFonts w:ascii="Times New Roman" w:eastAsia="Times New Roman" w:hAnsi="Times New Roman" w:cs="Times New Roman"/>
          <w:sz w:val="28"/>
          <w:szCs w:val="24"/>
          <w:lang w:eastAsia="ru-RU"/>
        </w:rPr>
        <w:t>оздоровительной направленности.</w:t>
      </w:r>
    </w:p>
    <w:p w14:paraId="275184DD" w14:textId="77777777" w:rsidR="007E27C2" w:rsidRDefault="007E27C2" w:rsidP="007E27C2">
      <w:pPr>
        <w:pStyle w:val="4"/>
      </w:pPr>
    </w:p>
    <w:p w14:paraId="7D62C8AE" w14:textId="77777777" w:rsidR="007E27C2" w:rsidRDefault="007E27C2" w:rsidP="007E27C2">
      <w:pPr>
        <w:pStyle w:val="4"/>
      </w:pPr>
    </w:p>
    <w:p w14:paraId="51B9B678" w14:textId="77777777" w:rsidR="00E1183C" w:rsidRPr="007E27C2" w:rsidRDefault="00E1183C" w:rsidP="007E27C2">
      <w:pPr>
        <w:pStyle w:val="4"/>
        <w:jc w:val="center"/>
        <w:rPr>
          <w:rFonts w:ascii="Times New Roman" w:hAnsi="Times New Roman" w:cs="Times New Roman"/>
          <w:b/>
          <w:i w:val="0"/>
          <w:color w:val="auto"/>
          <w:sz w:val="28"/>
          <w:szCs w:val="28"/>
        </w:rPr>
      </w:pPr>
      <w:r w:rsidRPr="007E27C2">
        <w:rPr>
          <w:rFonts w:ascii="Times New Roman" w:hAnsi="Times New Roman" w:cs="Times New Roman"/>
          <w:b/>
          <w:i w:val="0"/>
          <w:color w:val="auto"/>
          <w:sz w:val="28"/>
          <w:szCs w:val="28"/>
        </w:rPr>
        <w:t>2.6. Программа коррекционной работы</w:t>
      </w:r>
    </w:p>
    <w:p w14:paraId="5C99EBCA" w14:textId="77777777" w:rsidR="00E1183C" w:rsidRPr="00C42151" w:rsidRDefault="00E1183C" w:rsidP="007E27C2">
      <w:pPr>
        <w:pStyle w:val="4"/>
        <w:jc w:val="center"/>
        <w:rPr>
          <w:rFonts w:ascii="Times New Roman" w:eastAsiaTheme="minorEastAsia" w:hAnsi="Times New Roman" w:cs="Times New Roman"/>
          <w:b/>
          <w:color w:val="auto"/>
          <w:sz w:val="28"/>
          <w:szCs w:val="28"/>
        </w:rPr>
      </w:pPr>
      <w:r w:rsidRPr="00C42151">
        <w:rPr>
          <w:rFonts w:ascii="Times New Roman" w:eastAsiaTheme="minorEastAsia" w:hAnsi="Times New Roman" w:cs="Times New Roman"/>
          <w:b/>
          <w:color w:val="auto"/>
          <w:sz w:val="28"/>
          <w:szCs w:val="28"/>
        </w:rPr>
        <w:t>(общие положения и принципы программы коррекционной работы</w:t>
      </w:r>
      <w:r w:rsidRPr="00C42151">
        <w:rPr>
          <w:rStyle w:val="aa"/>
          <w:rFonts w:ascii="Times New Roman" w:eastAsiaTheme="minorEastAsia" w:hAnsi="Times New Roman" w:cs="Times New Roman"/>
          <w:b/>
          <w:color w:val="auto"/>
          <w:sz w:val="28"/>
          <w:szCs w:val="28"/>
        </w:rPr>
        <w:footnoteReference w:id="7"/>
      </w:r>
      <w:r w:rsidRPr="00C42151">
        <w:rPr>
          <w:rFonts w:ascii="Times New Roman" w:eastAsiaTheme="minorEastAsia" w:hAnsi="Times New Roman" w:cs="Times New Roman"/>
          <w:b/>
          <w:color w:val="auto"/>
          <w:sz w:val="28"/>
          <w:szCs w:val="28"/>
        </w:rPr>
        <w:t xml:space="preserve"> )</w:t>
      </w:r>
    </w:p>
    <w:p w14:paraId="17F78831" w14:textId="77777777" w:rsidR="007E27C2" w:rsidRPr="007E27C2" w:rsidRDefault="007E27C2" w:rsidP="007E27C2">
      <w:pPr>
        <w:autoSpaceDE w:val="0"/>
        <w:autoSpaceDN w:val="0"/>
        <w:adjustRightInd w:val="0"/>
        <w:spacing w:after="0" w:line="240" w:lineRule="auto"/>
        <w:ind w:firstLine="709"/>
        <w:jc w:val="center"/>
        <w:textAlignment w:val="center"/>
        <w:rPr>
          <w:rFonts w:ascii="Times New Roman" w:eastAsia="Times New Roman" w:hAnsi="Times New Roman" w:cs="Times New Roman"/>
          <w:b/>
          <w:bCs/>
          <w:sz w:val="28"/>
          <w:szCs w:val="28"/>
          <w:lang w:eastAsia="ru-RU"/>
        </w:rPr>
      </w:pPr>
    </w:p>
    <w:p w14:paraId="0E30712F"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bCs/>
          <w:sz w:val="28"/>
          <w:szCs w:val="24"/>
          <w:lang w:eastAsia="ru-RU"/>
        </w:rPr>
        <w:t>Цель программы</w:t>
      </w:r>
    </w:p>
    <w:p w14:paraId="7372C01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Программа коррекционной работы в соответствии с тре</w:t>
      </w:r>
      <w:r w:rsidRPr="00B74517">
        <w:rPr>
          <w:rFonts w:ascii="Times New Roman" w:eastAsia="Times New Roman" w:hAnsi="Times New Roman" w:cs="Times New Roman"/>
          <w:spacing w:val="-2"/>
          <w:sz w:val="28"/>
          <w:szCs w:val="24"/>
          <w:lang w:eastAsia="ru-RU"/>
        </w:rPr>
        <w:t>бованиями ФГОС НОО направлена на создание системы ком</w:t>
      </w:r>
      <w:r w:rsidRPr="00B74517">
        <w:rPr>
          <w:rFonts w:ascii="Times New Roman" w:eastAsia="Times New Roman" w:hAnsi="Times New Roman" w:cs="Times New Roman"/>
          <w:spacing w:val="2"/>
          <w:sz w:val="28"/>
          <w:szCs w:val="24"/>
          <w:lang w:eastAsia="ru-RU"/>
        </w:rPr>
        <w:t>плексной помощи детям с ОВЗ</w:t>
      </w:r>
      <w:r w:rsidRPr="00B74517">
        <w:rPr>
          <w:rFonts w:ascii="Times New Roman" w:eastAsia="Times New Roman" w:hAnsi="Times New Roman" w:cs="Times New Roman"/>
          <w:sz w:val="28"/>
          <w:szCs w:val="24"/>
          <w:lang w:eastAsia="ru-RU"/>
        </w:rPr>
        <w:t xml:space="preserve"> в ООП НОО</w:t>
      </w:r>
      <w:r w:rsidRPr="00B74517">
        <w:rPr>
          <w:rFonts w:ascii="Times New Roman" w:eastAsia="Times New Roman" w:hAnsi="Times New Roman" w:cs="Times New Roman"/>
          <w:spacing w:val="-3"/>
          <w:sz w:val="28"/>
          <w:szCs w:val="24"/>
          <w:lang w:eastAsia="ru-RU"/>
        </w:rPr>
        <w:t>, коррекцию недостатков в физи</w:t>
      </w:r>
      <w:r w:rsidRPr="00B74517">
        <w:rPr>
          <w:rFonts w:ascii="Times New Roman" w:eastAsia="Times New Roman" w:hAnsi="Times New Roman" w:cs="Times New Roman"/>
          <w:sz w:val="28"/>
          <w:szCs w:val="24"/>
          <w:lang w:eastAsia="ru-RU"/>
        </w:rPr>
        <w:t>ческом и (или) психическом развитии обучающихся, их социальную адаптацию.</w:t>
      </w:r>
    </w:p>
    <w:p w14:paraId="143FE5AF"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4"/>
          <w:lang w:eastAsia="ru-RU"/>
        </w:rPr>
      </w:pPr>
      <w:r w:rsidRPr="00B74517">
        <w:rPr>
          <w:rFonts w:ascii="Times New Roman" w:eastAsia="Times New Roman" w:hAnsi="Times New Roman" w:cs="Times New Roman"/>
          <w:sz w:val="28"/>
          <w:szCs w:val="24"/>
          <w:lang w:eastAsia="ru-RU"/>
        </w:rPr>
        <w:t>Программа коррекционной работы предусматривает созда</w:t>
      </w:r>
      <w:r w:rsidRPr="00B74517">
        <w:rPr>
          <w:rFonts w:ascii="Times New Roman" w:eastAsia="Times New Roman" w:hAnsi="Times New Roman" w:cs="Times New Roman"/>
          <w:spacing w:val="2"/>
          <w:sz w:val="28"/>
          <w:szCs w:val="24"/>
          <w:lang w:eastAsia="ru-RU"/>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B74517">
        <w:rPr>
          <w:rFonts w:ascii="Times New Roman" w:eastAsia="Times New Roman" w:hAnsi="Times New Roman" w:cs="Times New Roman"/>
          <w:sz w:val="28"/>
          <w:szCs w:val="24"/>
          <w:lang w:eastAsia="ru-RU"/>
        </w:rPr>
        <w:t>индивидуализации и дифференциации образовательного про</w:t>
      </w:r>
      <w:r w:rsidRPr="00B74517">
        <w:rPr>
          <w:rFonts w:ascii="Times New Roman" w:eastAsia="Times New Roman" w:hAnsi="Times New Roman" w:cs="Times New Roman"/>
          <w:spacing w:val="4"/>
          <w:sz w:val="28"/>
          <w:szCs w:val="24"/>
          <w:lang w:eastAsia="ru-RU"/>
        </w:rPr>
        <w:t>цесса.</w:t>
      </w:r>
    </w:p>
    <w:p w14:paraId="725B2E62" w14:textId="77777777" w:rsidR="00E1183C" w:rsidRPr="00B74517" w:rsidRDefault="00E1183C" w:rsidP="00B74517">
      <w:pPr>
        <w:autoSpaceDE w:val="0"/>
        <w:autoSpaceDN w:val="0"/>
        <w:adjustRightInd w:val="0"/>
        <w:spacing w:after="0" w:line="240" w:lineRule="auto"/>
        <w:jc w:val="both"/>
        <w:textAlignment w:val="center"/>
        <w:rPr>
          <w:rFonts w:ascii="Times New Roman" w:eastAsia="Times New Roman" w:hAnsi="Times New Roman" w:cs="Times New Roman"/>
          <w:sz w:val="28"/>
          <w:szCs w:val="24"/>
          <w:lang w:eastAsia="ru-RU"/>
        </w:rPr>
      </w:pPr>
    </w:p>
    <w:p w14:paraId="2F0F4E34" w14:textId="77777777" w:rsidR="00E1183C" w:rsidRPr="00B74517" w:rsidRDefault="00E1183C" w:rsidP="00B74517">
      <w:pPr>
        <w:autoSpaceDE w:val="0"/>
        <w:autoSpaceDN w:val="0"/>
        <w:adjustRightInd w:val="0"/>
        <w:spacing w:after="0" w:line="240" w:lineRule="auto"/>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bCs/>
          <w:sz w:val="28"/>
          <w:szCs w:val="24"/>
          <w:lang w:eastAsia="ru-RU"/>
        </w:rPr>
        <w:t>Задачи программы:</w:t>
      </w:r>
    </w:p>
    <w:p w14:paraId="7937EA3E"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своевременное выявление детей с трудностями адаптации, обусловленными ограниченными возможностями здоровья;</w:t>
      </w:r>
    </w:p>
    <w:p w14:paraId="7122460E"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определение особых образовательных потребностей детей с ОВЗ, детей­инвалидов;</w:t>
      </w:r>
    </w:p>
    <w:p w14:paraId="4AE678E7"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14:paraId="06B90C77"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14:paraId="041FDCD8"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lastRenderedPageBreak/>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5567F301"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14:paraId="0FE25179"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785C35D7"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реализация системы мероприятий по социальной адаптации детей с ОВЗ;</w:t>
      </w:r>
    </w:p>
    <w:p w14:paraId="048A83BA" w14:textId="77777777" w:rsidR="00E1183C" w:rsidRPr="00B74517" w:rsidRDefault="00E1183C" w:rsidP="00A115D8">
      <w:pPr>
        <w:pStyle w:val="a4"/>
        <w:numPr>
          <w:ilvl w:val="0"/>
          <w:numId w:val="73"/>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14:paraId="50EC2B8B"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0F4F5D73"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bCs/>
          <w:sz w:val="28"/>
          <w:szCs w:val="24"/>
          <w:lang w:eastAsia="ru-RU"/>
        </w:rPr>
        <w:t>Принципы формирования программы</w:t>
      </w:r>
    </w:p>
    <w:p w14:paraId="72C0B21B"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pacing w:val="2"/>
          <w:sz w:val="28"/>
          <w:szCs w:val="24"/>
          <w:lang w:eastAsia="ru-RU"/>
        </w:rPr>
        <w:t>Соблюдение интересов ребенка</w:t>
      </w:r>
      <w:r w:rsidRPr="00B74517">
        <w:rPr>
          <w:rFonts w:ascii="Times New Roman" w:eastAsia="Times New Roman" w:hAnsi="Times New Roman" w:cs="Times New Roman"/>
          <w:spacing w:val="2"/>
          <w:sz w:val="28"/>
          <w:szCs w:val="24"/>
          <w:lang w:eastAsia="ru-RU"/>
        </w:rPr>
        <w:t xml:space="preserve">. Принцип определяет позицию специалиста, который призван решать проблему </w:t>
      </w:r>
      <w:r w:rsidRPr="00B74517">
        <w:rPr>
          <w:rFonts w:ascii="Times New Roman" w:eastAsia="Times New Roman" w:hAnsi="Times New Roman" w:cs="Times New Roman"/>
          <w:sz w:val="28"/>
          <w:szCs w:val="24"/>
          <w:lang w:eastAsia="ru-RU"/>
        </w:rPr>
        <w:t>ребенка с максимальной пользой и в интересах ребенка.</w:t>
      </w:r>
    </w:p>
    <w:p w14:paraId="657DB1E3"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pacing w:val="2"/>
          <w:sz w:val="28"/>
          <w:szCs w:val="24"/>
          <w:lang w:eastAsia="ru-RU"/>
        </w:rPr>
        <w:t>Системность</w:t>
      </w:r>
      <w:r w:rsidRPr="00B74517">
        <w:rPr>
          <w:rFonts w:ascii="Times New Roman" w:eastAsia="Times New Roman" w:hAnsi="Times New Roman" w:cs="Times New Roman"/>
          <w:spacing w:val="2"/>
          <w:sz w:val="28"/>
          <w:szCs w:val="24"/>
          <w:lang w:eastAsia="ru-RU"/>
        </w:rPr>
        <w:t>. Принцип обеспечивает единство диагно</w:t>
      </w:r>
      <w:r w:rsidRPr="00B74517">
        <w:rPr>
          <w:rFonts w:ascii="Times New Roman" w:eastAsia="Times New Roman" w:hAnsi="Times New Roman" w:cs="Times New Roman"/>
          <w:sz w:val="28"/>
          <w:szCs w:val="24"/>
          <w:lang w:eastAsia="ru-RU"/>
        </w:rPr>
        <w:t>стики, коррекции и развития, т.</w:t>
      </w:r>
      <w:r w:rsidRPr="00B74517">
        <w:rPr>
          <w:rFonts w:ascii="Times New Roman" w:eastAsia="Times New Roman" w:hAnsi="Times New Roman" w:cs="Times New Roman"/>
          <w:sz w:val="28"/>
          <w:szCs w:val="24"/>
          <w:lang w:eastAsia="ru-RU"/>
        </w:rPr>
        <w:t> </w:t>
      </w:r>
      <w:r w:rsidRPr="00B74517">
        <w:rPr>
          <w:rFonts w:ascii="Times New Roman" w:eastAsia="Times New Roman" w:hAnsi="Times New Roman" w:cs="Times New Roman"/>
          <w:sz w:val="28"/>
          <w:szCs w:val="24"/>
          <w:lang w:eastAsia="ru-RU"/>
        </w:rPr>
        <w:t>е. системный подход к анализу особенностей развития и коррекции нарушений детей с ОВЗ, а также всесто</w:t>
      </w:r>
      <w:r w:rsidRPr="00B74517">
        <w:rPr>
          <w:rFonts w:ascii="Times New Roman" w:eastAsia="Times New Roman" w:hAnsi="Times New Roman" w:cs="Times New Roman"/>
          <w:spacing w:val="-2"/>
          <w:sz w:val="28"/>
          <w:szCs w:val="24"/>
          <w:lang w:eastAsia="ru-RU"/>
        </w:rPr>
        <w:t>ронний многоуровневый подход специалистов различного профиля, взаимодействие и согласованность их действий в</w:t>
      </w:r>
      <w:r w:rsidRPr="00B74517">
        <w:rPr>
          <w:rFonts w:ascii="Times New Roman" w:eastAsia="Times New Roman" w:hAnsi="Times New Roman" w:cs="Times New Roman"/>
          <w:sz w:val="28"/>
          <w:szCs w:val="24"/>
          <w:lang w:eastAsia="ru-RU"/>
        </w:rPr>
        <w:t xml:space="preserve"> решении проблем ребенка, участие в данном процессе всех участников образовательных отношений.</w:t>
      </w:r>
    </w:p>
    <w:p w14:paraId="221E49E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z w:val="28"/>
          <w:szCs w:val="24"/>
          <w:lang w:eastAsia="ru-RU"/>
        </w:rPr>
        <w:t>Непрерывность</w:t>
      </w:r>
      <w:r w:rsidRPr="00B74517">
        <w:rPr>
          <w:rFonts w:ascii="Times New Roman" w:eastAsia="Times New Roman" w:hAnsi="Times New Roman" w:cs="Times New Roman"/>
          <w:sz w:val="28"/>
          <w:szCs w:val="24"/>
          <w:lang w:eastAsia="ru-RU"/>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еерешению.</w:t>
      </w:r>
    </w:p>
    <w:p w14:paraId="7F04EC3D"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pacing w:val="2"/>
          <w:sz w:val="28"/>
          <w:szCs w:val="24"/>
          <w:lang w:eastAsia="ru-RU"/>
        </w:rPr>
        <w:t>Вариативность</w:t>
      </w:r>
      <w:r w:rsidRPr="00B74517">
        <w:rPr>
          <w:rFonts w:ascii="Times New Roman" w:eastAsia="Times New Roman" w:hAnsi="Times New Roman" w:cs="Times New Roman"/>
          <w:spacing w:val="2"/>
          <w:sz w:val="28"/>
          <w:szCs w:val="24"/>
          <w:lang w:eastAsia="ru-RU"/>
        </w:rPr>
        <w:t>. Принцип предполагает создание вариа</w:t>
      </w:r>
      <w:r w:rsidRPr="00B74517">
        <w:rPr>
          <w:rFonts w:ascii="Times New Roman" w:eastAsia="Times New Roman" w:hAnsi="Times New Roman" w:cs="Times New Roman"/>
          <w:sz w:val="28"/>
          <w:szCs w:val="24"/>
          <w:lang w:eastAsia="ru-RU"/>
        </w:rPr>
        <w:t>тивных условий для получения образования детьми с ОВЗ.</w:t>
      </w:r>
    </w:p>
    <w:p w14:paraId="7AE7E681"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r w:rsidRPr="00B74517">
        <w:rPr>
          <w:rFonts w:ascii="Times New Roman" w:eastAsia="Times New Roman" w:hAnsi="Times New Roman" w:cs="Times New Roman"/>
          <w:iCs/>
          <w:spacing w:val="2"/>
          <w:sz w:val="28"/>
          <w:szCs w:val="24"/>
          <w:lang w:eastAsia="ru-RU"/>
        </w:rPr>
        <w:t>Рекомендательный характер оказания помощи</w:t>
      </w:r>
      <w:r w:rsidRPr="00B74517">
        <w:rPr>
          <w:rFonts w:ascii="Times New Roman" w:eastAsia="Times New Roman" w:hAnsi="Times New Roman" w:cs="Times New Roman"/>
          <w:spacing w:val="2"/>
          <w:sz w:val="28"/>
          <w:szCs w:val="24"/>
          <w:lang w:eastAsia="ru-RU"/>
        </w:rPr>
        <w:t xml:space="preserve">. Принцип обеспечивает соблюдение гарантированных законодательством прав родителей (законных представителей) детей </w:t>
      </w:r>
      <w:r w:rsidRPr="00B74517">
        <w:rPr>
          <w:rFonts w:ascii="Times New Roman" w:eastAsia="Times New Roman" w:hAnsi="Times New Roman" w:cs="Times New Roman"/>
          <w:sz w:val="28"/>
          <w:szCs w:val="24"/>
          <w:lang w:eastAsia="ru-RU"/>
        </w:rPr>
        <w:t xml:space="preserve">с ОВЗ выбирать формы </w:t>
      </w:r>
      <w:r w:rsidRPr="00B74517">
        <w:rPr>
          <w:rFonts w:ascii="Times New Roman" w:eastAsia="Times New Roman" w:hAnsi="Times New Roman" w:cs="Times New Roman"/>
          <w:spacing w:val="2"/>
          <w:sz w:val="28"/>
          <w:szCs w:val="24"/>
          <w:lang w:eastAsia="ru-RU"/>
        </w:rPr>
        <w:t>получения детьми образования, организации, осуществляющие образовательную деятельность</w:t>
      </w:r>
      <w:r w:rsidRPr="00B74517">
        <w:rPr>
          <w:rFonts w:ascii="Times New Roman" w:eastAsia="Times New Roman" w:hAnsi="Times New Roman" w:cs="Times New Roman"/>
          <w:sz w:val="28"/>
          <w:szCs w:val="24"/>
          <w:lang w:eastAsia="ru-RU"/>
        </w:rPr>
        <w:t xml:space="preserve">, защищать законные права и интересы детей, включая </w:t>
      </w:r>
      <w:r w:rsidRPr="00B74517">
        <w:rPr>
          <w:rFonts w:ascii="Times New Roman" w:eastAsia="Times New Roman" w:hAnsi="Times New Roman" w:cs="Times New Roman"/>
          <w:spacing w:val="2"/>
          <w:sz w:val="28"/>
          <w:szCs w:val="24"/>
          <w:lang w:eastAsia="ru-RU"/>
        </w:rPr>
        <w:t>обязательное согласование с родителями (законными пред</w:t>
      </w:r>
      <w:r w:rsidRPr="00B74517">
        <w:rPr>
          <w:rFonts w:ascii="Times New Roman" w:eastAsia="Times New Roman" w:hAnsi="Times New Roman" w:cs="Times New Roman"/>
          <w:sz w:val="28"/>
          <w:szCs w:val="24"/>
          <w:lang w:eastAsia="ru-RU"/>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14:paraId="2D82D6EE" w14:textId="77777777" w:rsidR="00E1183C"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0F7C29E0" w14:textId="77777777" w:rsidR="004B7E08" w:rsidRPr="00B74517" w:rsidRDefault="004B7E08"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295F3FCE"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bCs/>
          <w:sz w:val="28"/>
          <w:szCs w:val="24"/>
          <w:lang w:eastAsia="ru-RU"/>
        </w:rPr>
        <w:lastRenderedPageBreak/>
        <w:t>Направления работы</w:t>
      </w:r>
    </w:p>
    <w:p w14:paraId="461F9BFA"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Программа коррекционной работы на уровне начального </w:t>
      </w:r>
      <w:r w:rsidRPr="00B74517">
        <w:rPr>
          <w:rFonts w:ascii="Times New Roman" w:eastAsia="Times New Roman" w:hAnsi="Times New Roman" w:cs="Times New Roman"/>
          <w:spacing w:val="2"/>
          <w:sz w:val="28"/>
          <w:szCs w:val="24"/>
          <w:lang w:eastAsia="ru-RU"/>
        </w:rPr>
        <w:t>общего образования включает в себя взаимосвязанные на</w:t>
      </w:r>
      <w:r w:rsidRPr="00B74517">
        <w:rPr>
          <w:rFonts w:ascii="Times New Roman" w:eastAsia="Times New Roman" w:hAnsi="Times New Roman" w:cs="Times New Roman"/>
          <w:sz w:val="28"/>
          <w:szCs w:val="24"/>
          <w:lang w:eastAsia="ru-RU"/>
        </w:rPr>
        <w:t>правления, отражающие ее основное содержание:</w:t>
      </w:r>
    </w:p>
    <w:p w14:paraId="45AF8D01" w14:textId="77777777" w:rsidR="00E1183C" w:rsidRPr="00B74517" w:rsidRDefault="00E1183C" w:rsidP="00A115D8">
      <w:pPr>
        <w:numPr>
          <w:ilvl w:val="0"/>
          <w:numId w:val="72"/>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pacing w:val="2"/>
          <w:sz w:val="28"/>
          <w:szCs w:val="24"/>
          <w:lang w:eastAsia="ru-RU"/>
        </w:rPr>
        <w:t>диагностическая работа</w:t>
      </w:r>
      <w:r w:rsidRPr="00B74517">
        <w:rPr>
          <w:rFonts w:ascii="Times New Roman" w:eastAsia="Times New Roman" w:hAnsi="Times New Roman" w:cs="Times New Roman"/>
          <w:spacing w:val="2"/>
          <w:sz w:val="28"/>
          <w:szCs w:val="24"/>
          <w:lang w:eastAsia="ru-RU"/>
        </w:rPr>
        <w:t xml:space="preserve"> обеспечивает своевременное </w:t>
      </w:r>
      <w:r w:rsidRPr="00B74517">
        <w:rPr>
          <w:rFonts w:ascii="Times New Roman" w:eastAsia="Times New Roman" w:hAnsi="Times New Roman" w:cs="Times New Roman"/>
          <w:sz w:val="28"/>
          <w:szCs w:val="24"/>
          <w:lang w:eastAsia="ru-RU"/>
        </w:rPr>
        <w:t>выявление детей с ограниченными возможностями здоровья, проведение их комплексного обследования и подготовку ре</w:t>
      </w:r>
      <w:r w:rsidRPr="00B74517">
        <w:rPr>
          <w:rFonts w:ascii="Times New Roman" w:eastAsia="Times New Roman" w:hAnsi="Times New Roman" w:cs="Times New Roman"/>
          <w:spacing w:val="2"/>
          <w:sz w:val="28"/>
          <w:szCs w:val="24"/>
          <w:lang w:eastAsia="ru-RU"/>
        </w:rPr>
        <w:t>комендаций по оказанию им психолого­медико­педагогиче</w:t>
      </w:r>
      <w:r w:rsidRPr="00B74517">
        <w:rPr>
          <w:rFonts w:ascii="Times New Roman" w:eastAsia="Times New Roman" w:hAnsi="Times New Roman" w:cs="Times New Roman"/>
          <w:sz w:val="28"/>
          <w:szCs w:val="24"/>
          <w:lang w:eastAsia="ru-RU"/>
        </w:rPr>
        <w:t>ской помощи в условиях образовательной организации;</w:t>
      </w:r>
    </w:p>
    <w:p w14:paraId="7AC12844" w14:textId="77777777" w:rsidR="00E1183C" w:rsidRPr="00B74517" w:rsidRDefault="00E1183C" w:rsidP="00A115D8">
      <w:pPr>
        <w:numPr>
          <w:ilvl w:val="0"/>
          <w:numId w:val="72"/>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z w:val="28"/>
          <w:szCs w:val="24"/>
          <w:lang w:eastAsia="ru-RU"/>
        </w:rPr>
        <w:t>коррекционно­развивающая работа</w:t>
      </w:r>
      <w:r w:rsidRPr="00B74517">
        <w:rPr>
          <w:rFonts w:ascii="Times New Roman" w:eastAsia="Times New Roman" w:hAnsi="Times New Roman" w:cs="Times New Roman"/>
          <w:sz w:val="28"/>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B74517">
        <w:rPr>
          <w:rFonts w:ascii="Times New Roman" w:eastAsia="Times New Roman" w:hAnsi="Times New Roman" w:cs="Times New Roman"/>
          <w:spacing w:val="2"/>
          <w:sz w:val="28"/>
          <w:szCs w:val="24"/>
          <w:lang w:eastAsia="ru-RU"/>
        </w:rPr>
        <w:t xml:space="preserve">ных действий у обучающихся (личностных, регулятивных, </w:t>
      </w:r>
      <w:r w:rsidRPr="00B74517">
        <w:rPr>
          <w:rFonts w:ascii="Times New Roman" w:eastAsia="Times New Roman" w:hAnsi="Times New Roman" w:cs="Times New Roman"/>
          <w:sz w:val="28"/>
          <w:szCs w:val="24"/>
          <w:lang w:eastAsia="ru-RU"/>
        </w:rPr>
        <w:t>познавательных, коммуникативных);</w:t>
      </w:r>
    </w:p>
    <w:p w14:paraId="5F32AECA" w14:textId="77777777" w:rsidR="00E1183C" w:rsidRPr="00B74517" w:rsidRDefault="00E1183C" w:rsidP="00A115D8">
      <w:pPr>
        <w:numPr>
          <w:ilvl w:val="0"/>
          <w:numId w:val="72"/>
        </w:numPr>
        <w:spacing w:after="0" w:line="240" w:lineRule="auto"/>
        <w:ind w:left="0" w:firstLine="709"/>
        <w:contextualSpacing/>
        <w:jc w:val="both"/>
        <w:outlineLvl w:val="1"/>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iCs/>
          <w:spacing w:val="2"/>
          <w:sz w:val="28"/>
          <w:szCs w:val="24"/>
          <w:lang w:eastAsia="ru-RU"/>
        </w:rPr>
        <w:t>консультативная работа</w:t>
      </w:r>
      <w:r w:rsidRPr="00B74517">
        <w:rPr>
          <w:rFonts w:ascii="Times New Roman" w:eastAsia="Times New Roman" w:hAnsi="Times New Roman" w:cs="Times New Roman"/>
          <w:spacing w:val="2"/>
          <w:sz w:val="28"/>
          <w:szCs w:val="24"/>
          <w:lang w:eastAsia="ru-RU"/>
        </w:rPr>
        <w:t xml:space="preserve"> обеспечивает непрерывность специального сопровождения детей с ОВЗ и их семей по вопросам реализации </w:t>
      </w:r>
      <w:r w:rsidRPr="00B74517">
        <w:rPr>
          <w:rFonts w:ascii="Times New Roman" w:eastAsia="Times New Roman" w:hAnsi="Times New Roman" w:cs="Times New Roman"/>
          <w:sz w:val="28"/>
          <w:szCs w:val="24"/>
          <w:lang w:eastAsia="ru-RU"/>
        </w:rPr>
        <w:t>дифференцированных психолого­педагогических условий об</w:t>
      </w:r>
      <w:r w:rsidRPr="00B74517">
        <w:rPr>
          <w:rFonts w:ascii="Times New Roman" w:eastAsia="Times New Roman" w:hAnsi="Times New Roman" w:cs="Times New Roman"/>
          <w:spacing w:val="-2"/>
          <w:sz w:val="28"/>
          <w:szCs w:val="24"/>
          <w:lang w:eastAsia="ru-RU"/>
        </w:rPr>
        <w:t>учения, воспитания, коррекции, развития и социализации обучающихся;</w:t>
      </w:r>
    </w:p>
    <w:p w14:paraId="36685F6A" w14:textId="77777777" w:rsidR="00E1183C" w:rsidRPr="00B74517" w:rsidRDefault="00E1183C" w:rsidP="00A115D8">
      <w:pPr>
        <w:numPr>
          <w:ilvl w:val="0"/>
          <w:numId w:val="72"/>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pacing w:val="2"/>
          <w:sz w:val="28"/>
          <w:szCs w:val="24"/>
          <w:lang w:eastAsia="ru-RU"/>
        </w:rPr>
        <w:t>информационно­просветительская работа</w:t>
      </w:r>
      <w:r w:rsidRPr="00B74517">
        <w:rPr>
          <w:rFonts w:ascii="Times New Roman" w:eastAsia="Times New Roman" w:hAnsi="Times New Roman" w:cs="Times New Roman"/>
          <w:spacing w:val="2"/>
          <w:sz w:val="28"/>
          <w:szCs w:val="24"/>
          <w:lang w:eastAsia="ru-RU"/>
        </w:rPr>
        <w:t xml:space="preserve"> направлена на разъяснительную деятельность по вопросам, связанным</w:t>
      </w:r>
      <w:r w:rsidRPr="00B74517">
        <w:rPr>
          <w:rFonts w:ascii="Times New Roman" w:eastAsia="Times New Roman" w:hAnsi="Times New Roman" w:cs="Times New Roman"/>
          <w:sz w:val="28"/>
          <w:szCs w:val="24"/>
          <w:lang w:eastAsia="ru-RU"/>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14:paraId="5D212BCA"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5C99CCC2"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4"/>
          <w:lang w:eastAsia="ru-RU"/>
        </w:rPr>
      </w:pPr>
      <w:r w:rsidRPr="00B74517">
        <w:rPr>
          <w:rFonts w:ascii="Times New Roman" w:eastAsia="Times New Roman" w:hAnsi="Times New Roman" w:cs="Times New Roman"/>
          <w:b/>
          <w:bCs/>
          <w:sz w:val="28"/>
          <w:szCs w:val="24"/>
          <w:lang w:eastAsia="ru-RU"/>
        </w:rPr>
        <w:t>Содержание направлений работы</w:t>
      </w:r>
    </w:p>
    <w:p w14:paraId="1351094B"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z w:val="28"/>
          <w:szCs w:val="24"/>
          <w:lang w:eastAsia="ru-RU"/>
        </w:rPr>
        <w:t xml:space="preserve">Диагностическая работа включает: </w:t>
      </w:r>
    </w:p>
    <w:p w14:paraId="26DE3B6B"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своевременное выявление детей, нуждающихся в специализированной помощи;</w:t>
      </w:r>
    </w:p>
    <w:p w14:paraId="369A420D"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раннюю (с первых дней пребывания ребенка в образовательнойорганизации) диагностику отклонений в развитии и анализ причин трудностей адаптации;</w:t>
      </w:r>
    </w:p>
    <w:p w14:paraId="56E4BFD1"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2"/>
          <w:sz w:val="28"/>
          <w:szCs w:val="24"/>
          <w:lang w:eastAsia="ru-RU"/>
        </w:rPr>
        <w:t>комплексный сбор сведений о ребенке на основании диагностической информации от специалистов разного профиля;</w:t>
      </w:r>
    </w:p>
    <w:p w14:paraId="209F9FA0"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 xml:space="preserve">определение уровня актуального и зоны </w:t>
      </w:r>
      <w:proofErr w:type="gramStart"/>
      <w:r w:rsidRPr="00B74517">
        <w:rPr>
          <w:rFonts w:ascii="Times New Roman" w:eastAsia="Times New Roman" w:hAnsi="Times New Roman" w:cs="Times New Roman"/>
          <w:sz w:val="28"/>
          <w:szCs w:val="24"/>
          <w:lang w:eastAsia="ru-RU"/>
        </w:rPr>
        <w:t>ближайшего развития</w:t>
      </w:r>
      <w:proofErr w:type="gramEnd"/>
      <w:r w:rsidRPr="00B74517">
        <w:rPr>
          <w:rFonts w:ascii="Times New Roman" w:eastAsia="Times New Roman" w:hAnsi="Times New Roman" w:cs="Times New Roman"/>
          <w:sz w:val="28"/>
          <w:szCs w:val="24"/>
          <w:lang w:eastAsia="ru-RU"/>
        </w:rPr>
        <w:t xml:space="preserve"> обучающегося с ОВЗ, выявление его резервных возможностей;</w:t>
      </w:r>
    </w:p>
    <w:p w14:paraId="26BB89C7"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изучение развития эмоционально­волевой сферы и личностных особенностей обучающихся;</w:t>
      </w:r>
    </w:p>
    <w:p w14:paraId="03A16A2B"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изучение социальной ситуации развития и условий се</w:t>
      </w:r>
      <w:r w:rsidRPr="00B74517">
        <w:rPr>
          <w:rFonts w:ascii="Times New Roman" w:eastAsia="Times New Roman" w:hAnsi="Times New Roman" w:cs="Times New Roman"/>
          <w:sz w:val="28"/>
          <w:szCs w:val="24"/>
          <w:lang w:eastAsia="ru-RU"/>
        </w:rPr>
        <w:t>мейного воспитания ребенка;</w:t>
      </w:r>
    </w:p>
    <w:p w14:paraId="6272A30D"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изучение адаптивных возможностей и уровня социализации ребенка с ОВЗ;</w:t>
      </w:r>
    </w:p>
    <w:p w14:paraId="62E602BC"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lastRenderedPageBreak/>
        <w:t xml:space="preserve">системный разносторонний контроль специалистов за </w:t>
      </w:r>
      <w:r w:rsidRPr="00B74517">
        <w:rPr>
          <w:rFonts w:ascii="Times New Roman" w:eastAsia="Times New Roman" w:hAnsi="Times New Roman" w:cs="Times New Roman"/>
          <w:sz w:val="28"/>
          <w:szCs w:val="24"/>
          <w:lang w:eastAsia="ru-RU"/>
        </w:rPr>
        <w:t>уровнем и динамикой развития ребенка;</w:t>
      </w:r>
    </w:p>
    <w:p w14:paraId="2D03DE69" w14:textId="77777777" w:rsidR="00E1183C" w:rsidRPr="00B74517" w:rsidRDefault="00E1183C" w:rsidP="00A115D8">
      <w:pPr>
        <w:pStyle w:val="a4"/>
        <w:numPr>
          <w:ilvl w:val="0"/>
          <w:numId w:val="74"/>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анализ успешности коррекционно­развивающей работы.</w:t>
      </w:r>
    </w:p>
    <w:p w14:paraId="08781C2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4"/>
          <w:lang w:eastAsia="ru-RU"/>
        </w:rPr>
      </w:pPr>
    </w:p>
    <w:p w14:paraId="02DC5B3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t>Коррекционно­развивающая работа включает:</w:t>
      </w:r>
    </w:p>
    <w:p w14:paraId="5AA2E633"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выбор оптимальных для развития ребенка с ОВЗ</w:t>
      </w:r>
      <w:r w:rsidRPr="00B74517">
        <w:rPr>
          <w:rFonts w:ascii="Times New Roman" w:eastAsia="Times New Roman" w:hAnsi="Times New Roman" w:cs="Times New Roman"/>
          <w:spacing w:val="2"/>
          <w:sz w:val="28"/>
          <w:szCs w:val="24"/>
          <w:lang w:eastAsia="ru-RU"/>
        </w:rPr>
        <w:t xml:space="preserve"> коррекционных программ/</w:t>
      </w:r>
      <w:r w:rsidRPr="00B74517">
        <w:rPr>
          <w:rFonts w:ascii="Times New Roman" w:eastAsia="Times New Roman" w:hAnsi="Times New Roman" w:cs="Times New Roman"/>
          <w:sz w:val="28"/>
          <w:szCs w:val="24"/>
          <w:lang w:eastAsia="ru-RU"/>
        </w:rPr>
        <w:t>методик, методов и приемов обучения в соответствии с его особыми образовательными потребностями;</w:t>
      </w:r>
    </w:p>
    <w:p w14:paraId="36662159"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071A369E"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системное воздействие на учебно­познавательную деятельность ребенка в динамике образовательного процесса, </w:t>
      </w:r>
      <w:r w:rsidRPr="00B74517">
        <w:rPr>
          <w:rFonts w:ascii="Times New Roman" w:eastAsia="Times New Roman" w:hAnsi="Times New Roman" w:cs="Times New Roman"/>
          <w:sz w:val="28"/>
          <w:szCs w:val="24"/>
          <w:lang w:eastAsia="ru-RU"/>
        </w:rPr>
        <w:t>направленное на формирование универсальных учебных действий и коррекцию отклонений в развитии;</w:t>
      </w:r>
    </w:p>
    <w:p w14:paraId="13ADF25D"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коррекцию и развитие высших психических функций;</w:t>
      </w:r>
    </w:p>
    <w:p w14:paraId="13379EA6"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развитие эмоционально­волевой и личностной сферы ребенка и психокоррекцию его поведения;</w:t>
      </w:r>
    </w:p>
    <w:p w14:paraId="57CDF702"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социальную защиту ребенка в случае неблагоприятных </w:t>
      </w:r>
      <w:r w:rsidRPr="00B74517">
        <w:rPr>
          <w:rFonts w:ascii="Times New Roman" w:eastAsia="Times New Roman" w:hAnsi="Times New Roman" w:cs="Times New Roman"/>
          <w:sz w:val="28"/>
          <w:szCs w:val="24"/>
          <w:lang w:eastAsia="ru-RU"/>
        </w:rPr>
        <w:t>условий жизни при психотравмирующих обстоятельствах.</w:t>
      </w:r>
    </w:p>
    <w:p w14:paraId="1389E41E" w14:textId="77777777" w:rsidR="00E1183C" w:rsidRPr="00B74517" w:rsidRDefault="00E1183C" w:rsidP="00A115D8">
      <w:pPr>
        <w:pStyle w:val="a4"/>
        <w:numPr>
          <w:ilvl w:val="0"/>
          <w:numId w:val="75"/>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z w:val="28"/>
          <w:szCs w:val="24"/>
          <w:lang w:eastAsia="ru-RU"/>
        </w:rPr>
        <w:t>Консультативная работа включает:</w:t>
      </w:r>
    </w:p>
    <w:p w14:paraId="2C0104F4"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выработку совместных обоснованных рекомендаций по </w:t>
      </w:r>
      <w:r w:rsidRPr="00B74517">
        <w:rPr>
          <w:rFonts w:ascii="Times New Roman" w:eastAsia="Times New Roman" w:hAnsi="Times New Roman" w:cs="Times New Roman"/>
          <w:sz w:val="28"/>
          <w:szCs w:val="24"/>
          <w:lang w:eastAsia="ru-RU"/>
        </w:rPr>
        <w:t>основным направлениям работы с обучающимся с ОВЗ, единых для всех участников образовательных отношений;</w:t>
      </w:r>
    </w:p>
    <w:p w14:paraId="3E27C501"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консультирование специалистами педагогов по выбору индивидуально ориентированных методов и приемов работы</w:t>
      </w:r>
      <w:r w:rsidRPr="00B74517">
        <w:rPr>
          <w:rFonts w:ascii="Times New Roman" w:eastAsia="Times New Roman" w:hAnsi="Times New Roman" w:cs="Times New Roman"/>
          <w:sz w:val="28"/>
          <w:szCs w:val="24"/>
          <w:lang w:eastAsia="ru-RU"/>
        </w:rPr>
        <w:t xml:space="preserve"> с обучающимся с ОВЗ;</w:t>
      </w:r>
    </w:p>
    <w:p w14:paraId="16BD9254" w14:textId="77777777" w:rsidR="00E1183C" w:rsidRPr="00B74517" w:rsidRDefault="00E1183C" w:rsidP="00A115D8">
      <w:pPr>
        <w:pStyle w:val="a4"/>
        <w:numPr>
          <w:ilvl w:val="0"/>
          <w:numId w:val="75"/>
        </w:numPr>
        <w:spacing w:after="0" w:line="240" w:lineRule="auto"/>
        <w:ind w:left="0" w:firstLine="709"/>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консультативную помощь семье в вопросах выбора стратегии воспитания и приемов коррекционного обучения ребенка с ОВЗ.</w:t>
      </w:r>
    </w:p>
    <w:p w14:paraId="01A367A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pacing w:val="-2"/>
          <w:sz w:val="28"/>
          <w:szCs w:val="24"/>
          <w:lang w:eastAsia="ru-RU"/>
        </w:rPr>
      </w:pPr>
    </w:p>
    <w:p w14:paraId="74CB270F"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pacing w:val="-2"/>
          <w:sz w:val="28"/>
          <w:szCs w:val="24"/>
          <w:lang w:eastAsia="ru-RU"/>
        </w:rPr>
        <w:t>Информационно­просветительская работа предусматри</w:t>
      </w:r>
      <w:r w:rsidRPr="00B74517">
        <w:rPr>
          <w:rFonts w:ascii="Times New Roman" w:eastAsia="Times New Roman" w:hAnsi="Times New Roman" w:cs="Times New Roman"/>
          <w:b/>
          <w:iCs/>
          <w:sz w:val="28"/>
          <w:szCs w:val="24"/>
          <w:lang w:eastAsia="ru-RU"/>
        </w:rPr>
        <w:t>вает:</w:t>
      </w:r>
    </w:p>
    <w:p w14:paraId="30A664A9" w14:textId="77777777" w:rsidR="00E1183C" w:rsidRPr="00B74517" w:rsidRDefault="00E1183C" w:rsidP="00A115D8">
      <w:pPr>
        <w:numPr>
          <w:ilvl w:val="0"/>
          <w:numId w:val="71"/>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14:paraId="7A70704C" w14:textId="77777777" w:rsidR="00E1183C" w:rsidRPr="00B74517" w:rsidRDefault="00E1183C" w:rsidP="00A115D8">
      <w:pPr>
        <w:numPr>
          <w:ilvl w:val="0"/>
          <w:numId w:val="71"/>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проведение тематических выступлений для педагогов</w:t>
      </w:r>
      <w:r w:rsidRPr="00B74517">
        <w:rPr>
          <w:rFonts w:ascii="Times New Roman" w:eastAsia="Times New Roman" w:hAnsi="Times New Roman" w:cs="Times New Roman"/>
          <w:sz w:val="28"/>
          <w:szCs w:val="24"/>
          <w:lang w:eastAsia="ru-RU"/>
        </w:rPr>
        <w:t>и родителей по разъяснению индивидуально­типологических особенностей различных категорий детей с ОВЗ.</w:t>
      </w:r>
    </w:p>
    <w:p w14:paraId="469109B2"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452DD5B1" w14:textId="77777777" w:rsidR="00E1183C"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0A6BD3F3" w14:textId="77777777" w:rsidR="004B7E08" w:rsidRDefault="004B7E08"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65AED34A" w14:textId="77777777" w:rsidR="004B7E08" w:rsidRPr="00B74517" w:rsidRDefault="004B7E08"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7EEC98B1"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bCs/>
          <w:sz w:val="28"/>
          <w:szCs w:val="24"/>
          <w:lang w:eastAsia="ru-RU"/>
        </w:rPr>
        <w:lastRenderedPageBreak/>
        <w:t>Этапы реализации программы</w:t>
      </w:r>
    </w:p>
    <w:p w14:paraId="55AAC432"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4"/>
          <w:lang w:eastAsia="ru-RU"/>
        </w:rPr>
      </w:pPr>
      <w:r w:rsidRPr="00B74517">
        <w:rPr>
          <w:rFonts w:ascii="Times New Roman" w:eastAsia="Times New Roman" w:hAnsi="Times New Roman" w:cs="Times New Roman"/>
          <w:sz w:val="28"/>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1335A2C9"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4"/>
          <w:lang w:eastAsia="ru-RU"/>
        </w:rPr>
      </w:pPr>
      <w:r w:rsidRPr="00B74517">
        <w:rPr>
          <w:rFonts w:ascii="Times New Roman" w:eastAsia="Times New Roman" w:hAnsi="Times New Roman" w:cs="Times New Roman"/>
          <w:iCs/>
          <w:spacing w:val="2"/>
          <w:sz w:val="28"/>
          <w:szCs w:val="24"/>
          <w:lang w:eastAsia="ru-RU"/>
        </w:rPr>
        <w:t>Этап сбора и анализа информации</w:t>
      </w:r>
      <w:r w:rsidRPr="00B74517">
        <w:rPr>
          <w:rFonts w:ascii="Times New Roman" w:eastAsia="Times New Roman" w:hAnsi="Times New Roman" w:cs="Times New Roman"/>
          <w:spacing w:val="2"/>
          <w:sz w:val="28"/>
          <w:szCs w:val="24"/>
          <w:lang w:eastAsia="ru-RU"/>
        </w:rPr>
        <w:t xml:space="preserve"> (информационно­</w:t>
      </w:r>
      <w:r w:rsidRPr="00B74517">
        <w:rPr>
          <w:rFonts w:ascii="Times New Roman" w:eastAsia="Times New Roman" w:hAnsi="Times New Roman" w:cs="Times New Roman"/>
          <w:sz w:val="28"/>
          <w:szCs w:val="24"/>
          <w:lang w:eastAsia="ru-RU"/>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14:paraId="0BB2ACB9"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4"/>
          <w:lang w:eastAsia="ru-RU"/>
        </w:rPr>
      </w:pPr>
      <w:r w:rsidRPr="00B74517">
        <w:rPr>
          <w:rFonts w:ascii="Times New Roman" w:eastAsia="Times New Roman" w:hAnsi="Times New Roman" w:cs="Times New Roman"/>
          <w:iCs/>
          <w:sz w:val="28"/>
          <w:szCs w:val="24"/>
          <w:lang w:eastAsia="ru-RU"/>
        </w:rPr>
        <w:t>Этап планирования, организации, координации</w:t>
      </w:r>
      <w:r w:rsidRPr="00B74517">
        <w:rPr>
          <w:rFonts w:ascii="Times New Roman" w:eastAsia="Times New Roman" w:hAnsi="Times New Roman" w:cs="Times New Roman"/>
          <w:sz w:val="28"/>
          <w:szCs w:val="24"/>
          <w:lang w:eastAsia="ru-RU"/>
        </w:rPr>
        <w:t xml:space="preserve"> (органи</w:t>
      </w:r>
      <w:r w:rsidRPr="00B74517">
        <w:rPr>
          <w:rFonts w:ascii="Times New Roman" w:eastAsia="Times New Roman" w:hAnsi="Times New Roman" w:cs="Times New Roman"/>
          <w:spacing w:val="-2"/>
          <w:sz w:val="28"/>
          <w:szCs w:val="24"/>
          <w:lang w:eastAsia="ru-RU"/>
        </w:rPr>
        <w:t xml:space="preserve">зационно­исполнительская деятельность). Результатом работы </w:t>
      </w:r>
      <w:r w:rsidRPr="00B74517">
        <w:rPr>
          <w:rFonts w:ascii="Times New Roman" w:eastAsia="Times New Roman" w:hAnsi="Times New Roman" w:cs="Times New Roman"/>
          <w:sz w:val="28"/>
          <w:szCs w:val="24"/>
          <w:lang w:eastAsia="ru-RU"/>
        </w:rPr>
        <w:t xml:space="preserve">является </w:t>
      </w:r>
      <w:r w:rsidR="00B74517" w:rsidRPr="00B74517">
        <w:rPr>
          <w:rFonts w:ascii="Times New Roman" w:eastAsia="Times New Roman" w:hAnsi="Times New Roman" w:cs="Times New Roman"/>
          <w:sz w:val="28"/>
          <w:szCs w:val="24"/>
          <w:lang w:eastAsia="ru-RU"/>
        </w:rPr>
        <w:t>особым образом,</w:t>
      </w:r>
      <w:r w:rsidRPr="00B74517">
        <w:rPr>
          <w:rFonts w:ascii="Times New Roman" w:eastAsia="Times New Roman" w:hAnsi="Times New Roman" w:cs="Times New Roman"/>
          <w:sz w:val="28"/>
          <w:szCs w:val="24"/>
          <w:lang w:eastAsia="ru-RU"/>
        </w:rPr>
        <w:t xml:space="preserve"> организованный образовательный </w:t>
      </w:r>
      <w:r w:rsidRPr="00B74517">
        <w:rPr>
          <w:rFonts w:ascii="Times New Roman" w:eastAsia="Times New Roman" w:hAnsi="Times New Roman" w:cs="Times New Roman"/>
          <w:spacing w:val="2"/>
          <w:sz w:val="28"/>
          <w:szCs w:val="24"/>
          <w:lang w:eastAsia="ru-RU"/>
        </w:rPr>
        <w:t>процесс, имеющий коррекционно­развивающую направлен</w:t>
      </w:r>
      <w:r w:rsidRPr="00B74517">
        <w:rPr>
          <w:rFonts w:ascii="Times New Roman" w:eastAsia="Times New Roman" w:hAnsi="Times New Roman" w:cs="Times New Roman"/>
          <w:sz w:val="28"/>
          <w:szCs w:val="24"/>
          <w:lang w:eastAsia="ru-RU"/>
        </w:rPr>
        <w:t>ность, и процесс специального сопровождения детей с ОВЗ</w:t>
      </w:r>
      <w:r w:rsidRPr="00B74517">
        <w:rPr>
          <w:rFonts w:ascii="Times New Roman" w:eastAsia="Times New Roman" w:hAnsi="Times New Roman" w:cs="Times New Roman"/>
          <w:spacing w:val="2"/>
          <w:sz w:val="28"/>
          <w:szCs w:val="24"/>
          <w:lang w:eastAsia="ru-RU"/>
        </w:rPr>
        <w:t xml:space="preserve"> при целенаправленно созданных (вариативных) условиях обучения, воспитания, </w:t>
      </w:r>
      <w:r w:rsidRPr="00B74517">
        <w:rPr>
          <w:rFonts w:ascii="Times New Roman" w:eastAsia="Times New Roman" w:hAnsi="Times New Roman" w:cs="Times New Roman"/>
          <w:sz w:val="28"/>
          <w:szCs w:val="24"/>
          <w:lang w:eastAsia="ru-RU"/>
        </w:rPr>
        <w:t>развития, социализации рассматриваемой категории детей.</w:t>
      </w:r>
    </w:p>
    <w:p w14:paraId="6098F56B"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iCs/>
          <w:spacing w:val="2"/>
          <w:sz w:val="28"/>
          <w:szCs w:val="24"/>
          <w:lang w:eastAsia="ru-RU"/>
        </w:rPr>
        <w:t>Этап диагностики коррекционно­развивающей образо</w:t>
      </w:r>
      <w:r w:rsidRPr="00B74517">
        <w:rPr>
          <w:rFonts w:ascii="Times New Roman" w:eastAsia="Times New Roman" w:hAnsi="Times New Roman" w:cs="Times New Roman"/>
          <w:iCs/>
          <w:spacing w:val="-2"/>
          <w:sz w:val="28"/>
          <w:szCs w:val="24"/>
          <w:lang w:eastAsia="ru-RU"/>
        </w:rPr>
        <w:t xml:space="preserve">вательной среды </w:t>
      </w:r>
      <w:r w:rsidRPr="00B74517">
        <w:rPr>
          <w:rFonts w:ascii="Times New Roman" w:eastAsia="Times New Roman" w:hAnsi="Times New Roman" w:cs="Times New Roman"/>
          <w:spacing w:val="-2"/>
          <w:sz w:val="28"/>
          <w:szCs w:val="24"/>
          <w:lang w:eastAsia="ru-RU"/>
        </w:rPr>
        <w:t xml:space="preserve">(контрольно­диагностическая деятельность). </w:t>
      </w:r>
      <w:r w:rsidRPr="00B74517">
        <w:rPr>
          <w:rFonts w:ascii="Times New Roman" w:eastAsia="Times New Roman" w:hAnsi="Times New Roman" w:cs="Times New Roman"/>
          <w:spacing w:val="2"/>
          <w:sz w:val="28"/>
          <w:szCs w:val="24"/>
          <w:lang w:eastAsia="ru-RU"/>
        </w:rPr>
        <w:t xml:space="preserve">Результатом является констатация соответствия созданных </w:t>
      </w:r>
      <w:r w:rsidRPr="00B74517">
        <w:rPr>
          <w:rFonts w:ascii="Times New Roman" w:eastAsia="Times New Roman" w:hAnsi="Times New Roman" w:cs="Times New Roman"/>
          <w:sz w:val="28"/>
          <w:szCs w:val="24"/>
          <w:lang w:eastAsia="ru-RU"/>
        </w:rPr>
        <w:t>условий и выбранных коррекционно­развивающих и образовательных программ особым образовательным потребностям</w:t>
      </w:r>
      <w:r w:rsidRPr="00B74517">
        <w:rPr>
          <w:rFonts w:ascii="Times New Roman" w:eastAsia="Times New Roman" w:hAnsi="Times New Roman" w:cs="Times New Roman"/>
          <w:spacing w:val="2"/>
          <w:sz w:val="28"/>
          <w:szCs w:val="24"/>
          <w:lang w:eastAsia="ru-RU"/>
        </w:rPr>
        <w:t>ребенка.</w:t>
      </w:r>
    </w:p>
    <w:p w14:paraId="670BFD42"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r w:rsidRPr="00B74517">
        <w:rPr>
          <w:rFonts w:ascii="Times New Roman" w:eastAsia="Times New Roman" w:hAnsi="Times New Roman" w:cs="Times New Roman"/>
          <w:iCs/>
          <w:spacing w:val="2"/>
          <w:sz w:val="28"/>
          <w:szCs w:val="24"/>
          <w:lang w:eastAsia="ru-RU"/>
        </w:rPr>
        <w:t>Этап регуляции и корректировки</w:t>
      </w:r>
      <w:r w:rsidRPr="00B74517">
        <w:rPr>
          <w:rFonts w:ascii="Times New Roman" w:eastAsia="Times New Roman" w:hAnsi="Times New Roman" w:cs="Times New Roman"/>
          <w:spacing w:val="2"/>
          <w:sz w:val="28"/>
          <w:szCs w:val="24"/>
          <w:lang w:eastAsia="ru-RU"/>
        </w:rPr>
        <w:t xml:space="preserve"> (регулятивно­корректировочная деятельность). Результатом является внесение </w:t>
      </w:r>
      <w:r w:rsidRPr="00B74517">
        <w:rPr>
          <w:rFonts w:ascii="Times New Roman" w:eastAsia="Times New Roman" w:hAnsi="Times New Roman" w:cs="Times New Roman"/>
          <w:sz w:val="28"/>
          <w:szCs w:val="24"/>
          <w:lang w:eastAsia="ru-RU"/>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14:paraId="51FFC2B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5BDCC17D"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b/>
          <w:bCs/>
          <w:sz w:val="28"/>
          <w:szCs w:val="24"/>
          <w:lang w:eastAsia="ru-RU"/>
        </w:rPr>
        <w:t>Механизмы реализации программы</w:t>
      </w:r>
    </w:p>
    <w:p w14:paraId="3EF7B34C"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Основными механизмами реализации коррекционной</w:t>
      </w:r>
      <w:r w:rsidRPr="00B74517">
        <w:rPr>
          <w:rFonts w:ascii="Times New Roman" w:eastAsia="Times New Roman" w:hAnsi="Times New Roman" w:cs="Times New Roman"/>
          <w:spacing w:val="2"/>
          <w:sz w:val="28"/>
          <w:szCs w:val="24"/>
          <w:lang w:eastAsia="ru-RU"/>
        </w:rPr>
        <w:br/>
      </w:r>
      <w:r w:rsidRPr="00B74517">
        <w:rPr>
          <w:rFonts w:ascii="Times New Roman" w:eastAsia="Times New Roman" w:hAnsi="Times New Roman" w:cs="Times New Roman"/>
          <w:sz w:val="28"/>
          <w:szCs w:val="24"/>
          <w:lang w:eastAsia="ru-RU"/>
        </w:rPr>
        <w:t>ра</w:t>
      </w:r>
      <w:r w:rsidRPr="00B74517">
        <w:rPr>
          <w:rFonts w:ascii="Times New Roman" w:eastAsia="Times New Roman" w:hAnsi="Times New Roman" w:cs="Times New Roman"/>
          <w:spacing w:val="2"/>
          <w:sz w:val="28"/>
          <w:szCs w:val="24"/>
          <w:lang w:eastAsia="ru-RU"/>
        </w:rPr>
        <w:t xml:space="preserve">боты являются оптимально выстроенное </w:t>
      </w:r>
      <w:r w:rsidRPr="00B74517">
        <w:rPr>
          <w:rFonts w:ascii="Times New Roman" w:eastAsia="Times New Roman" w:hAnsi="Times New Roman" w:cs="Times New Roman"/>
          <w:iCs/>
          <w:spacing w:val="2"/>
          <w:sz w:val="28"/>
          <w:szCs w:val="24"/>
          <w:lang w:eastAsia="ru-RU"/>
        </w:rPr>
        <w:t xml:space="preserve">взаимодействие </w:t>
      </w:r>
      <w:r w:rsidRPr="00B74517">
        <w:rPr>
          <w:rFonts w:ascii="Times New Roman" w:eastAsia="Times New Roman" w:hAnsi="Times New Roman" w:cs="Times New Roman"/>
          <w:iCs/>
          <w:sz w:val="28"/>
          <w:szCs w:val="24"/>
          <w:lang w:eastAsia="ru-RU"/>
        </w:rPr>
        <w:t xml:space="preserve">педагогических работников </w:t>
      </w:r>
      <w:r w:rsidRPr="00B74517">
        <w:rPr>
          <w:rFonts w:ascii="Times New Roman" w:eastAsia="Times New Roman" w:hAnsi="Times New Roman" w:cs="Times New Roman"/>
          <w:sz w:val="28"/>
          <w:szCs w:val="24"/>
          <w:lang w:eastAsia="ru-RU"/>
        </w:rPr>
        <w:t>обеспечивающее системное сопровождение детей с ОВЗ</w:t>
      </w:r>
      <w:r w:rsidRPr="00B74517">
        <w:rPr>
          <w:rFonts w:ascii="Times New Roman" w:eastAsia="Times New Roman" w:hAnsi="Times New Roman" w:cs="Times New Roman"/>
          <w:spacing w:val="2"/>
          <w:sz w:val="28"/>
          <w:szCs w:val="24"/>
          <w:lang w:eastAsia="ru-RU"/>
        </w:rPr>
        <w:t xml:space="preserve"> специалистами различного профиля в образовательном процессе, и </w:t>
      </w:r>
      <w:r w:rsidRPr="00B74517">
        <w:rPr>
          <w:rFonts w:ascii="Times New Roman" w:eastAsia="Times New Roman" w:hAnsi="Times New Roman" w:cs="Times New Roman"/>
          <w:iCs/>
          <w:spacing w:val="2"/>
          <w:sz w:val="28"/>
          <w:szCs w:val="24"/>
          <w:lang w:eastAsia="ru-RU"/>
        </w:rPr>
        <w:t>социальное партнерство</w:t>
      </w:r>
      <w:r w:rsidRPr="00B74517">
        <w:rPr>
          <w:rFonts w:ascii="Times New Roman" w:eastAsia="Times New Roman" w:hAnsi="Times New Roman" w:cs="Times New Roman"/>
          <w:spacing w:val="2"/>
          <w:sz w:val="28"/>
          <w:szCs w:val="24"/>
          <w:lang w:eastAsia="ru-RU"/>
        </w:rPr>
        <w:t xml:space="preserve">, </w:t>
      </w:r>
      <w:r w:rsidRPr="00B74517">
        <w:rPr>
          <w:rFonts w:ascii="Times New Roman" w:eastAsia="Times New Roman" w:hAnsi="Times New Roman" w:cs="Times New Roman"/>
          <w:spacing w:val="-2"/>
          <w:sz w:val="28"/>
          <w:szCs w:val="24"/>
          <w:lang w:eastAsia="ru-RU"/>
        </w:rPr>
        <w:t xml:space="preserve">предполагающее профессиональное взаимодействие </w:t>
      </w:r>
      <w:r w:rsidR="007E27C2">
        <w:rPr>
          <w:rFonts w:ascii="Times New Roman" w:eastAsia="Times New Roman" w:hAnsi="Times New Roman" w:cs="Times New Roman"/>
          <w:spacing w:val="-2"/>
          <w:sz w:val="28"/>
          <w:szCs w:val="24"/>
          <w:lang w:eastAsia="ru-RU"/>
        </w:rPr>
        <w:t>школы</w:t>
      </w:r>
      <w:r w:rsidRPr="00B74517">
        <w:rPr>
          <w:rFonts w:ascii="Times New Roman" w:eastAsia="Times New Roman" w:hAnsi="Times New Roman" w:cs="Times New Roman"/>
          <w:sz w:val="28"/>
          <w:szCs w:val="24"/>
          <w:lang w:eastAsia="ru-RU"/>
        </w:rPr>
        <w:t xml:space="preserve"> с внешними ресурсами (организациями различных ведомств, общественными организациями и другими институтами общества).</w:t>
      </w:r>
    </w:p>
    <w:p w14:paraId="3FA6511D" w14:textId="77777777" w:rsidR="00012481" w:rsidRPr="00B74517" w:rsidRDefault="00012481" w:rsidP="00B74517">
      <w:pPr>
        <w:autoSpaceDE w:val="0"/>
        <w:autoSpaceDN w:val="0"/>
        <w:adjustRightInd w:val="0"/>
        <w:spacing w:after="0" w:line="240" w:lineRule="auto"/>
        <w:jc w:val="both"/>
        <w:textAlignment w:val="center"/>
        <w:rPr>
          <w:rFonts w:ascii="Times New Roman" w:eastAsia="Times New Roman" w:hAnsi="Times New Roman" w:cs="Times New Roman"/>
          <w:iCs/>
          <w:sz w:val="28"/>
          <w:szCs w:val="24"/>
          <w:lang w:eastAsia="ru-RU"/>
        </w:rPr>
      </w:pPr>
    </w:p>
    <w:p w14:paraId="6A828B97"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t xml:space="preserve">Взаимодействие специалистов </w:t>
      </w:r>
      <w:r w:rsidRPr="00B74517">
        <w:rPr>
          <w:rFonts w:ascii="Times New Roman" w:eastAsia="Times New Roman" w:hAnsi="Times New Roman" w:cs="Times New Roman"/>
          <w:b/>
          <w:sz w:val="28"/>
          <w:szCs w:val="24"/>
          <w:lang w:eastAsia="ru-RU"/>
        </w:rPr>
        <w:t>предусматривает:</w:t>
      </w:r>
    </w:p>
    <w:p w14:paraId="2D3219B1"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комплексность в определении и решении проблем ребенка, предоставлении ему квалифицированной помощи специалистов разного профиля;</w:t>
      </w:r>
    </w:p>
    <w:p w14:paraId="76105C1C"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многоаспектный анализ личностного и познавательного развития ребенка;</w:t>
      </w:r>
    </w:p>
    <w:p w14:paraId="6CAAA2F1"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lastRenderedPageBreak/>
        <w:t>составление комплексных индивидуальных программ общего развития и коррекции отдельных сторон учебно­позна</w:t>
      </w:r>
      <w:r w:rsidRPr="00B74517">
        <w:rPr>
          <w:rFonts w:ascii="Times New Roman" w:eastAsia="Times New Roman" w:hAnsi="Times New Roman" w:cs="Times New Roman"/>
          <w:spacing w:val="2"/>
          <w:sz w:val="28"/>
          <w:szCs w:val="24"/>
          <w:lang w:eastAsia="ru-RU"/>
        </w:rPr>
        <w:t xml:space="preserve">вательной, речевой, эмоциональной­волевой и личностной </w:t>
      </w:r>
      <w:r w:rsidRPr="00B74517">
        <w:rPr>
          <w:rFonts w:ascii="Times New Roman" w:eastAsia="Times New Roman" w:hAnsi="Times New Roman" w:cs="Times New Roman"/>
          <w:sz w:val="28"/>
          <w:szCs w:val="24"/>
          <w:lang w:eastAsia="ru-RU"/>
        </w:rPr>
        <w:t>сфер ребенка.</w:t>
      </w:r>
    </w:p>
    <w:p w14:paraId="6939F2A8"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2"/>
          <w:sz w:val="28"/>
          <w:szCs w:val="24"/>
          <w:lang w:eastAsia="ru-RU"/>
        </w:rPr>
        <w:t>Консолидация усилий разных специалистов в области пси</w:t>
      </w:r>
      <w:r w:rsidRPr="00B74517">
        <w:rPr>
          <w:rFonts w:ascii="Times New Roman" w:eastAsia="Times New Roman" w:hAnsi="Times New Roman" w:cs="Times New Roman"/>
          <w:sz w:val="28"/>
          <w:szCs w:val="24"/>
          <w:lang w:eastAsia="ru-RU"/>
        </w:rPr>
        <w:t>хологии, педагогики, медицины, социальной работы позволит обеспечить систему комплексного психолого</w:t>
      </w:r>
      <w:r w:rsidRPr="00B74517">
        <w:rPr>
          <w:rFonts w:ascii="Times New Roman" w:eastAsia="Times New Roman" w:hAnsi="Times New Roman" w:cs="Times New Roman"/>
          <w:sz w:val="28"/>
          <w:szCs w:val="24"/>
          <w:lang w:eastAsia="ru-RU"/>
        </w:rPr>
        <w:noBreakHyphen/>
        <w:t>медико­педаго</w:t>
      </w:r>
      <w:r w:rsidRPr="00B74517">
        <w:rPr>
          <w:rFonts w:ascii="Times New Roman" w:eastAsia="Times New Roman" w:hAnsi="Times New Roman" w:cs="Times New Roman"/>
          <w:spacing w:val="2"/>
          <w:sz w:val="28"/>
          <w:szCs w:val="24"/>
          <w:lang w:eastAsia="ru-RU"/>
        </w:rPr>
        <w:t xml:space="preserve">гического сопровождения и эффективно решать проблемы </w:t>
      </w:r>
      <w:r w:rsidRPr="00B74517">
        <w:rPr>
          <w:rFonts w:ascii="Times New Roman" w:eastAsia="Times New Roman" w:hAnsi="Times New Roman" w:cs="Times New Roman"/>
          <w:sz w:val="28"/>
          <w:szCs w:val="24"/>
          <w:lang w:eastAsia="ru-RU"/>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B74517">
        <w:rPr>
          <w:rFonts w:ascii="Times New Roman" w:eastAsia="Times New Roman" w:hAnsi="Times New Roman" w:cs="Times New Roman"/>
          <w:spacing w:val="-2"/>
          <w:sz w:val="28"/>
          <w:szCs w:val="24"/>
          <w:lang w:eastAsia="ru-RU"/>
        </w:rPr>
        <w:t xml:space="preserve">фильную помощь ребенку и его родителям (законным представителям), а также образовательной организации в решении </w:t>
      </w:r>
      <w:r w:rsidRPr="00B74517">
        <w:rPr>
          <w:rFonts w:ascii="Times New Roman" w:eastAsia="Times New Roman" w:hAnsi="Times New Roman" w:cs="Times New Roman"/>
          <w:sz w:val="28"/>
          <w:szCs w:val="24"/>
          <w:lang w:eastAsia="ru-RU"/>
        </w:rPr>
        <w:t>вопросов, связанных с адаптацией, обучением, воспитанием, развитием, социализацией детей с ограниченными возможностями здоровья.</w:t>
      </w:r>
    </w:p>
    <w:p w14:paraId="6F1F01A7"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z w:val="28"/>
          <w:szCs w:val="24"/>
          <w:lang w:eastAsia="ru-RU"/>
        </w:rPr>
        <w:t>Социальное партнерство</w:t>
      </w:r>
      <w:r w:rsidRPr="00B74517">
        <w:rPr>
          <w:rFonts w:ascii="Times New Roman" w:eastAsia="Times New Roman" w:hAnsi="Times New Roman" w:cs="Times New Roman"/>
          <w:sz w:val="28"/>
          <w:szCs w:val="24"/>
          <w:lang w:eastAsia="ru-RU"/>
        </w:rPr>
        <w:t xml:space="preserve"> предусматривает:</w:t>
      </w:r>
    </w:p>
    <w:p w14:paraId="138F4FB8" w14:textId="77777777" w:rsidR="00E1183C" w:rsidRPr="00B74517" w:rsidRDefault="00E1183C" w:rsidP="00A115D8">
      <w:pPr>
        <w:numPr>
          <w:ilvl w:val="0"/>
          <w:numId w:val="7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сотрудничество с образовательными организациями и другими ведомствами по вопросам преемственности обучения, разви</w:t>
      </w:r>
      <w:r w:rsidRPr="00B74517">
        <w:rPr>
          <w:rFonts w:ascii="Times New Roman" w:eastAsia="Times New Roman" w:hAnsi="Times New Roman" w:cs="Times New Roman"/>
          <w:spacing w:val="2"/>
          <w:sz w:val="28"/>
          <w:szCs w:val="24"/>
          <w:lang w:eastAsia="ru-RU"/>
        </w:rPr>
        <w:t>тия и адаптации, социализации, здоровьесбережения детей</w:t>
      </w:r>
      <w:r w:rsidRPr="00B74517">
        <w:rPr>
          <w:rFonts w:ascii="Times New Roman" w:eastAsia="Times New Roman" w:hAnsi="Times New Roman" w:cs="Times New Roman"/>
          <w:sz w:val="28"/>
          <w:szCs w:val="24"/>
          <w:lang w:eastAsia="ru-RU"/>
        </w:rPr>
        <w:t>с ограниченными возможностями здоровья;</w:t>
      </w:r>
    </w:p>
    <w:p w14:paraId="7BF1F69E" w14:textId="77777777" w:rsidR="00E1183C" w:rsidRPr="00B74517" w:rsidRDefault="00E1183C" w:rsidP="00A115D8">
      <w:pPr>
        <w:numPr>
          <w:ilvl w:val="0"/>
          <w:numId w:val="7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 xml:space="preserve">сотрудничество со средствами массовой </w:t>
      </w:r>
      <w:r w:rsidR="00B74517" w:rsidRPr="00B74517">
        <w:rPr>
          <w:rFonts w:ascii="Times New Roman" w:eastAsia="Times New Roman" w:hAnsi="Times New Roman" w:cs="Times New Roman"/>
          <w:spacing w:val="2"/>
          <w:sz w:val="28"/>
          <w:szCs w:val="24"/>
          <w:lang w:eastAsia="ru-RU"/>
        </w:rPr>
        <w:t>информации, а</w:t>
      </w:r>
      <w:r w:rsidRPr="00B74517">
        <w:rPr>
          <w:rFonts w:ascii="Times New Roman" w:eastAsia="Times New Roman" w:hAnsi="Times New Roman" w:cs="Times New Roman"/>
          <w:spacing w:val="2"/>
          <w:sz w:val="28"/>
          <w:szCs w:val="24"/>
          <w:lang w:eastAsia="ru-RU"/>
        </w:rPr>
        <w:t xml:space="preserve"> также с негосударственными структурами, прежде всего</w:t>
      </w:r>
      <w:r w:rsidRPr="00B74517">
        <w:rPr>
          <w:rFonts w:ascii="Times New Roman" w:eastAsia="Times New Roman" w:hAnsi="Times New Roman" w:cs="Times New Roman"/>
          <w:sz w:val="28"/>
          <w:szCs w:val="24"/>
          <w:lang w:eastAsia="ru-RU"/>
        </w:rPr>
        <w:t>с общественными объединениями инвалидов, организациями родителей детей с ОВЗ;</w:t>
      </w:r>
    </w:p>
    <w:p w14:paraId="0C8F151F" w14:textId="77777777" w:rsidR="00E1183C" w:rsidRPr="00B74517" w:rsidRDefault="00E1183C" w:rsidP="00A115D8">
      <w:pPr>
        <w:numPr>
          <w:ilvl w:val="0"/>
          <w:numId w:val="70"/>
        </w:numPr>
        <w:spacing w:after="0" w:line="240" w:lineRule="auto"/>
        <w:ind w:left="0"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сотрудничество с родительской общественностью.</w:t>
      </w:r>
    </w:p>
    <w:p w14:paraId="6829F457"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p>
    <w:p w14:paraId="2C8FA2A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4"/>
          <w:lang w:eastAsia="ru-RU"/>
        </w:rPr>
      </w:pPr>
      <w:r w:rsidRPr="00B74517">
        <w:rPr>
          <w:rFonts w:ascii="Times New Roman" w:eastAsia="Times New Roman" w:hAnsi="Times New Roman" w:cs="Times New Roman"/>
          <w:b/>
          <w:bCs/>
          <w:sz w:val="28"/>
          <w:szCs w:val="24"/>
          <w:lang w:eastAsia="ru-RU"/>
        </w:rPr>
        <w:t>Условия реализации программы</w:t>
      </w:r>
    </w:p>
    <w:p w14:paraId="1D5F632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4"/>
          <w:lang w:eastAsia="ru-RU"/>
        </w:rPr>
      </w:pPr>
      <w:r w:rsidRPr="00B74517">
        <w:rPr>
          <w:rFonts w:ascii="Times New Roman" w:eastAsia="Times New Roman" w:hAnsi="Times New Roman" w:cs="Times New Roman"/>
          <w:spacing w:val="2"/>
          <w:sz w:val="28"/>
          <w:szCs w:val="24"/>
          <w:lang w:eastAsia="ru-RU"/>
        </w:rPr>
        <w:t>Программа коррекционной работы предусматривает соз</w:t>
      </w:r>
      <w:r w:rsidRPr="00B74517">
        <w:rPr>
          <w:rFonts w:ascii="Times New Roman" w:eastAsia="Times New Roman" w:hAnsi="Times New Roman" w:cs="Times New Roman"/>
          <w:sz w:val="28"/>
          <w:szCs w:val="24"/>
          <w:lang w:eastAsia="ru-RU"/>
        </w:rPr>
        <w:t xml:space="preserve">дание </w:t>
      </w:r>
      <w:r w:rsidR="00416C41" w:rsidRPr="00B74517">
        <w:rPr>
          <w:rFonts w:ascii="Times New Roman" w:eastAsia="Times New Roman" w:hAnsi="Times New Roman" w:cs="Times New Roman"/>
          <w:sz w:val="28"/>
          <w:szCs w:val="24"/>
          <w:lang w:eastAsia="ru-RU"/>
        </w:rPr>
        <w:t>в школе</w:t>
      </w:r>
      <w:r w:rsidRPr="00B74517">
        <w:rPr>
          <w:rFonts w:ascii="Times New Roman" w:eastAsia="Times New Roman" w:hAnsi="Times New Roman" w:cs="Times New Roman"/>
          <w:sz w:val="28"/>
          <w:szCs w:val="24"/>
          <w:lang w:eastAsia="ru-RU"/>
        </w:rPr>
        <w:t xml:space="preserve"> специальных </w:t>
      </w:r>
      <w:proofErr w:type="gramStart"/>
      <w:r w:rsidRPr="00B74517">
        <w:rPr>
          <w:rFonts w:ascii="Times New Roman" w:eastAsia="Times New Roman" w:hAnsi="Times New Roman" w:cs="Times New Roman"/>
          <w:sz w:val="28"/>
          <w:szCs w:val="24"/>
          <w:lang w:eastAsia="ru-RU"/>
        </w:rPr>
        <w:t>услови</w:t>
      </w:r>
      <w:r w:rsidRPr="00B74517">
        <w:rPr>
          <w:rFonts w:ascii="Times New Roman" w:eastAsia="Times New Roman" w:hAnsi="Times New Roman" w:cs="Times New Roman"/>
          <w:spacing w:val="2"/>
          <w:sz w:val="28"/>
          <w:szCs w:val="24"/>
          <w:lang w:eastAsia="ru-RU"/>
        </w:rPr>
        <w:t>й  обучения</w:t>
      </w:r>
      <w:proofErr w:type="gramEnd"/>
      <w:r w:rsidRPr="00B74517">
        <w:rPr>
          <w:rFonts w:ascii="Times New Roman" w:eastAsia="Times New Roman" w:hAnsi="Times New Roman" w:cs="Times New Roman"/>
          <w:spacing w:val="2"/>
          <w:sz w:val="28"/>
          <w:szCs w:val="24"/>
          <w:lang w:eastAsia="ru-RU"/>
        </w:rPr>
        <w:t xml:space="preserve"> и воспитания детей с ОВЗ</w:t>
      </w:r>
      <w:r w:rsidRPr="00B74517">
        <w:rPr>
          <w:rFonts w:ascii="Times New Roman" w:eastAsia="Times New Roman" w:hAnsi="Times New Roman" w:cs="Times New Roman"/>
          <w:sz w:val="28"/>
          <w:szCs w:val="24"/>
          <w:lang w:eastAsia="ru-RU"/>
        </w:rPr>
        <w:t>, включающих:</w:t>
      </w:r>
    </w:p>
    <w:p w14:paraId="6F6B35B1"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iCs/>
          <w:sz w:val="28"/>
          <w:szCs w:val="24"/>
          <w:lang w:eastAsia="ru-RU"/>
        </w:rPr>
        <w:t xml:space="preserve">Психолого­педагогическое обеспечение, </w:t>
      </w:r>
      <w:r w:rsidRPr="00B74517">
        <w:rPr>
          <w:rFonts w:ascii="Times New Roman" w:eastAsia="Times New Roman" w:hAnsi="Times New Roman" w:cs="Times New Roman"/>
          <w:sz w:val="28"/>
          <w:szCs w:val="24"/>
          <w:lang w:eastAsia="ru-RU"/>
        </w:rPr>
        <w:t>в том числе:</w:t>
      </w:r>
    </w:p>
    <w:p w14:paraId="7EF7AA6D"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7E5223C9"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z w:val="28"/>
          <w:szCs w:val="24"/>
          <w:lang w:eastAsia="ru-RU"/>
        </w:rPr>
        <w:t xml:space="preserve">обеспечение психолого­педагогических условий (коррекционная направленность учебно­воспитательной </w:t>
      </w:r>
      <w:r w:rsidR="00B74517" w:rsidRPr="00B74517">
        <w:rPr>
          <w:rFonts w:ascii="Times New Roman" w:eastAsia="Times New Roman" w:hAnsi="Times New Roman" w:cs="Times New Roman"/>
          <w:sz w:val="28"/>
          <w:szCs w:val="24"/>
          <w:lang w:eastAsia="ru-RU"/>
        </w:rPr>
        <w:t>деятельности;</w:t>
      </w:r>
      <w:r w:rsidR="00B74517" w:rsidRPr="00B74517">
        <w:rPr>
          <w:rFonts w:ascii="Times New Roman" w:eastAsia="Times New Roman" w:hAnsi="Times New Roman" w:cs="Times New Roman"/>
          <w:spacing w:val="-2"/>
          <w:sz w:val="28"/>
          <w:szCs w:val="24"/>
          <w:lang w:eastAsia="ru-RU"/>
        </w:rPr>
        <w:t xml:space="preserve"> учет</w:t>
      </w:r>
      <w:r w:rsidRPr="00B74517">
        <w:rPr>
          <w:rFonts w:ascii="Times New Roman" w:eastAsia="Times New Roman" w:hAnsi="Times New Roman" w:cs="Times New Roman"/>
          <w:spacing w:val="-2"/>
          <w:sz w:val="28"/>
          <w:szCs w:val="24"/>
          <w:lang w:eastAsia="ru-RU"/>
        </w:rPr>
        <w:t xml:space="preserve"> индивидуальных особенностей ребенка; соблюдение ком</w:t>
      </w:r>
      <w:r w:rsidRPr="00B74517">
        <w:rPr>
          <w:rFonts w:ascii="Times New Roman" w:eastAsia="Times New Roman" w:hAnsi="Times New Roman" w:cs="Times New Roman"/>
          <w:sz w:val="28"/>
          <w:szCs w:val="24"/>
          <w:lang w:eastAsia="ru-RU"/>
        </w:rPr>
        <w:t>фортного психоэмоционального режима; использование со</w:t>
      </w:r>
      <w:r w:rsidRPr="00B74517">
        <w:rPr>
          <w:rFonts w:ascii="Times New Roman" w:eastAsia="Times New Roman" w:hAnsi="Times New Roman" w:cs="Times New Roman"/>
          <w:spacing w:val="-2"/>
          <w:sz w:val="28"/>
          <w:szCs w:val="24"/>
          <w:lang w:eastAsia="ru-RU"/>
        </w:rPr>
        <w:t>временных педагогических технологий, в том числе информа</w:t>
      </w:r>
      <w:r w:rsidRPr="00B74517">
        <w:rPr>
          <w:rFonts w:ascii="Times New Roman" w:eastAsia="Times New Roman" w:hAnsi="Times New Roman" w:cs="Times New Roman"/>
          <w:sz w:val="28"/>
          <w:szCs w:val="24"/>
          <w:lang w:eastAsia="ru-RU"/>
        </w:rPr>
        <w:t xml:space="preserve">ционных, компьютерных, для оптимизации образовательной </w:t>
      </w:r>
      <w:r w:rsidRPr="00B74517">
        <w:rPr>
          <w:rFonts w:ascii="Times New Roman" w:eastAsia="Times New Roman" w:hAnsi="Times New Roman" w:cs="Times New Roman"/>
          <w:spacing w:val="-2"/>
          <w:sz w:val="28"/>
          <w:szCs w:val="24"/>
          <w:lang w:eastAsia="ru-RU"/>
        </w:rPr>
        <w:t>деятельности, повышения ее эффективности, доступности);</w:t>
      </w:r>
    </w:p>
    <w:p w14:paraId="3033D087" w14:textId="77777777" w:rsidR="00E1183C" w:rsidRPr="00B74517" w:rsidRDefault="00E1183C" w:rsidP="001F469F">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w:t>
      </w:r>
      <w:r w:rsidR="001F469F">
        <w:rPr>
          <w:rFonts w:ascii="Times New Roman" w:eastAsia="Times New Roman" w:hAnsi="Times New Roman" w:cs="Times New Roman"/>
          <w:sz w:val="28"/>
          <w:szCs w:val="24"/>
          <w:lang w:eastAsia="ru-RU"/>
        </w:rPr>
        <w:t xml:space="preserve">звития ребенка, отсутствующих в </w:t>
      </w:r>
      <w:r w:rsidRPr="00B74517">
        <w:rPr>
          <w:rFonts w:ascii="Times New Roman" w:eastAsia="Times New Roman" w:hAnsi="Times New Roman" w:cs="Times New Roman"/>
          <w:sz w:val="28"/>
          <w:szCs w:val="24"/>
          <w:lang w:eastAsia="ru-RU"/>
        </w:rPr>
        <w:t xml:space="preserve">содержании образования нормально развивающегося сверстника; использование специальных методов, приемов, средств обучения, </w:t>
      </w:r>
      <w:r w:rsidRPr="00B74517">
        <w:rPr>
          <w:rFonts w:ascii="Times New Roman" w:eastAsia="Times New Roman" w:hAnsi="Times New Roman" w:cs="Times New Roman"/>
          <w:sz w:val="28"/>
          <w:szCs w:val="24"/>
          <w:lang w:eastAsia="ru-RU"/>
        </w:rPr>
        <w:lastRenderedPageBreak/>
        <w:t>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14:paraId="4ED3A448"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обеспечение здоровьесберегающих условий (оздоровительный и охранительный режим, укрепление физического и пси</w:t>
      </w:r>
      <w:r w:rsidRPr="00B74517">
        <w:rPr>
          <w:rFonts w:ascii="Times New Roman" w:eastAsia="Times New Roman" w:hAnsi="Times New Roman" w:cs="Times New Roman"/>
          <w:sz w:val="28"/>
          <w:szCs w:val="24"/>
          <w:lang w:eastAsia="ru-RU"/>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14:paraId="285244CF"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14:paraId="77268D31" w14:textId="77777777" w:rsidR="00E1183C" w:rsidRPr="00B74517" w:rsidRDefault="00E1183C" w:rsidP="00B74517">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развитие системы обучения и воспитания детей, имеющих сложные нарушения психического и (или) физического развития</w:t>
      </w:r>
      <w:r w:rsidRPr="00B74517">
        <w:rPr>
          <w:rFonts w:ascii="Times New Roman" w:eastAsia="Times New Roman" w:hAnsi="Times New Roman" w:cs="Times New Roman"/>
          <w:sz w:val="28"/>
          <w:szCs w:val="24"/>
          <w:vertAlign w:val="superscript"/>
          <w:lang w:eastAsia="ru-RU"/>
        </w:rPr>
        <w:footnoteReference w:id="8"/>
      </w:r>
      <w:r w:rsidRPr="00B74517">
        <w:rPr>
          <w:rFonts w:ascii="Times New Roman" w:eastAsia="Times New Roman" w:hAnsi="Times New Roman" w:cs="Times New Roman"/>
          <w:sz w:val="28"/>
          <w:szCs w:val="24"/>
          <w:lang w:eastAsia="ru-RU"/>
        </w:rPr>
        <w:t>.</w:t>
      </w:r>
    </w:p>
    <w:p w14:paraId="1D038265" w14:textId="77777777" w:rsidR="00E1183C" w:rsidRPr="00B74517" w:rsidRDefault="00E1183C" w:rsidP="00B74517">
      <w:pPr>
        <w:autoSpaceDE w:val="0"/>
        <w:autoSpaceDN w:val="0"/>
        <w:adjustRightInd w:val="0"/>
        <w:spacing w:after="0" w:line="240" w:lineRule="auto"/>
        <w:jc w:val="both"/>
        <w:textAlignment w:val="center"/>
        <w:rPr>
          <w:rFonts w:ascii="Times New Roman" w:eastAsia="Times New Roman" w:hAnsi="Times New Roman" w:cs="Times New Roman"/>
          <w:b/>
          <w:iCs/>
          <w:sz w:val="28"/>
          <w:szCs w:val="24"/>
          <w:lang w:eastAsia="ru-RU"/>
        </w:rPr>
      </w:pPr>
    </w:p>
    <w:p w14:paraId="2AAE1E41"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t>Программно­методическое обеспечение</w:t>
      </w:r>
    </w:p>
    <w:p w14:paraId="74CB7AFA"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В процессе реализации программы коррекционной рабо</w:t>
      </w:r>
      <w:r w:rsidRPr="00B74517">
        <w:rPr>
          <w:rFonts w:ascii="Times New Roman" w:eastAsia="Times New Roman" w:hAnsi="Times New Roman" w:cs="Times New Roman"/>
          <w:spacing w:val="2"/>
          <w:sz w:val="28"/>
          <w:szCs w:val="24"/>
          <w:lang w:eastAsia="ru-RU"/>
        </w:rPr>
        <w:t xml:space="preserve">ты могут быть использованы коррекционно­развивающие </w:t>
      </w:r>
      <w:r w:rsidRPr="00B74517">
        <w:rPr>
          <w:rFonts w:ascii="Times New Roman" w:eastAsia="Times New Roman" w:hAnsi="Times New Roman" w:cs="Times New Roman"/>
          <w:sz w:val="28"/>
          <w:szCs w:val="24"/>
          <w:lang w:eastAsia="ru-RU"/>
        </w:rPr>
        <w:t xml:space="preserve">программы, диагностический и коррекционно­развивающий </w:t>
      </w:r>
      <w:r w:rsidRPr="00B74517">
        <w:rPr>
          <w:rFonts w:ascii="Times New Roman" w:eastAsia="Times New Roman" w:hAnsi="Times New Roman" w:cs="Times New Roman"/>
          <w:spacing w:val="-2"/>
          <w:sz w:val="28"/>
          <w:szCs w:val="24"/>
          <w:lang w:eastAsia="ru-RU"/>
        </w:rPr>
        <w:t>инструментарий, необходимый для осуществления профессио</w:t>
      </w:r>
      <w:r w:rsidRPr="00B74517">
        <w:rPr>
          <w:rFonts w:ascii="Times New Roman" w:eastAsia="Times New Roman" w:hAnsi="Times New Roman" w:cs="Times New Roman"/>
          <w:sz w:val="28"/>
          <w:szCs w:val="24"/>
          <w:lang w:eastAsia="ru-RU"/>
        </w:rPr>
        <w:t>нальной деятельности учителя, педагога­психолога, социального педагога, учителя­логопеда, учителя­дефектолога и</w:t>
      </w:r>
      <w:r w:rsidRPr="00B74517">
        <w:rPr>
          <w:rFonts w:ascii="Times New Roman" w:eastAsia="Times New Roman" w:hAnsi="Times New Roman" w:cs="Times New Roman"/>
          <w:sz w:val="28"/>
          <w:szCs w:val="24"/>
          <w:lang w:eastAsia="ru-RU"/>
        </w:rPr>
        <w:t> </w:t>
      </w:r>
      <w:r w:rsidRPr="00B74517">
        <w:rPr>
          <w:rFonts w:ascii="Times New Roman" w:eastAsia="Times New Roman" w:hAnsi="Times New Roman" w:cs="Times New Roman"/>
          <w:sz w:val="28"/>
          <w:szCs w:val="24"/>
          <w:lang w:eastAsia="ru-RU"/>
        </w:rPr>
        <w:t>др.</w:t>
      </w:r>
    </w:p>
    <w:p w14:paraId="3D39C115"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iCs/>
          <w:spacing w:val="-2"/>
          <w:sz w:val="28"/>
          <w:szCs w:val="24"/>
          <w:lang w:eastAsia="ru-RU"/>
        </w:rPr>
      </w:pPr>
      <w:r w:rsidRPr="00B74517">
        <w:rPr>
          <w:rFonts w:ascii="Times New Roman" w:eastAsia="Times New Roman" w:hAnsi="Times New Roman" w:cs="Times New Roman"/>
          <w:sz w:val="28"/>
          <w:szCs w:val="24"/>
          <w:lang w:eastAsia="ru-RU"/>
        </w:rPr>
        <w:t xml:space="preserve">В случаях обучения детей с выраженными нарушениями </w:t>
      </w:r>
      <w:r w:rsidRPr="00B74517">
        <w:rPr>
          <w:rFonts w:ascii="Times New Roman" w:eastAsia="Times New Roman" w:hAnsi="Times New Roman" w:cs="Times New Roman"/>
          <w:spacing w:val="-2"/>
          <w:sz w:val="28"/>
          <w:szCs w:val="24"/>
          <w:lang w:eastAsia="ru-RU"/>
        </w:rPr>
        <w:t>психического и (или) физического развития по индивидуаль</w:t>
      </w:r>
      <w:r w:rsidRPr="00B74517">
        <w:rPr>
          <w:rFonts w:ascii="Times New Roman" w:eastAsia="Times New Roman" w:hAnsi="Times New Roman" w:cs="Times New Roman"/>
          <w:sz w:val="28"/>
          <w:szCs w:val="24"/>
          <w:lang w:eastAsia="ru-RU"/>
        </w:rPr>
        <w:t>ному учебному плану целесообразным является использова</w:t>
      </w:r>
      <w:r w:rsidRPr="00B74517">
        <w:rPr>
          <w:rFonts w:ascii="Times New Roman" w:eastAsia="Times New Roman" w:hAnsi="Times New Roman" w:cs="Times New Roman"/>
          <w:spacing w:val="-4"/>
          <w:sz w:val="28"/>
          <w:szCs w:val="24"/>
          <w:lang w:eastAsia="ru-RU"/>
        </w:rPr>
        <w:t>ние адаптированных образовательных программ</w:t>
      </w:r>
      <w:r w:rsidRPr="00B74517">
        <w:rPr>
          <w:rFonts w:ascii="Times New Roman" w:eastAsia="Times New Roman" w:hAnsi="Times New Roman" w:cs="Times New Roman"/>
          <w:spacing w:val="-2"/>
          <w:sz w:val="28"/>
          <w:szCs w:val="24"/>
          <w:lang w:eastAsia="ru-RU"/>
        </w:rPr>
        <w:t>.</w:t>
      </w:r>
    </w:p>
    <w:p w14:paraId="6BB10AA2"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t>Кадровое обеспечение</w:t>
      </w:r>
    </w:p>
    <w:p w14:paraId="01F1D80D"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Важным моментом реализации программы коррекцион</w:t>
      </w:r>
      <w:r w:rsidRPr="00B74517">
        <w:rPr>
          <w:rFonts w:ascii="Times New Roman" w:eastAsia="Times New Roman" w:hAnsi="Times New Roman" w:cs="Times New Roman"/>
          <w:sz w:val="28"/>
          <w:szCs w:val="24"/>
          <w:lang w:eastAsia="ru-RU"/>
        </w:rPr>
        <w:t>ной работы является кадровое обеспечение. Коррекционная работа осуществляется специалистами соответствую</w:t>
      </w:r>
      <w:r w:rsidRPr="00B74517">
        <w:rPr>
          <w:rFonts w:ascii="Times New Roman" w:eastAsia="Times New Roman" w:hAnsi="Times New Roman" w:cs="Times New Roman"/>
          <w:spacing w:val="2"/>
          <w:sz w:val="28"/>
          <w:szCs w:val="24"/>
          <w:lang w:eastAsia="ru-RU"/>
        </w:rPr>
        <w:t>щей квалификации, имеющими специализированное обра</w:t>
      </w:r>
      <w:r w:rsidRPr="00B74517">
        <w:rPr>
          <w:rFonts w:ascii="Times New Roman" w:eastAsia="Times New Roman" w:hAnsi="Times New Roman" w:cs="Times New Roman"/>
          <w:sz w:val="28"/>
          <w:szCs w:val="24"/>
          <w:lang w:eastAsia="ru-RU"/>
        </w:rPr>
        <w:t xml:space="preserve">зование, и педагогами, прошедшими обязательную курсовую подготовку </w:t>
      </w:r>
      <w:r w:rsidRPr="00B74517">
        <w:rPr>
          <w:rFonts w:ascii="Times New Roman" w:eastAsia="Times New Roman" w:hAnsi="Times New Roman" w:cs="Times New Roman"/>
          <w:spacing w:val="2"/>
          <w:sz w:val="28"/>
          <w:szCs w:val="24"/>
          <w:lang w:eastAsia="ru-RU"/>
        </w:rPr>
        <w:t xml:space="preserve">или другие виды профессиональной подготовки в рамках </w:t>
      </w:r>
      <w:r w:rsidRPr="00B74517">
        <w:rPr>
          <w:rFonts w:ascii="Times New Roman" w:eastAsia="Times New Roman" w:hAnsi="Times New Roman" w:cs="Times New Roman"/>
          <w:sz w:val="28"/>
          <w:szCs w:val="24"/>
          <w:lang w:eastAsia="ru-RU"/>
        </w:rPr>
        <w:t>обозначенной темы.</w:t>
      </w:r>
    </w:p>
    <w:p w14:paraId="35FA0D1E"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B74517">
        <w:rPr>
          <w:rFonts w:ascii="Times New Roman" w:eastAsia="Times New Roman" w:hAnsi="Times New Roman" w:cs="Times New Roman"/>
          <w:spacing w:val="2"/>
          <w:sz w:val="28"/>
          <w:szCs w:val="24"/>
          <w:lang w:eastAsia="ru-RU"/>
        </w:rPr>
        <w:t xml:space="preserve">Специфика организации образовательной и коррекционной работы с детьми, имеющими нарушения развития, </w:t>
      </w:r>
      <w:r w:rsidRPr="00B74517">
        <w:rPr>
          <w:rFonts w:ascii="Times New Roman" w:eastAsia="Times New Roman" w:hAnsi="Times New Roman" w:cs="Times New Roman"/>
          <w:sz w:val="28"/>
          <w:szCs w:val="24"/>
          <w:lang w:eastAsia="ru-RU"/>
        </w:rPr>
        <w:t>обусловливает необходимость специальной подготовки педа</w:t>
      </w:r>
      <w:r w:rsidRPr="00B74517">
        <w:rPr>
          <w:rFonts w:ascii="Times New Roman" w:eastAsia="Times New Roman" w:hAnsi="Times New Roman" w:cs="Times New Roman"/>
          <w:spacing w:val="2"/>
          <w:sz w:val="28"/>
          <w:szCs w:val="24"/>
          <w:lang w:eastAsia="ru-RU"/>
        </w:rPr>
        <w:t xml:space="preserve">гогического коллектива. </w:t>
      </w:r>
    </w:p>
    <w:p w14:paraId="54D5F9B0"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iCs/>
          <w:sz w:val="28"/>
          <w:szCs w:val="24"/>
          <w:lang w:eastAsia="ru-RU"/>
        </w:rPr>
      </w:pPr>
    </w:p>
    <w:p w14:paraId="2FD8B1DA" w14:textId="77777777" w:rsidR="001F469F" w:rsidRDefault="001F469F" w:rsidP="00B74517">
      <w:pPr>
        <w:autoSpaceDE w:val="0"/>
        <w:autoSpaceDN w:val="0"/>
        <w:adjustRightInd w:val="0"/>
        <w:spacing w:after="0" w:line="240" w:lineRule="auto"/>
        <w:ind w:left="284"/>
        <w:jc w:val="center"/>
        <w:textAlignment w:val="center"/>
        <w:rPr>
          <w:rFonts w:ascii="Times New Roman" w:eastAsia="Times New Roman" w:hAnsi="Times New Roman" w:cs="Times New Roman"/>
          <w:b/>
          <w:iCs/>
          <w:sz w:val="28"/>
          <w:szCs w:val="24"/>
          <w:lang w:eastAsia="ru-RU"/>
        </w:rPr>
      </w:pPr>
    </w:p>
    <w:p w14:paraId="272BB4AA" w14:textId="77777777" w:rsidR="00E1183C" w:rsidRPr="00B74517" w:rsidRDefault="00E1183C" w:rsidP="00B74517">
      <w:pPr>
        <w:autoSpaceDE w:val="0"/>
        <w:autoSpaceDN w:val="0"/>
        <w:adjustRightInd w:val="0"/>
        <w:spacing w:after="0" w:line="240" w:lineRule="auto"/>
        <w:ind w:left="284"/>
        <w:jc w:val="center"/>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lastRenderedPageBreak/>
        <w:t>Материально­техническое обеспечение</w:t>
      </w:r>
    </w:p>
    <w:p w14:paraId="52BEA7A3"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z w:val="28"/>
          <w:szCs w:val="24"/>
          <w:lang w:eastAsia="ru-RU"/>
        </w:rPr>
        <w:t>Материально</w:t>
      </w:r>
      <w:r w:rsidRPr="00B74517">
        <w:rPr>
          <w:rFonts w:ascii="Times New Roman" w:eastAsia="Times New Roman" w:hAnsi="Times New Roman" w:cs="Times New Roman"/>
          <w:sz w:val="28"/>
          <w:szCs w:val="24"/>
          <w:lang w:eastAsia="ru-RU"/>
        </w:rPr>
        <w:noBreakHyphen/>
        <w:t>техническое обеспечение заключается в обеспечении надлежащей материально</w:t>
      </w:r>
      <w:r w:rsidRPr="00B74517">
        <w:rPr>
          <w:rFonts w:ascii="Times New Roman" w:eastAsia="Times New Roman" w:hAnsi="Times New Roman" w:cs="Times New Roman"/>
          <w:sz w:val="28"/>
          <w:szCs w:val="24"/>
          <w:lang w:eastAsia="ru-RU"/>
        </w:rPr>
        <w:noBreakHyphen/>
        <w:t>технической базы, позво</w:t>
      </w:r>
      <w:r w:rsidRPr="00B74517">
        <w:rPr>
          <w:rFonts w:ascii="Times New Roman" w:eastAsia="Times New Roman" w:hAnsi="Times New Roman" w:cs="Times New Roman"/>
          <w:spacing w:val="2"/>
          <w:sz w:val="28"/>
          <w:szCs w:val="24"/>
          <w:lang w:eastAsia="ru-RU"/>
        </w:rPr>
        <w:t>ляющей создать адаптивную и коррекционно</w:t>
      </w:r>
      <w:r w:rsidRPr="00B74517">
        <w:rPr>
          <w:rFonts w:ascii="Times New Roman" w:eastAsia="Times New Roman" w:hAnsi="Times New Roman" w:cs="Times New Roman"/>
          <w:spacing w:val="2"/>
          <w:sz w:val="28"/>
          <w:szCs w:val="24"/>
          <w:lang w:eastAsia="ru-RU"/>
        </w:rPr>
        <w:noBreakHyphen/>
        <w:t xml:space="preserve">развивающую </w:t>
      </w:r>
      <w:r w:rsidRPr="00B74517">
        <w:rPr>
          <w:rFonts w:ascii="Times New Roman" w:eastAsia="Times New Roman" w:hAnsi="Times New Roman" w:cs="Times New Roman"/>
          <w:sz w:val="28"/>
          <w:szCs w:val="24"/>
          <w:lang w:eastAsia="ru-RU"/>
        </w:rPr>
        <w:t>среду в том числе надлежащие материально</w:t>
      </w:r>
      <w:r w:rsidRPr="00B74517">
        <w:rPr>
          <w:rFonts w:ascii="Times New Roman" w:eastAsia="Times New Roman" w:hAnsi="Times New Roman" w:cs="Times New Roman"/>
          <w:sz w:val="28"/>
          <w:szCs w:val="24"/>
          <w:lang w:eastAsia="ru-RU"/>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и организацию их пребывания и обучения </w:t>
      </w:r>
      <w:r w:rsidR="00416C41" w:rsidRPr="00B74517">
        <w:rPr>
          <w:rFonts w:ascii="Times New Roman" w:eastAsia="Times New Roman" w:hAnsi="Times New Roman" w:cs="Times New Roman"/>
          <w:sz w:val="28"/>
          <w:szCs w:val="24"/>
          <w:lang w:eastAsia="ru-RU"/>
        </w:rPr>
        <w:t>в школе</w:t>
      </w:r>
      <w:r w:rsidRPr="00B74517">
        <w:rPr>
          <w:rFonts w:ascii="Times New Roman" w:eastAsia="Times New Roman" w:hAnsi="Times New Roman" w:cs="Times New Roman"/>
          <w:sz w:val="28"/>
          <w:szCs w:val="24"/>
          <w:lang w:eastAsia="ru-RU"/>
        </w:rPr>
        <w:t>.</w:t>
      </w:r>
    </w:p>
    <w:p w14:paraId="7731F5CC" w14:textId="77777777" w:rsidR="00E1183C" w:rsidRPr="00B74517" w:rsidRDefault="00E1183C" w:rsidP="00B74517">
      <w:pPr>
        <w:spacing w:after="0" w:line="240" w:lineRule="auto"/>
        <w:ind w:firstLine="709"/>
        <w:jc w:val="both"/>
        <w:rPr>
          <w:rFonts w:ascii="Times New Roman" w:eastAsia="Times New Roman" w:hAnsi="Times New Roman" w:cs="Times New Roman"/>
          <w:iCs/>
          <w:sz w:val="28"/>
          <w:szCs w:val="24"/>
          <w:lang w:eastAsia="ru-RU"/>
        </w:rPr>
      </w:pPr>
    </w:p>
    <w:p w14:paraId="52AF8E4A"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4"/>
          <w:lang w:eastAsia="ru-RU"/>
        </w:rPr>
      </w:pPr>
      <w:r w:rsidRPr="00B74517">
        <w:rPr>
          <w:rFonts w:ascii="Times New Roman" w:eastAsia="Times New Roman" w:hAnsi="Times New Roman" w:cs="Times New Roman"/>
          <w:b/>
          <w:iCs/>
          <w:sz w:val="28"/>
          <w:szCs w:val="24"/>
          <w:lang w:eastAsia="ru-RU"/>
        </w:rPr>
        <w:t>Информационное обеспечение</w:t>
      </w:r>
    </w:p>
    <w:p w14:paraId="33F29E66"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Необходимым условием реализации программы является создание информационной образовательной среды и на</w:t>
      </w:r>
      <w:r w:rsidRPr="00B74517">
        <w:rPr>
          <w:rFonts w:ascii="Times New Roman" w:eastAsia="Times New Roman" w:hAnsi="Times New Roman" w:cs="Times New Roman"/>
          <w:sz w:val="28"/>
          <w:szCs w:val="24"/>
          <w:lang w:eastAsia="ru-RU"/>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7DB39002" w14:textId="77777777" w:rsidR="00E1183C" w:rsidRPr="00B74517" w:rsidRDefault="00E1183C" w:rsidP="00B7451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4"/>
          <w:lang w:eastAsia="ru-RU"/>
        </w:rPr>
      </w:pPr>
      <w:r w:rsidRPr="00B74517">
        <w:rPr>
          <w:rFonts w:ascii="Times New Roman" w:eastAsia="Times New Roman" w:hAnsi="Times New Roman" w:cs="Times New Roman"/>
          <w:spacing w:val="2"/>
          <w:sz w:val="28"/>
          <w:szCs w:val="24"/>
          <w:lang w:eastAsia="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74517">
        <w:rPr>
          <w:rFonts w:ascii="Times New Roman" w:eastAsia="Times New Roman" w:hAnsi="Times New Roman" w:cs="Times New Roman"/>
          <w:sz w:val="28"/>
          <w:szCs w:val="24"/>
          <w:lang w:eastAsia="ru-RU"/>
        </w:rPr>
        <w:t>и рекомендаций по всем направлениям и видам деятельности, наглядных пособий, мультимедийных материалов, аудио­ и видеоматериалов.</w:t>
      </w:r>
    </w:p>
    <w:p w14:paraId="6CA89E93" w14:textId="77777777" w:rsidR="00E1183C" w:rsidRDefault="00E1183C" w:rsidP="00D30C4D">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4"/>
        </w:rPr>
      </w:pPr>
      <w:r w:rsidRPr="00B74517">
        <w:rPr>
          <w:rFonts w:ascii="Times New Roman" w:eastAsia="Calibri" w:hAnsi="Times New Roman" w:cs="Times New Roman"/>
          <w:sz w:val="28"/>
          <w:szCs w:val="24"/>
        </w:rPr>
        <w:t xml:space="preserve">Информационное обеспечение </w:t>
      </w:r>
      <w:r w:rsidR="00416C41" w:rsidRPr="00B74517">
        <w:rPr>
          <w:rFonts w:ascii="Times New Roman" w:eastAsia="Calibri" w:hAnsi="Times New Roman" w:cs="Times New Roman"/>
          <w:sz w:val="28"/>
          <w:szCs w:val="24"/>
        </w:rPr>
        <w:t>в школе</w:t>
      </w:r>
      <w:r w:rsidRPr="00B74517">
        <w:rPr>
          <w:rFonts w:ascii="Times New Roman" w:eastAsia="Times New Roman" w:hAnsi="Times New Roman" w:cs="Times New Roman"/>
          <w:sz w:val="28"/>
          <w:szCs w:val="24"/>
          <w:lang w:eastAsia="ru-RU"/>
        </w:rPr>
        <w:t xml:space="preserve"> </w:t>
      </w:r>
      <w:r w:rsidRPr="00B74517">
        <w:rPr>
          <w:rFonts w:ascii="Times New Roman" w:eastAsia="Calibri" w:hAnsi="Times New Roman" w:cs="Times New Roman"/>
          <w:sz w:val="28"/>
          <w:szCs w:val="24"/>
        </w:rPr>
        <w:t>на момент начала осуществления образовательной деятельн</w:t>
      </w:r>
      <w:r w:rsidR="00D30C4D">
        <w:rPr>
          <w:rFonts w:ascii="Times New Roman" w:eastAsia="Calibri" w:hAnsi="Times New Roman" w:cs="Times New Roman"/>
          <w:sz w:val="28"/>
          <w:szCs w:val="24"/>
        </w:rPr>
        <w:t>ости: интернет-сайт, медиатека.</w:t>
      </w:r>
    </w:p>
    <w:p w14:paraId="1BD8655D" w14:textId="77777777" w:rsidR="00D30C4D" w:rsidRPr="00D30C4D" w:rsidRDefault="00D30C4D" w:rsidP="00D30C4D">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4"/>
        </w:rPr>
      </w:pPr>
    </w:p>
    <w:p w14:paraId="57B57348" w14:textId="77777777" w:rsidR="00E1183C" w:rsidRPr="00B74517" w:rsidRDefault="00E1183C" w:rsidP="00B74517">
      <w:pPr>
        <w:spacing w:before="100" w:beforeAutospacing="1" w:after="100" w:afterAutospacing="1" w:line="240" w:lineRule="auto"/>
        <w:ind w:firstLine="709"/>
        <w:jc w:val="center"/>
        <w:outlineLvl w:val="2"/>
        <w:rPr>
          <w:rFonts w:ascii="Times New Roman" w:eastAsia="Times New Roman" w:hAnsi="Times New Roman" w:cs="Times New Roman"/>
          <w:b/>
          <w:bCs/>
          <w:sz w:val="28"/>
          <w:szCs w:val="24"/>
          <w:lang w:eastAsia="ru-RU"/>
        </w:rPr>
      </w:pPr>
      <w:r w:rsidRPr="00B74517">
        <w:rPr>
          <w:rFonts w:ascii="Times New Roman" w:eastAsia="Times New Roman" w:hAnsi="Times New Roman" w:cs="Times New Roman"/>
          <w:b/>
          <w:bCs/>
          <w:sz w:val="28"/>
          <w:szCs w:val="24"/>
          <w:lang w:eastAsia="ru-RU"/>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ООП НОО</w:t>
      </w:r>
    </w:p>
    <w:p w14:paraId="67146A78" w14:textId="77777777" w:rsidR="00E1183C" w:rsidRPr="00B74517" w:rsidRDefault="00E1183C" w:rsidP="00B74517">
      <w:pPr>
        <w:spacing w:after="0" w:line="240" w:lineRule="auto"/>
        <w:ind w:firstLine="709"/>
        <w:jc w:val="both"/>
        <w:outlineLvl w:val="2"/>
        <w:rPr>
          <w:rFonts w:ascii="Times New Roman" w:eastAsia="Times New Roman" w:hAnsi="Times New Roman" w:cs="Times New Roman"/>
          <w:b/>
          <w:bCs/>
          <w:sz w:val="28"/>
          <w:szCs w:val="24"/>
          <w:lang w:eastAsia="ru-RU"/>
        </w:rPr>
      </w:pPr>
      <w:r w:rsidRPr="00B74517">
        <w:rPr>
          <w:rFonts w:ascii="Times New Roman" w:eastAsia="Calibri" w:hAnsi="Times New Roman" w:cs="Times New Roman"/>
          <w:sz w:val="28"/>
          <w:szCs w:val="24"/>
        </w:rPr>
        <w:t xml:space="preserve">Для реализации требований к ПКР, обозначенных в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14:paraId="15456B37" w14:textId="77777777" w:rsidR="00E1183C" w:rsidRPr="00B74517" w:rsidRDefault="00E1183C" w:rsidP="00B74517">
      <w:pPr>
        <w:autoSpaceDE w:val="0"/>
        <w:autoSpaceDN w:val="0"/>
        <w:adjustRightInd w:val="0"/>
        <w:spacing w:after="0" w:line="240" w:lineRule="auto"/>
        <w:ind w:firstLine="709"/>
        <w:jc w:val="both"/>
        <w:rPr>
          <w:rFonts w:ascii="Times New Roman" w:eastAsia="Calibri" w:hAnsi="Times New Roman" w:cs="Times New Roman"/>
          <w:sz w:val="28"/>
          <w:szCs w:val="24"/>
        </w:rPr>
      </w:pPr>
      <w:r w:rsidRPr="00B74517">
        <w:rPr>
          <w:rFonts w:ascii="Times New Roman" w:eastAsia="Calibri" w:hAnsi="Times New Roman" w:cs="Times New Roman"/>
          <w:sz w:val="28"/>
          <w:szCs w:val="24"/>
        </w:rPr>
        <w:t xml:space="preserve">ПКР может быть разработана рабочей группой </w:t>
      </w:r>
      <w:r w:rsidR="007E27C2">
        <w:rPr>
          <w:rFonts w:ascii="Times New Roman" w:eastAsia="Calibri" w:hAnsi="Times New Roman" w:cs="Times New Roman"/>
          <w:sz w:val="28"/>
          <w:szCs w:val="24"/>
        </w:rPr>
        <w:t>школы</w:t>
      </w:r>
      <w:r w:rsidRPr="00B74517">
        <w:rPr>
          <w:rFonts w:ascii="Times New Roman" w:eastAsia="Calibri" w:hAnsi="Times New Roman" w:cs="Times New Roman"/>
          <w:sz w:val="28"/>
          <w:szCs w:val="24"/>
        </w:rPr>
        <w:t xml:space="preserve"> поэтапно. На подготовительном этапе определяется нормативно-правовое обеспечение коррекционной работы, анализируется состав детей с ОВЗ </w:t>
      </w:r>
      <w:r w:rsidR="00416C41" w:rsidRPr="00B74517">
        <w:rPr>
          <w:rFonts w:ascii="Times New Roman" w:eastAsia="Calibri" w:hAnsi="Times New Roman" w:cs="Times New Roman"/>
          <w:sz w:val="28"/>
          <w:szCs w:val="24"/>
        </w:rPr>
        <w:t>в школе</w:t>
      </w:r>
      <w:r w:rsidRPr="00B74517">
        <w:rPr>
          <w:rFonts w:ascii="Times New Roman" w:eastAsia="Calibri" w:hAnsi="Times New Roman" w:cs="Times New Roman"/>
          <w:sz w:val="28"/>
          <w:szCs w:val="24"/>
        </w:rPr>
        <w:t xml:space="preserve">,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w:t>
      </w:r>
      <w:proofErr w:type="gramStart"/>
      <w:r w:rsidRPr="00B74517">
        <w:rPr>
          <w:rFonts w:ascii="Times New Roman" w:eastAsia="Calibri" w:hAnsi="Times New Roman" w:cs="Times New Roman"/>
          <w:sz w:val="28"/>
          <w:szCs w:val="24"/>
        </w:rPr>
        <w:t>данных категорий</w:t>
      </w:r>
      <w:proofErr w:type="gramEnd"/>
      <w:r w:rsidRPr="00B74517">
        <w:rPr>
          <w:rFonts w:ascii="Times New Roman" w:eastAsia="Calibri" w:hAnsi="Times New Roman" w:cs="Times New Roman"/>
          <w:sz w:val="28"/>
          <w:szCs w:val="24"/>
        </w:rPr>
        <w:t xml:space="preserve"> учащихся с ОВЗ. </w:t>
      </w:r>
    </w:p>
    <w:p w14:paraId="232EECDB" w14:textId="77777777" w:rsidR="00E1183C" w:rsidRPr="00B74517" w:rsidRDefault="00E1183C" w:rsidP="00B74517">
      <w:pPr>
        <w:autoSpaceDE w:val="0"/>
        <w:autoSpaceDN w:val="0"/>
        <w:adjustRightInd w:val="0"/>
        <w:spacing w:after="0" w:line="240" w:lineRule="auto"/>
        <w:ind w:firstLine="709"/>
        <w:jc w:val="both"/>
        <w:rPr>
          <w:rFonts w:ascii="Times New Roman" w:eastAsia="Calibri" w:hAnsi="Times New Roman" w:cs="Times New Roman"/>
          <w:sz w:val="28"/>
          <w:szCs w:val="24"/>
        </w:rPr>
      </w:pPr>
      <w:r w:rsidRPr="00B74517">
        <w:rPr>
          <w:rFonts w:ascii="Times New Roman" w:eastAsia="Calibri" w:hAnsi="Times New Roman" w:cs="Times New Roman"/>
          <w:sz w:val="28"/>
          <w:szCs w:val="24"/>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w:t>
      </w:r>
      <w:r w:rsidRPr="00B74517">
        <w:rPr>
          <w:rFonts w:ascii="Times New Roman" w:eastAsia="Calibri" w:hAnsi="Times New Roman" w:cs="Times New Roman"/>
          <w:sz w:val="28"/>
          <w:szCs w:val="24"/>
        </w:rPr>
        <w:lastRenderedPageBreak/>
        <w:t xml:space="preserve">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5A415929" w14:textId="77777777" w:rsidR="00E1183C" w:rsidRPr="00B74517" w:rsidRDefault="00E1183C" w:rsidP="00B74517">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B74517">
        <w:rPr>
          <w:rFonts w:ascii="Times New Roman" w:eastAsia="Calibri" w:hAnsi="Times New Roman" w:cs="Times New Roman"/>
          <w:sz w:val="28"/>
          <w:szCs w:val="24"/>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14:paraId="18065E4D" w14:textId="77777777" w:rsidR="00E1183C" w:rsidRPr="00B74517" w:rsidRDefault="00E1183C" w:rsidP="00B74517">
      <w:pPr>
        <w:autoSpaceDE w:val="0"/>
        <w:autoSpaceDN w:val="0"/>
        <w:adjustRightInd w:val="0"/>
        <w:spacing w:after="0" w:line="240" w:lineRule="auto"/>
        <w:ind w:firstLine="709"/>
        <w:jc w:val="both"/>
        <w:rPr>
          <w:rFonts w:ascii="Times New Roman" w:eastAsia="Calibri" w:hAnsi="Times New Roman" w:cs="Times New Roman"/>
          <w:sz w:val="28"/>
          <w:szCs w:val="24"/>
        </w:rPr>
      </w:pPr>
      <w:r w:rsidRPr="00B74517">
        <w:rPr>
          <w:rFonts w:ascii="Times New Roman" w:eastAsia="Calibri" w:hAnsi="Times New Roman" w:cs="Times New Roman"/>
          <w:sz w:val="28"/>
          <w:szCs w:val="24"/>
        </w:rPr>
        <w:t xml:space="preserve">Медицинская поддержка и сопровождение обучающихся с ОВЗ </w:t>
      </w:r>
      <w:r w:rsidR="00416C41" w:rsidRPr="00B74517">
        <w:rPr>
          <w:rFonts w:ascii="Times New Roman" w:eastAsia="Calibri" w:hAnsi="Times New Roman" w:cs="Times New Roman"/>
          <w:sz w:val="28"/>
          <w:szCs w:val="24"/>
        </w:rPr>
        <w:t>в школе</w:t>
      </w:r>
      <w:r w:rsidRPr="00B74517">
        <w:rPr>
          <w:rFonts w:ascii="Times New Roman" w:eastAsia="Calibri" w:hAnsi="Times New Roman" w:cs="Times New Roman"/>
          <w:sz w:val="28"/>
          <w:szCs w:val="24"/>
        </w:rPr>
        <w:t xml:space="preserve">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w:t>
      </w:r>
    </w:p>
    <w:p w14:paraId="475C72BC" w14:textId="77777777" w:rsidR="00E1183C" w:rsidRPr="00B74517" w:rsidRDefault="00E1183C" w:rsidP="00B74517">
      <w:pPr>
        <w:autoSpaceDE w:val="0"/>
        <w:autoSpaceDN w:val="0"/>
        <w:adjustRightInd w:val="0"/>
        <w:spacing w:after="0" w:line="240" w:lineRule="auto"/>
        <w:ind w:firstLine="709"/>
        <w:jc w:val="both"/>
        <w:rPr>
          <w:rFonts w:ascii="Times New Roman" w:eastAsia="Calibri" w:hAnsi="Times New Roman" w:cs="Times New Roman"/>
          <w:sz w:val="28"/>
          <w:szCs w:val="24"/>
        </w:rPr>
      </w:pPr>
      <w:r w:rsidRPr="00B74517">
        <w:rPr>
          <w:rFonts w:ascii="Times New Roman" w:eastAsia="Calibri" w:hAnsi="Times New Roman" w:cs="Times New Roman"/>
          <w:sz w:val="28"/>
          <w:szCs w:val="24"/>
        </w:rPr>
        <w:t xml:space="preserve">Социально-педагогическое сопровождение школьников с ОВЗ </w:t>
      </w:r>
      <w:r w:rsidR="00416C41" w:rsidRPr="00B74517">
        <w:rPr>
          <w:rFonts w:ascii="Times New Roman" w:eastAsia="Calibri" w:hAnsi="Times New Roman" w:cs="Times New Roman"/>
          <w:sz w:val="28"/>
          <w:szCs w:val="24"/>
        </w:rPr>
        <w:t>в школе</w:t>
      </w:r>
      <w:r w:rsidRPr="00B74517">
        <w:rPr>
          <w:rFonts w:ascii="Times New Roman" w:eastAsia="Calibri" w:hAnsi="Times New Roman" w:cs="Times New Roman"/>
          <w:sz w:val="28"/>
          <w:szCs w:val="24"/>
        </w:rPr>
        <w:t xml:space="preserve">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w:t>
      </w:r>
    </w:p>
    <w:p w14:paraId="40AA6A11" w14:textId="77777777" w:rsidR="00E1183C" w:rsidRDefault="00E1183C" w:rsidP="00E1183C"/>
    <w:p w14:paraId="64B3EADC" w14:textId="77777777" w:rsidR="004446E0" w:rsidRDefault="004446E0" w:rsidP="00E1183C"/>
    <w:p w14:paraId="6545EE35" w14:textId="77777777" w:rsidR="004446E0" w:rsidRDefault="004446E0" w:rsidP="00E1183C"/>
    <w:p w14:paraId="46D063DC" w14:textId="77777777" w:rsidR="004446E0" w:rsidRPr="0001170A" w:rsidRDefault="004446E0" w:rsidP="00E1183C"/>
    <w:p w14:paraId="4393CB62" w14:textId="77777777" w:rsidR="00EC5F1A" w:rsidRPr="00BA2194" w:rsidRDefault="00BA2194" w:rsidP="00BA2194">
      <w:pPr>
        <w:pStyle w:val="1"/>
        <w:jc w:val="center"/>
        <w:rPr>
          <w:rFonts w:ascii="Times New Roman" w:eastAsia="Times New Roman" w:hAnsi="Times New Roman" w:cs="Times New Roman"/>
          <w:b/>
          <w:color w:val="auto"/>
          <w:sz w:val="28"/>
          <w:u w:val="single"/>
        </w:rPr>
      </w:pPr>
      <w:r w:rsidRPr="00BA2194">
        <w:rPr>
          <w:rFonts w:ascii="Times New Roman" w:eastAsia="Times New Roman" w:hAnsi="Times New Roman" w:cs="Times New Roman"/>
          <w:b/>
          <w:color w:val="auto"/>
          <w:sz w:val="28"/>
          <w:u w:val="single"/>
        </w:rPr>
        <w:lastRenderedPageBreak/>
        <w:t>3. ОРГАНИЗАЦИОННЫЙ РАЗДЕЛ</w:t>
      </w:r>
    </w:p>
    <w:p w14:paraId="17EE4DFD" w14:textId="77777777" w:rsidR="00EC5F1A" w:rsidRPr="00BA2194" w:rsidRDefault="00EC5F1A" w:rsidP="00BA2194">
      <w:pPr>
        <w:pStyle w:val="1"/>
        <w:jc w:val="center"/>
        <w:rPr>
          <w:rFonts w:ascii="Times New Roman" w:eastAsia="MS Gothic" w:hAnsi="Times New Roman" w:cs="Times New Roman"/>
          <w:b/>
          <w:color w:val="auto"/>
          <w:sz w:val="28"/>
          <w:szCs w:val="24"/>
          <w:u w:val="single"/>
          <w:lang w:eastAsia="ru-RU"/>
        </w:rPr>
      </w:pPr>
    </w:p>
    <w:p w14:paraId="2C329F27" w14:textId="77777777" w:rsidR="00EC5F1A" w:rsidRPr="00BA2194" w:rsidRDefault="00EC5F1A" w:rsidP="00BA2194">
      <w:pPr>
        <w:spacing w:after="0" w:line="360" w:lineRule="auto"/>
        <w:jc w:val="center"/>
        <w:rPr>
          <w:rFonts w:ascii="Times New Roman" w:eastAsia="Times New Roman" w:hAnsi="Times New Roman" w:cs="Times New Roman"/>
          <w:b/>
          <w:sz w:val="28"/>
          <w:szCs w:val="24"/>
          <w:lang w:eastAsia="ru-RU"/>
        </w:rPr>
      </w:pPr>
      <w:r w:rsidRPr="00BA2194">
        <w:rPr>
          <w:rFonts w:ascii="Times New Roman" w:eastAsia="MS Gothic" w:hAnsi="Times New Roman" w:cs="Times New Roman"/>
          <w:b/>
          <w:sz w:val="28"/>
          <w:szCs w:val="24"/>
          <w:lang w:eastAsia="ru-RU"/>
        </w:rPr>
        <w:t>3.</w:t>
      </w:r>
      <w:r w:rsidRPr="00BA2194">
        <w:rPr>
          <w:rFonts w:ascii="Times New Roman" w:eastAsia="Times New Roman" w:hAnsi="Times New Roman" w:cs="Times New Roman"/>
          <w:b/>
          <w:bCs/>
          <w:sz w:val="28"/>
          <w:szCs w:val="24"/>
          <w:lang w:eastAsia="ru-RU"/>
        </w:rPr>
        <w:t xml:space="preserve">1. Пояснительная записка к учебному плану </w:t>
      </w:r>
    </w:p>
    <w:p w14:paraId="2D107682" w14:textId="77777777" w:rsidR="00EC5F1A" w:rsidRPr="00BA2194" w:rsidRDefault="00EC5F1A" w:rsidP="00EC5F1A">
      <w:pPr>
        <w:spacing w:after="0" w:line="240" w:lineRule="auto"/>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sz w:val="28"/>
          <w:szCs w:val="24"/>
          <w:lang w:eastAsia="ru-RU"/>
        </w:rPr>
        <w:t xml:space="preserve">Пояснительная записка отражает </w:t>
      </w:r>
      <w:r w:rsidRPr="00BA2194">
        <w:rPr>
          <w:rFonts w:ascii="Times New Roman" w:eastAsia="Times New Roman" w:hAnsi="Times New Roman" w:cs="Times New Roman"/>
          <w:bCs/>
          <w:iCs/>
          <w:sz w:val="28"/>
          <w:szCs w:val="24"/>
          <w:lang w:eastAsia="ru-RU"/>
        </w:rPr>
        <w:t>соответствие обязательной части учебного плана</w:t>
      </w:r>
      <w:r w:rsidRPr="00BA2194">
        <w:rPr>
          <w:rFonts w:ascii="Times New Roman" w:eastAsia="Times New Roman" w:hAnsi="Times New Roman" w:cs="Times New Roman"/>
          <w:sz w:val="28"/>
          <w:szCs w:val="24"/>
          <w:lang w:eastAsia="ru-RU"/>
        </w:rPr>
        <w:t xml:space="preserve"> требованиям ФГОС НОО, включая требования к личностным образовательным результатам учащихся.</w:t>
      </w:r>
    </w:p>
    <w:p w14:paraId="6B9F1CCF" w14:textId="77777777" w:rsidR="00EC5F1A" w:rsidRPr="00BA2194" w:rsidRDefault="00EC5F1A" w:rsidP="00EC5F1A">
      <w:pPr>
        <w:spacing w:after="0" w:line="240" w:lineRule="auto"/>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sz w:val="28"/>
          <w:szCs w:val="24"/>
          <w:lang w:eastAsia="ru-RU"/>
        </w:rPr>
        <w:t>Пояснительная записка включает:</w:t>
      </w:r>
    </w:p>
    <w:p w14:paraId="52212B42" w14:textId="77777777" w:rsidR="00EC5F1A" w:rsidRPr="00BA2194" w:rsidRDefault="00EC5F1A" w:rsidP="00EC5F1A">
      <w:pPr>
        <w:spacing w:after="0" w:line="240" w:lineRule="auto"/>
        <w:jc w:val="both"/>
        <w:rPr>
          <w:rFonts w:ascii="Times New Roman" w:eastAsia="Times New Roman" w:hAnsi="Times New Roman" w:cs="Times New Roman"/>
          <w:bCs/>
          <w:iCs/>
          <w:sz w:val="28"/>
          <w:szCs w:val="24"/>
          <w:lang w:eastAsia="ru-RU"/>
        </w:rPr>
      </w:pPr>
      <w:r w:rsidRPr="00BA2194">
        <w:rPr>
          <w:rFonts w:ascii="Times New Roman" w:eastAsia="Times New Roman" w:hAnsi="Times New Roman" w:cs="Times New Roman"/>
          <w:sz w:val="28"/>
          <w:szCs w:val="24"/>
          <w:lang w:eastAsia="ru-RU"/>
        </w:rPr>
        <w:t>–</w:t>
      </w:r>
      <w:r w:rsidRPr="00BA2194">
        <w:rPr>
          <w:rFonts w:ascii="Times New Roman" w:eastAsia="Times New Roman" w:hAnsi="Times New Roman" w:cs="Times New Roman"/>
          <w:sz w:val="28"/>
          <w:szCs w:val="24"/>
          <w:lang w:eastAsia="ru-RU"/>
        </w:rPr>
        <w:tab/>
        <w:t>описание общих положений</w:t>
      </w:r>
      <w:r w:rsidRPr="00BA2194">
        <w:rPr>
          <w:rFonts w:ascii="Times New Roman" w:eastAsia="Times New Roman" w:hAnsi="Times New Roman" w:cs="Times New Roman"/>
          <w:bCs/>
          <w:iCs/>
          <w:sz w:val="28"/>
          <w:szCs w:val="24"/>
          <w:lang w:eastAsia="ru-RU"/>
        </w:rPr>
        <w:t>;</w:t>
      </w:r>
    </w:p>
    <w:p w14:paraId="5D8558C5" w14:textId="77777777" w:rsidR="00EC5F1A" w:rsidRPr="00BA2194" w:rsidRDefault="00EC5F1A" w:rsidP="00EC5F1A">
      <w:pPr>
        <w:spacing w:after="0" w:line="240" w:lineRule="auto"/>
        <w:jc w:val="both"/>
        <w:rPr>
          <w:rFonts w:ascii="Times New Roman" w:eastAsia="Times New Roman" w:hAnsi="Times New Roman" w:cs="Times New Roman"/>
          <w:bCs/>
          <w:iCs/>
          <w:sz w:val="28"/>
          <w:szCs w:val="24"/>
          <w:lang w:eastAsia="ru-RU"/>
        </w:rPr>
      </w:pPr>
      <w:r w:rsidRPr="00BA2194">
        <w:rPr>
          <w:rFonts w:ascii="Times New Roman" w:eastAsia="Times New Roman" w:hAnsi="Times New Roman" w:cs="Times New Roman"/>
          <w:bCs/>
          <w:iCs/>
          <w:sz w:val="28"/>
          <w:szCs w:val="24"/>
          <w:lang w:eastAsia="ru-RU"/>
        </w:rPr>
        <w:t>–</w:t>
      </w:r>
      <w:r w:rsidRPr="00BA2194">
        <w:rPr>
          <w:rFonts w:ascii="Times New Roman" w:eastAsia="Times New Roman" w:hAnsi="Times New Roman" w:cs="Times New Roman"/>
          <w:bCs/>
          <w:iCs/>
          <w:sz w:val="28"/>
          <w:szCs w:val="24"/>
          <w:lang w:eastAsia="ru-RU"/>
        </w:rPr>
        <w:tab/>
        <w:t>описание обязательной части учебного плана;</w:t>
      </w:r>
    </w:p>
    <w:p w14:paraId="5FAB5694" w14:textId="77777777" w:rsidR="00EC5F1A" w:rsidRPr="00BA2194" w:rsidRDefault="00EC5F1A" w:rsidP="00EC5F1A">
      <w:pPr>
        <w:spacing w:after="0" w:line="240" w:lineRule="auto"/>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bCs/>
          <w:iCs/>
          <w:sz w:val="28"/>
          <w:szCs w:val="24"/>
          <w:lang w:eastAsia="ru-RU"/>
        </w:rPr>
        <w:t>–</w:t>
      </w:r>
      <w:r w:rsidRPr="00BA2194">
        <w:rPr>
          <w:rFonts w:ascii="Times New Roman" w:eastAsia="Times New Roman" w:hAnsi="Times New Roman" w:cs="Times New Roman"/>
          <w:bCs/>
          <w:iCs/>
          <w:sz w:val="28"/>
          <w:szCs w:val="24"/>
          <w:lang w:eastAsia="ru-RU"/>
        </w:rPr>
        <w:tab/>
        <w:t>описание части учебного плана, формируемого участниками образовательных отношений</w:t>
      </w:r>
      <w:r w:rsidRPr="00BA2194">
        <w:rPr>
          <w:rFonts w:ascii="Times New Roman" w:eastAsia="Times New Roman" w:hAnsi="Times New Roman" w:cs="Times New Roman"/>
          <w:sz w:val="28"/>
          <w:szCs w:val="24"/>
          <w:lang w:eastAsia="ru-RU"/>
        </w:rPr>
        <w:t>;</w:t>
      </w:r>
    </w:p>
    <w:p w14:paraId="4B2563E0" w14:textId="77777777" w:rsidR="00EC5F1A" w:rsidRPr="00BA2194" w:rsidRDefault="00EC5F1A" w:rsidP="00EC5F1A">
      <w:pPr>
        <w:spacing w:after="0" w:line="240" w:lineRule="auto"/>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sz w:val="28"/>
          <w:szCs w:val="24"/>
          <w:lang w:eastAsia="ru-RU"/>
        </w:rPr>
        <w:t>–</w:t>
      </w:r>
      <w:r w:rsidRPr="00BA2194">
        <w:rPr>
          <w:rFonts w:ascii="Times New Roman" w:eastAsia="Times New Roman" w:hAnsi="Times New Roman" w:cs="Times New Roman"/>
          <w:sz w:val="28"/>
          <w:szCs w:val="24"/>
          <w:lang w:eastAsia="ru-RU"/>
        </w:rPr>
        <w:tab/>
        <w:t>формы промежуточной аттестации;</w:t>
      </w:r>
    </w:p>
    <w:p w14:paraId="747568BB" w14:textId="77777777" w:rsidR="00EC5F1A" w:rsidRPr="00BA2194" w:rsidRDefault="00EC5F1A" w:rsidP="00EC5F1A">
      <w:pPr>
        <w:spacing w:after="0" w:line="240" w:lineRule="auto"/>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sz w:val="28"/>
          <w:szCs w:val="24"/>
          <w:lang w:eastAsia="ru-RU"/>
        </w:rPr>
        <w:t>–</w:t>
      </w:r>
      <w:r w:rsidRPr="00BA2194">
        <w:rPr>
          <w:rFonts w:ascii="Times New Roman" w:eastAsia="Times New Roman" w:hAnsi="Times New Roman" w:cs="Times New Roman"/>
          <w:sz w:val="28"/>
          <w:szCs w:val="24"/>
          <w:lang w:eastAsia="ru-RU"/>
        </w:rPr>
        <w:tab/>
        <w:t>описание основных педагогических технологий и методов, применяемых для реализации учебного плана.</w:t>
      </w:r>
    </w:p>
    <w:p w14:paraId="573FBE66" w14:textId="77777777" w:rsidR="00EC5F1A" w:rsidRPr="00BA2194" w:rsidRDefault="00EC5F1A" w:rsidP="00EC5F1A">
      <w:pPr>
        <w:spacing w:after="0" w:line="240" w:lineRule="auto"/>
        <w:jc w:val="both"/>
        <w:rPr>
          <w:rFonts w:ascii="Times New Roman" w:eastAsia="Times New Roman" w:hAnsi="Times New Roman" w:cs="Times New Roman"/>
          <w:b/>
          <w:sz w:val="28"/>
          <w:szCs w:val="24"/>
          <w:lang w:eastAsia="ru-RU"/>
        </w:rPr>
      </w:pPr>
    </w:p>
    <w:p w14:paraId="4378419F" w14:textId="77777777" w:rsidR="00EC5F1A" w:rsidRPr="00BA2194" w:rsidRDefault="00EC5F1A" w:rsidP="00BA2194">
      <w:pPr>
        <w:spacing w:after="0" w:line="240" w:lineRule="auto"/>
        <w:jc w:val="center"/>
        <w:rPr>
          <w:rFonts w:ascii="Times New Roman" w:eastAsia="Times New Roman" w:hAnsi="Times New Roman" w:cs="Times New Roman"/>
          <w:b/>
          <w:sz w:val="28"/>
          <w:szCs w:val="24"/>
          <w:lang w:eastAsia="ru-RU"/>
        </w:rPr>
      </w:pPr>
      <w:r w:rsidRPr="00BA2194">
        <w:rPr>
          <w:rFonts w:ascii="Times New Roman" w:eastAsia="Times New Roman" w:hAnsi="Times New Roman" w:cs="Times New Roman"/>
          <w:b/>
          <w:sz w:val="28"/>
          <w:szCs w:val="24"/>
          <w:lang w:eastAsia="ru-RU"/>
        </w:rPr>
        <w:t>3.2. Общие положения</w:t>
      </w:r>
    </w:p>
    <w:p w14:paraId="777A402F" w14:textId="77777777" w:rsidR="00EC5F1A" w:rsidRPr="00BA2194" w:rsidRDefault="00EC5F1A" w:rsidP="00EC5F1A">
      <w:pPr>
        <w:spacing w:after="0" w:line="240" w:lineRule="auto"/>
        <w:jc w:val="both"/>
        <w:rPr>
          <w:rFonts w:ascii="Times New Roman" w:eastAsia="Times New Roman" w:hAnsi="Times New Roman" w:cs="Times New Roman"/>
          <w:b/>
          <w:sz w:val="28"/>
          <w:szCs w:val="24"/>
          <w:lang w:eastAsia="ru-RU"/>
        </w:rPr>
      </w:pPr>
    </w:p>
    <w:p w14:paraId="27FD3998" w14:textId="77777777" w:rsidR="00EC5F1A" w:rsidRPr="00BA2194" w:rsidRDefault="00EC5F1A" w:rsidP="00BA2194">
      <w:pPr>
        <w:spacing w:after="0" w:line="240" w:lineRule="auto"/>
        <w:ind w:firstLine="709"/>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color w:val="000000"/>
          <w:sz w:val="28"/>
          <w:szCs w:val="24"/>
          <w:lang w:eastAsia="ru-RU"/>
        </w:rPr>
        <w:t xml:space="preserve">Учебный план НОО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BA2194">
        <w:rPr>
          <w:rFonts w:ascii="Times New Roman" w:eastAsia="Times New Roman" w:hAnsi="Times New Roman" w:cs="Times New Roman"/>
          <w:sz w:val="28"/>
          <w:szCs w:val="24"/>
          <w:lang w:eastAsia="ru-RU"/>
        </w:rPr>
        <w:t>максимальный объем обязательной нагрузки обучающихся, нормативы финансирования, формы промежуточной аттестации обучающихся.</w:t>
      </w:r>
    </w:p>
    <w:p w14:paraId="38975310" w14:textId="77777777" w:rsidR="00EC5F1A" w:rsidRPr="00BA2194" w:rsidRDefault="00EC5F1A" w:rsidP="00BA2194">
      <w:pPr>
        <w:spacing w:after="0" w:line="240" w:lineRule="auto"/>
        <w:ind w:firstLine="709"/>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sz w:val="28"/>
          <w:szCs w:val="24"/>
          <w:lang w:eastAsia="ru-RU"/>
        </w:rPr>
        <w:t xml:space="preserve">Учебный план ООП НОО разработан на основе перспективного учебного плана ООП начального общего образования. Содержание и структура учебного плана ООП начального общего образования определяются требованиями ФГОС НОО, учебным(и) планам(и) </w:t>
      </w:r>
      <w:r w:rsidRPr="00BA2194">
        <w:rPr>
          <w:rFonts w:ascii="Times New Roman" w:eastAsia="Times New Roman" w:hAnsi="Times New Roman" w:cs="Times New Roman"/>
          <w:color w:val="000000"/>
          <w:sz w:val="28"/>
          <w:szCs w:val="24"/>
          <w:lang w:eastAsia="ru-RU"/>
        </w:rPr>
        <w:t xml:space="preserve">реализуемой(ых) образовательной(ых) систем(ы) / системой УМК / системой учебников, целями, задачами и спецификой образовательной деятельности </w:t>
      </w:r>
      <w:r w:rsidR="007E27C2" w:rsidRPr="00BA2194">
        <w:rPr>
          <w:rFonts w:ascii="Times New Roman" w:eastAsia="Times New Roman" w:hAnsi="Times New Roman" w:cs="Times New Roman"/>
          <w:sz w:val="28"/>
          <w:szCs w:val="24"/>
          <w:lang w:eastAsia="ru-RU"/>
        </w:rPr>
        <w:t>школы</w:t>
      </w:r>
      <w:r w:rsidRPr="00BA2194">
        <w:rPr>
          <w:rFonts w:ascii="Times New Roman" w:eastAsia="Times New Roman" w:hAnsi="Times New Roman" w:cs="Times New Roman"/>
          <w:color w:val="000000"/>
          <w:sz w:val="28"/>
          <w:szCs w:val="24"/>
          <w:lang w:eastAsia="ru-RU"/>
        </w:rPr>
        <w:t xml:space="preserve">, сформулированными в Уставе </w:t>
      </w:r>
      <w:r w:rsidR="007E27C2" w:rsidRPr="00BA2194">
        <w:rPr>
          <w:rFonts w:ascii="Times New Roman" w:eastAsia="Times New Roman" w:hAnsi="Times New Roman" w:cs="Times New Roman"/>
          <w:sz w:val="28"/>
          <w:szCs w:val="24"/>
          <w:lang w:eastAsia="ru-RU"/>
        </w:rPr>
        <w:t>школы</w:t>
      </w:r>
      <w:r w:rsidRPr="00BA2194">
        <w:rPr>
          <w:rFonts w:ascii="Times New Roman" w:eastAsia="Times New Roman" w:hAnsi="Times New Roman" w:cs="Times New Roman"/>
          <w:sz w:val="28"/>
          <w:szCs w:val="24"/>
          <w:lang w:eastAsia="ru-RU"/>
        </w:rPr>
        <w:t>.</w:t>
      </w:r>
    </w:p>
    <w:p w14:paraId="205A544C" w14:textId="77777777" w:rsidR="00EC5F1A" w:rsidRPr="00BA2194" w:rsidRDefault="00EC5F1A" w:rsidP="00BA2194">
      <w:pPr>
        <w:spacing w:after="0" w:line="240" w:lineRule="auto"/>
        <w:ind w:firstLine="709"/>
        <w:jc w:val="both"/>
        <w:rPr>
          <w:rFonts w:ascii="Times New Roman" w:eastAsia="Times New Roman" w:hAnsi="Times New Roman" w:cs="Times New Roman"/>
          <w:sz w:val="28"/>
          <w:szCs w:val="24"/>
          <w:lang w:eastAsia="ru-RU"/>
        </w:rPr>
      </w:pPr>
      <w:r w:rsidRPr="00BA2194">
        <w:rPr>
          <w:rFonts w:ascii="Times New Roman" w:eastAsia="Times New Roman" w:hAnsi="Times New Roman" w:cs="Times New Roman"/>
          <w:sz w:val="28"/>
          <w:szCs w:val="24"/>
          <w:lang w:eastAsia="ru-RU"/>
        </w:rPr>
        <w:t>Учебный план ООП начального общего образования включает две части:</w:t>
      </w:r>
    </w:p>
    <w:p w14:paraId="4460A606" w14:textId="77777777" w:rsidR="00EC5F1A" w:rsidRPr="00BA2194" w:rsidRDefault="00EC5F1A" w:rsidP="00BA2194">
      <w:pPr>
        <w:spacing w:after="0" w:line="240" w:lineRule="auto"/>
        <w:ind w:firstLine="709"/>
        <w:jc w:val="both"/>
        <w:rPr>
          <w:rFonts w:ascii="Times New Roman" w:eastAsia="Times New Roman" w:hAnsi="Times New Roman" w:cs="Times New Roman"/>
          <w:bCs/>
          <w:sz w:val="28"/>
          <w:szCs w:val="24"/>
          <w:lang w:eastAsia="ru-RU"/>
        </w:rPr>
      </w:pPr>
      <w:r w:rsidRPr="00BA2194">
        <w:rPr>
          <w:rFonts w:ascii="Times New Roman" w:eastAsia="Times New Roman" w:hAnsi="Times New Roman" w:cs="Times New Roman"/>
          <w:bCs/>
          <w:sz w:val="28"/>
          <w:szCs w:val="24"/>
          <w:lang w:eastAsia="ru-RU"/>
        </w:rPr>
        <w:t>–</w:t>
      </w:r>
      <w:r w:rsidRPr="00BA2194">
        <w:rPr>
          <w:rFonts w:ascii="Times New Roman" w:eastAsia="Times New Roman" w:hAnsi="Times New Roman" w:cs="Times New Roman"/>
          <w:bCs/>
          <w:sz w:val="28"/>
          <w:szCs w:val="24"/>
          <w:lang w:eastAsia="ru-RU"/>
        </w:rPr>
        <w:tab/>
        <w:t>обязательную (н</w:t>
      </w:r>
      <w:r w:rsidRPr="00BA2194">
        <w:rPr>
          <w:rFonts w:ascii="Times New Roman" w:eastAsia="Times New Roman" w:hAnsi="Times New Roman" w:cs="Times New Roman"/>
          <w:sz w:val="28"/>
          <w:szCs w:val="24"/>
          <w:lang w:eastAsia="ru-RU"/>
        </w:rPr>
        <w:t xml:space="preserve">аполняемость определена </w:t>
      </w:r>
      <w:r w:rsidRPr="00BA2194">
        <w:rPr>
          <w:rFonts w:ascii="Times New Roman" w:eastAsia="@Arial Unicode MS" w:hAnsi="Times New Roman" w:cs="Times New Roman"/>
          <w:sz w:val="28"/>
          <w:szCs w:val="24"/>
          <w:lang w:eastAsia="ru-RU"/>
        </w:rPr>
        <w:t>составом учебных предметов обязательных предметных областей);</w:t>
      </w:r>
    </w:p>
    <w:p w14:paraId="4ACE19C8" w14:textId="77777777" w:rsidR="00EC5F1A" w:rsidRPr="00BA2194" w:rsidRDefault="00EC5F1A" w:rsidP="00BA2194">
      <w:pPr>
        <w:spacing w:after="0" w:line="240" w:lineRule="auto"/>
        <w:ind w:firstLine="709"/>
        <w:jc w:val="both"/>
        <w:rPr>
          <w:rFonts w:ascii="Times New Roman" w:eastAsia="@Arial Unicode MS" w:hAnsi="Times New Roman" w:cs="Times New Roman"/>
          <w:i/>
          <w:sz w:val="28"/>
          <w:szCs w:val="24"/>
          <w:lang w:eastAsia="ru-RU"/>
        </w:rPr>
      </w:pPr>
      <w:r w:rsidRPr="00BA2194">
        <w:rPr>
          <w:rFonts w:ascii="Times New Roman" w:eastAsia="Times New Roman" w:hAnsi="Times New Roman" w:cs="Times New Roman"/>
          <w:bCs/>
          <w:sz w:val="28"/>
          <w:szCs w:val="24"/>
          <w:lang w:eastAsia="ru-RU"/>
        </w:rPr>
        <w:t>–</w:t>
      </w:r>
      <w:r w:rsidRPr="00BA2194">
        <w:rPr>
          <w:rFonts w:ascii="Times New Roman" w:eastAsia="Times New Roman" w:hAnsi="Times New Roman" w:cs="Times New Roman"/>
          <w:bCs/>
          <w:sz w:val="28"/>
          <w:szCs w:val="24"/>
          <w:lang w:eastAsia="ru-RU"/>
        </w:rPr>
        <w:tab/>
        <w:t xml:space="preserve">формируемую </w:t>
      </w:r>
      <w:r w:rsidRPr="00BA2194">
        <w:rPr>
          <w:rFonts w:ascii="Times New Roman" w:eastAsia="Times New Roman" w:hAnsi="Times New Roman" w:cs="Times New Roman"/>
          <w:sz w:val="28"/>
          <w:szCs w:val="24"/>
          <w:lang w:eastAsia="ru-RU"/>
        </w:rPr>
        <w:t xml:space="preserve">участниками образовательного процесса </w:t>
      </w:r>
      <w:r w:rsidRPr="00BA2194">
        <w:rPr>
          <w:rFonts w:ascii="Times New Roman" w:eastAsia="Times New Roman" w:hAnsi="Times New Roman" w:cs="Times New Roman"/>
          <w:i/>
          <w:sz w:val="28"/>
          <w:szCs w:val="24"/>
          <w:lang w:eastAsia="ru-RU"/>
        </w:rPr>
        <w:t xml:space="preserve">(включает курсы, предметы, занятия, направленные на реализацию </w:t>
      </w:r>
      <w:r w:rsidRPr="00BA2194">
        <w:rPr>
          <w:rFonts w:ascii="Times New Roman" w:eastAsia="@Arial Unicode MS" w:hAnsi="Times New Roman" w:cs="Times New Roman"/>
          <w:i/>
          <w:sz w:val="28"/>
          <w:szCs w:val="24"/>
          <w:lang w:eastAsia="ru-RU"/>
        </w:rPr>
        <w:t xml:space="preserve">индивидуальных потребностей обучающихся, в соответствии с их запросами, а также отражающие специфику </w:t>
      </w:r>
      <w:r w:rsidR="007E27C2" w:rsidRPr="00BA2194">
        <w:rPr>
          <w:rFonts w:ascii="Times New Roman" w:eastAsia="@Arial Unicode MS" w:hAnsi="Times New Roman" w:cs="Times New Roman"/>
          <w:i/>
          <w:sz w:val="28"/>
          <w:szCs w:val="24"/>
          <w:lang w:eastAsia="ru-RU"/>
        </w:rPr>
        <w:t>школы</w:t>
      </w:r>
      <w:r w:rsidRPr="00BA2194">
        <w:rPr>
          <w:rFonts w:ascii="Times New Roman" w:eastAsia="@Arial Unicode MS" w:hAnsi="Times New Roman" w:cs="Times New Roman"/>
          <w:i/>
          <w:sz w:val="28"/>
          <w:szCs w:val="24"/>
          <w:lang w:eastAsia="ru-RU"/>
        </w:rPr>
        <w:t>).</w:t>
      </w:r>
    </w:p>
    <w:p w14:paraId="5FBFF32F" w14:textId="77777777" w:rsidR="00EC5F1A" w:rsidRPr="00BA2194" w:rsidRDefault="00EC5F1A" w:rsidP="00EC5F1A">
      <w:pPr>
        <w:spacing w:after="0" w:line="240" w:lineRule="auto"/>
        <w:rPr>
          <w:rFonts w:ascii="Times New Roman" w:eastAsia="Calibri" w:hAnsi="Times New Roman" w:cs="Times New Roman"/>
          <w:b/>
          <w:i/>
          <w:color w:val="000000"/>
          <w:spacing w:val="-2"/>
          <w:sz w:val="28"/>
          <w:szCs w:val="24"/>
        </w:rPr>
      </w:pPr>
    </w:p>
    <w:p w14:paraId="61E130A2" w14:textId="77777777" w:rsidR="00EC5F1A" w:rsidRPr="00BA2194" w:rsidRDefault="00EC5F1A" w:rsidP="00BA2194">
      <w:pPr>
        <w:spacing w:after="0" w:line="240" w:lineRule="auto"/>
        <w:jc w:val="center"/>
        <w:rPr>
          <w:rFonts w:ascii="Times New Roman" w:eastAsia="Calibri" w:hAnsi="Times New Roman" w:cs="Times New Roman"/>
          <w:b/>
          <w:color w:val="000000"/>
          <w:spacing w:val="-2"/>
          <w:sz w:val="28"/>
          <w:szCs w:val="24"/>
        </w:rPr>
      </w:pPr>
      <w:r w:rsidRPr="00BA2194">
        <w:rPr>
          <w:rFonts w:ascii="Times New Roman" w:eastAsia="Calibri" w:hAnsi="Times New Roman" w:cs="Times New Roman"/>
          <w:b/>
          <w:color w:val="000000"/>
          <w:spacing w:val="-2"/>
          <w:sz w:val="28"/>
          <w:szCs w:val="24"/>
        </w:rPr>
        <w:t xml:space="preserve">3.3. Обязательная часть учебного плана </w:t>
      </w:r>
    </w:p>
    <w:p w14:paraId="17139989" w14:textId="77777777" w:rsidR="00EC5F1A" w:rsidRPr="00BA2194" w:rsidRDefault="00EC5F1A" w:rsidP="00EC5F1A">
      <w:pPr>
        <w:spacing w:after="0" w:line="240" w:lineRule="auto"/>
        <w:jc w:val="center"/>
        <w:rPr>
          <w:rFonts w:ascii="Times New Roman" w:eastAsia="Calibri" w:hAnsi="Times New Roman" w:cs="Times New Roman"/>
          <w:b/>
          <w:color w:val="000000"/>
          <w:spacing w:val="-2"/>
          <w:sz w:val="28"/>
          <w:szCs w:val="24"/>
        </w:rPr>
      </w:pPr>
    </w:p>
    <w:p w14:paraId="65F5D8B6" w14:textId="77777777" w:rsidR="00EC5F1A" w:rsidRPr="00BA2194" w:rsidRDefault="00EC5F1A" w:rsidP="004446E0">
      <w:pPr>
        <w:spacing w:after="0" w:line="240" w:lineRule="auto"/>
        <w:ind w:firstLine="709"/>
        <w:jc w:val="both"/>
        <w:rPr>
          <w:rFonts w:ascii="Times New Roman" w:eastAsia="Calibri" w:hAnsi="Times New Roman" w:cs="Times New Roman"/>
          <w:color w:val="000000"/>
          <w:spacing w:val="-2"/>
          <w:sz w:val="28"/>
          <w:szCs w:val="24"/>
        </w:rPr>
      </w:pPr>
      <w:r w:rsidRPr="00BA2194">
        <w:rPr>
          <w:rFonts w:ascii="Times New Roman" w:eastAsia="Calibri" w:hAnsi="Times New Roman" w:cs="Times New Roman"/>
          <w:color w:val="000000"/>
          <w:spacing w:val="-2"/>
          <w:sz w:val="28"/>
          <w:szCs w:val="24"/>
        </w:rPr>
        <w:t xml:space="preserve">Обязательная часть учебного плана определяет состав учебных предметов обязательных предметных областей, которые должны быть </w:t>
      </w:r>
      <w:r w:rsidRPr="00BA2194">
        <w:rPr>
          <w:rFonts w:ascii="Times New Roman" w:eastAsia="Calibri" w:hAnsi="Times New Roman" w:cs="Times New Roman"/>
          <w:color w:val="000000"/>
          <w:spacing w:val="-2"/>
          <w:sz w:val="28"/>
          <w:szCs w:val="24"/>
        </w:rPr>
        <w:lastRenderedPageBreak/>
        <w:t>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387A3F2" w14:textId="77777777" w:rsidR="00EC5F1A" w:rsidRPr="00BA2194" w:rsidRDefault="00EC5F1A" w:rsidP="004446E0">
      <w:pPr>
        <w:spacing w:after="0" w:line="240" w:lineRule="auto"/>
        <w:ind w:firstLine="709"/>
        <w:contextualSpacing/>
        <w:jc w:val="both"/>
        <w:rPr>
          <w:rFonts w:ascii="Times New Roman" w:eastAsia="Calibri" w:hAnsi="Times New Roman" w:cs="Times New Roman"/>
          <w:color w:val="000000"/>
          <w:spacing w:val="-2"/>
          <w:sz w:val="28"/>
          <w:szCs w:val="24"/>
        </w:rPr>
      </w:pPr>
      <w:r w:rsidRPr="00BA2194">
        <w:rPr>
          <w:rFonts w:ascii="Times New Roman" w:eastAsia="Calibri" w:hAnsi="Times New Roman" w:cs="Times New Roman"/>
          <w:color w:val="000000"/>
          <w:spacing w:val="-2"/>
          <w:sz w:val="28"/>
          <w:szCs w:val="24"/>
        </w:rPr>
        <w:t>– формирование гражданской идентичности обучающихся, приобщение их к общекультурным, национальным и этнокультурным ценностям;</w:t>
      </w:r>
    </w:p>
    <w:p w14:paraId="25A94EFC" w14:textId="77777777" w:rsidR="00EC5F1A" w:rsidRPr="00BA2194" w:rsidRDefault="00EC5F1A" w:rsidP="004446E0">
      <w:pPr>
        <w:spacing w:after="0" w:line="240" w:lineRule="auto"/>
        <w:ind w:firstLine="709"/>
        <w:contextualSpacing/>
        <w:jc w:val="both"/>
        <w:rPr>
          <w:rFonts w:ascii="Times New Roman" w:eastAsia="Calibri" w:hAnsi="Times New Roman" w:cs="Times New Roman"/>
          <w:color w:val="000000"/>
          <w:spacing w:val="-2"/>
          <w:sz w:val="28"/>
          <w:szCs w:val="24"/>
        </w:rPr>
      </w:pPr>
      <w:r w:rsidRPr="00BA2194">
        <w:rPr>
          <w:rFonts w:ascii="Times New Roman" w:eastAsia="Calibri" w:hAnsi="Times New Roman" w:cs="Times New Roman"/>
          <w:color w:val="000000"/>
          <w:spacing w:val="-2"/>
          <w:sz w:val="28"/>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14:paraId="6B47EBBE" w14:textId="77777777" w:rsidR="00EC5F1A" w:rsidRPr="00BA2194" w:rsidRDefault="00EC5F1A" w:rsidP="004446E0">
      <w:pPr>
        <w:spacing w:after="0" w:line="240" w:lineRule="auto"/>
        <w:ind w:firstLine="709"/>
        <w:contextualSpacing/>
        <w:jc w:val="both"/>
        <w:rPr>
          <w:rFonts w:ascii="Times New Roman" w:eastAsia="Calibri" w:hAnsi="Times New Roman" w:cs="Times New Roman"/>
          <w:color w:val="000000"/>
          <w:spacing w:val="-2"/>
          <w:sz w:val="28"/>
          <w:szCs w:val="24"/>
        </w:rPr>
      </w:pPr>
      <w:r w:rsidRPr="00BA2194">
        <w:rPr>
          <w:rFonts w:ascii="Times New Roman" w:eastAsia="Calibri" w:hAnsi="Times New Roman" w:cs="Times New Roman"/>
          <w:color w:val="000000"/>
          <w:spacing w:val="-2"/>
          <w:sz w:val="28"/>
          <w:szCs w:val="24"/>
        </w:rPr>
        <w:t>– формирование здорового образа жизни, элементарных правил поведения в экстремальных ситуациях;</w:t>
      </w:r>
    </w:p>
    <w:p w14:paraId="412BBBD4" w14:textId="77777777" w:rsidR="00EC5F1A" w:rsidRPr="00BA2194" w:rsidRDefault="00EC5F1A" w:rsidP="004446E0">
      <w:pPr>
        <w:spacing w:after="0" w:line="240" w:lineRule="auto"/>
        <w:ind w:firstLine="709"/>
        <w:contextualSpacing/>
        <w:jc w:val="both"/>
        <w:rPr>
          <w:rFonts w:ascii="Times New Roman" w:eastAsia="Calibri" w:hAnsi="Times New Roman" w:cs="Times New Roman"/>
          <w:color w:val="000000"/>
          <w:spacing w:val="-2"/>
          <w:sz w:val="28"/>
          <w:szCs w:val="24"/>
        </w:rPr>
      </w:pPr>
      <w:r w:rsidRPr="00BA2194">
        <w:rPr>
          <w:rFonts w:ascii="Times New Roman" w:eastAsia="Calibri" w:hAnsi="Times New Roman" w:cs="Times New Roman"/>
          <w:color w:val="000000"/>
          <w:spacing w:val="-2"/>
          <w:sz w:val="28"/>
          <w:szCs w:val="24"/>
        </w:rPr>
        <w:t>– личностное развитие обучающегося в соответствии с его индивидуальностью.</w:t>
      </w:r>
    </w:p>
    <w:p w14:paraId="45D18BC2" w14:textId="77777777" w:rsidR="00EC5F1A" w:rsidRPr="00BA2194" w:rsidRDefault="00EC5F1A" w:rsidP="00EC5F1A">
      <w:pPr>
        <w:spacing w:after="0" w:line="240" w:lineRule="auto"/>
        <w:jc w:val="both"/>
        <w:rPr>
          <w:rFonts w:ascii="Times New Roman" w:eastAsia="Calibri" w:hAnsi="Times New Roman" w:cs="Times New Roman"/>
          <w:color w:val="000000"/>
          <w:spacing w:val="-2"/>
          <w:sz w:val="28"/>
          <w:szCs w:val="24"/>
        </w:rPr>
      </w:pPr>
    </w:p>
    <w:p w14:paraId="12EB5FDB" w14:textId="77777777" w:rsidR="00EC5F1A" w:rsidRPr="00BA2194" w:rsidRDefault="00EC5F1A" w:rsidP="00BA2194">
      <w:pPr>
        <w:spacing w:after="0" w:line="240" w:lineRule="auto"/>
        <w:jc w:val="center"/>
        <w:rPr>
          <w:rFonts w:ascii="Times New Roman" w:eastAsia="Calibri" w:hAnsi="Times New Roman" w:cs="Times New Roman"/>
          <w:b/>
          <w:color w:val="000000"/>
          <w:spacing w:val="-2"/>
          <w:sz w:val="28"/>
          <w:szCs w:val="24"/>
        </w:rPr>
      </w:pPr>
      <w:r w:rsidRPr="00BA2194">
        <w:rPr>
          <w:rFonts w:ascii="Times New Roman" w:eastAsia="Calibri" w:hAnsi="Times New Roman" w:cs="Times New Roman"/>
          <w:b/>
          <w:color w:val="000000"/>
          <w:spacing w:val="-2"/>
          <w:sz w:val="28"/>
          <w:szCs w:val="24"/>
        </w:rPr>
        <w:t>3.4.</w:t>
      </w:r>
      <w:r w:rsidRPr="00BA2194">
        <w:rPr>
          <w:rFonts w:ascii="Times New Roman" w:eastAsia="Calibri" w:hAnsi="Times New Roman" w:cs="Times New Roman"/>
          <w:color w:val="000000"/>
          <w:spacing w:val="-2"/>
          <w:sz w:val="28"/>
          <w:szCs w:val="24"/>
        </w:rPr>
        <w:t xml:space="preserve"> </w:t>
      </w:r>
      <w:r w:rsidRPr="00BA2194">
        <w:rPr>
          <w:rFonts w:ascii="Times New Roman" w:eastAsia="Calibri" w:hAnsi="Times New Roman" w:cs="Times New Roman"/>
          <w:b/>
          <w:color w:val="000000"/>
          <w:spacing w:val="-2"/>
          <w:sz w:val="28"/>
          <w:szCs w:val="24"/>
        </w:rPr>
        <w:t>Часть учебного плана, формируемая участниками образовательных отношений</w:t>
      </w:r>
    </w:p>
    <w:p w14:paraId="6AC907E2" w14:textId="77777777" w:rsidR="00EC5F1A" w:rsidRPr="00BA2194" w:rsidRDefault="00EC5F1A" w:rsidP="00BA2194">
      <w:pPr>
        <w:spacing w:after="0" w:line="240" w:lineRule="auto"/>
        <w:ind w:firstLine="709"/>
        <w:jc w:val="both"/>
        <w:rPr>
          <w:rFonts w:ascii="Times New Roman" w:eastAsia="Calibri" w:hAnsi="Times New Roman" w:cs="Times New Roman"/>
          <w:b/>
          <w:color w:val="000000"/>
          <w:spacing w:val="-2"/>
          <w:sz w:val="28"/>
          <w:szCs w:val="24"/>
        </w:rPr>
      </w:pPr>
    </w:p>
    <w:p w14:paraId="3D405333" w14:textId="77777777" w:rsidR="00EC5F1A" w:rsidRPr="00BA2194" w:rsidRDefault="00EC5F1A" w:rsidP="00BA2194">
      <w:pPr>
        <w:spacing w:after="0" w:line="240" w:lineRule="auto"/>
        <w:ind w:firstLine="709"/>
        <w:jc w:val="both"/>
        <w:rPr>
          <w:rFonts w:ascii="Times New Roman" w:eastAsia="Calibri" w:hAnsi="Times New Roman" w:cs="Times New Roman"/>
          <w:color w:val="000000"/>
          <w:spacing w:val="-2"/>
          <w:sz w:val="28"/>
          <w:szCs w:val="24"/>
        </w:rPr>
      </w:pPr>
      <w:r w:rsidRPr="00BA2194">
        <w:rPr>
          <w:rFonts w:ascii="Times New Roman" w:eastAsia="Calibri" w:hAnsi="Times New Roman" w:cs="Times New Roman"/>
          <w:color w:val="000000"/>
          <w:spacing w:val="-2"/>
          <w:sz w:val="28"/>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w:t>
      </w:r>
      <w:r w:rsidR="007E27C2" w:rsidRPr="00BA2194">
        <w:rPr>
          <w:rFonts w:ascii="Times New Roman" w:eastAsia="Calibri" w:hAnsi="Times New Roman" w:cs="Times New Roman"/>
          <w:color w:val="000000"/>
          <w:spacing w:val="-2"/>
          <w:sz w:val="28"/>
          <w:szCs w:val="24"/>
        </w:rPr>
        <w:t>школы</w:t>
      </w:r>
      <w:r w:rsidRPr="00BA2194">
        <w:rPr>
          <w:rFonts w:ascii="Times New Roman" w:eastAsia="Calibri" w:hAnsi="Times New Roman" w:cs="Times New Roman"/>
          <w:color w:val="000000"/>
          <w:spacing w:val="-2"/>
          <w:sz w:val="28"/>
          <w:szCs w:val="24"/>
        </w:rPr>
        <w:t>.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w:t>
      </w:r>
    </w:p>
    <w:p w14:paraId="67C4AD28" w14:textId="77777777" w:rsidR="00EC5F1A" w:rsidRPr="00BA2194" w:rsidRDefault="00EC5F1A" w:rsidP="00BA2194">
      <w:pPr>
        <w:spacing w:after="0" w:line="240" w:lineRule="auto"/>
        <w:ind w:firstLine="709"/>
        <w:jc w:val="both"/>
        <w:rPr>
          <w:rFonts w:ascii="Times New Roman" w:eastAsia="Calibri" w:hAnsi="Times New Roman" w:cs="Times New Roman"/>
          <w:spacing w:val="-2"/>
          <w:sz w:val="28"/>
          <w:szCs w:val="24"/>
        </w:rPr>
      </w:pPr>
      <w:r w:rsidRPr="00BA2194">
        <w:rPr>
          <w:rFonts w:ascii="Times New Roman" w:eastAsia="Calibri" w:hAnsi="Times New Roman" w:cs="Times New Roman"/>
          <w:spacing w:val="-2"/>
          <w:sz w:val="28"/>
          <w:szCs w:val="24"/>
        </w:rPr>
        <w:t>– на изучение дополнительных учебных предметов внутри обязательных предметных областей.</w:t>
      </w:r>
    </w:p>
    <w:p w14:paraId="7F33CB5E" w14:textId="77777777" w:rsidR="004446E0" w:rsidRDefault="00EC5F1A" w:rsidP="00BA2194">
      <w:pPr>
        <w:spacing w:after="0" w:line="240" w:lineRule="auto"/>
        <w:ind w:firstLine="709"/>
        <w:jc w:val="both"/>
        <w:rPr>
          <w:rFonts w:ascii="Times New Roman" w:eastAsia="Calibri" w:hAnsi="Times New Roman" w:cs="Times New Roman"/>
          <w:spacing w:val="-2"/>
          <w:sz w:val="28"/>
          <w:szCs w:val="24"/>
        </w:rPr>
      </w:pPr>
      <w:r w:rsidRPr="00BA2194">
        <w:rPr>
          <w:rFonts w:ascii="Times New Roman" w:eastAsia="Calibri" w:hAnsi="Times New Roman" w:cs="Times New Roman"/>
          <w:spacing w:val="-2"/>
          <w:sz w:val="28"/>
          <w:szCs w:val="24"/>
        </w:rPr>
        <w:t xml:space="preserve">– углубленное изучение отдельных тематических разделов по предметам, представленным в обязательной части учебного плана; </w:t>
      </w:r>
    </w:p>
    <w:p w14:paraId="010DCE50" w14:textId="77777777" w:rsidR="00EC5F1A" w:rsidRPr="004446E0" w:rsidRDefault="00EC5F1A" w:rsidP="00E86F44">
      <w:pPr>
        <w:pStyle w:val="a4"/>
        <w:numPr>
          <w:ilvl w:val="0"/>
          <w:numId w:val="107"/>
        </w:numPr>
        <w:spacing w:after="0" w:line="240" w:lineRule="auto"/>
        <w:ind w:left="0" w:firstLine="709"/>
        <w:jc w:val="both"/>
        <w:rPr>
          <w:rFonts w:ascii="Times New Roman" w:eastAsia="Calibri" w:hAnsi="Times New Roman" w:cs="Times New Roman"/>
          <w:spacing w:val="-2"/>
          <w:sz w:val="28"/>
          <w:szCs w:val="24"/>
        </w:rPr>
      </w:pPr>
      <w:r w:rsidRPr="004446E0">
        <w:rPr>
          <w:rFonts w:ascii="Times New Roman" w:eastAsia="Calibri" w:hAnsi="Times New Roman" w:cs="Times New Roman"/>
          <w:spacing w:val="-2"/>
          <w:sz w:val="28"/>
          <w:szCs w:val="24"/>
        </w:rPr>
        <w:t xml:space="preserve">обеспечение различных познавательных интересов обучающихся. Блок части учебного плана, формируемой участниками образовательных отношений формируется до начала учебного года в соответствии с запросами со стороны участников образовательных отношений. </w:t>
      </w:r>
    </w:p>
    <w:p w14:paraId="09B07B9A" w14:textId="77777777" w:rsidR="00EC5F1A" w:rsidRPr="00EC5F1A" w:rsidRDefault="00EC5F1A" w:rsidP="00EC5F1A">
      <w:pPr>
        <w:spacing w:after="120" w:line="240" w:lineRule="auto"/>
        <w:jc w:val="both"/>
        <w:rPr>
          <w:rFonts w:ascii="Times New Roman" w:eastAsia="Calibri" w:hAnsi="Times New Roman" w:cs="Times New Roman"/>
          <w:spacing w:val="-2"/>
          <w:sz w:val="24"/>
          <w:szCs w:val="24"/>
        </w:rPr>
      </w:pPr>
    </w:p>
    <w:p w14:paraId="528280B0" w14:textId="77777777" w:rsidR="00EC5F1A" w:rsidRDefault="00EC5F1A" w:rsidP="00EC5F1A">
      <w:pPr>
        <w:spacing w:after="0" w:line="240" w:lineRule="auto"/>
        <w:jc w:val="center"/>
        <w:rPr>
          <w:rFonts w:ascii="Times New Roman" w:eastAsia="Times New Roman" w:hAnsi="Times New Roman" w:cs="Times New Roman"/>
          <w:b/>
          <w:sz w:val="28"/>
          <w:szCs w:val="28"/>
          <w:lang w:eastAsia="ru-RU"/>
        </w:rPr>
      </w:pPr>
      <w:r w:rsidRPr="00BA2194">
        <w:rPr>
          <w:rFonts w:ascii="Times New Roman" w:eastAsia="Times New Roman" w:hAnsi="Times New Roman" w:cs="Times New Roman"/>
          <w:b/>
          <w:sz w:val="28"/>
          <w:szCs w:val="28"/>
          <w:lang w:eastAsia="ru-RU"/>
        </w:rPr>
        <w:t>3.5. Формы промежуточной аттестации</w:t>
      </w:r>
    </w:p>
    <w:p w14:paraId="738FB8B0" w14:textId="77777777" w:rsidR="00BA2194" w:rsidRPr="00BA2194" w:rsidRDefault="00BA2194" w:rsidP="00EC5F1A">
      <w:pPr>
        <w:spacing w:after="0" w:line="240" w:lineRule="auto"/>
        <w:jc w:val="center"/>
        <w:rPr>
          <w:rFonts w:ascii="Times New Roman" w:eastAsia="Times New Roman" w:hAnsi="Times New Roman" w:cs="Times New Roman"/>
          <w:b/>
          <w:i/>
          <w:color w:val="FF0000"/>
          <w:sz w:val="28"/>
          <w:szCs w:val="28"/>
          <w:lang w:eastAsia="ru-RU"/>
        </w:rPr>
      </w:pPr>
      <w:r w:rsidRPr="00BA2194">
        <w:rPr>
          <w:rFonts w:ascii="Times New Roman" w:eastAsia="Times New Roman" w:hAnsi="Times New Roman" w:cs="Times New Roman"/>
          <w:b/>
          <w:color w:val="FF0000"/>
          <w:sz w:val="28"/>
          <w:szCs w:val="28"/>
          <w:lang w:eastAsia="ru-RU"/>
        </w:rPr>
        <w:t xml:space="preserve">(*Комментарий </w:t>
      </w:r>
      <w:r>
        <w:rPr>
          <w:rFonts w:ascii="Times New Roman" w:eastAsia="Times New Roman" w:hAnsi="Times New Roman" w:cs="Times New Roman"/>
          <w:b/>
          <w:sz w:val="28"/>
          <w:szCs w:val="28"/>
          <w:lang w:eastAsia="ru-RU"/>
        </w:rPr>
        <w:t xml:space="preserve">- </w:t>
      </w:r>
      <w:r w:rsidRPr="00BA2194">
        <w:rPr>
          <w:rFonts w:ascii="Times New Roman" w:eastAsia="Times New Roman" w:hAnsi="Times New Roman" w:cs="Times New Roman"/>
          <w:b/>
          <w:i/>
          <w:color w:val="FF0000"/>
          <w:sz w:val="28"/>
          <w:szCs w:val="28"/>
          <w:lang w:eastAsia="ru-RU"/>
        </w:rPr>
        <w:t>форма промежуточной аттестации определяется учителем-предметникос в рабочей программе, представленная форма аттестации является примером, вы можете ее поменять)</w:t>
      </w:r>
    </w:p>
    <w:p w14:paraId="6BAD2AE0" w14:textId="77777777" w:rsidR="00EC5F1A" w:rsidRPr="00BA2194" w:rsidRDefault="00EC5F1A" w:rsidP="00EC5F1A">
      <w:pPr>
        <w:spacing w:after="0" w:line="240" w:lineRule="auto"/>
        <w:rPr>
          <w:rFonts w:ascii="Times New Roman" w:eastAsia="Times New Roman" w:hAnsi="Times New Roman" w:cs="Times New Roman"/>
          <w:b/>
          <w:sz w:val="28"/>
          <w:szCs w:val="28"/>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49"/>
        <w:gridCol w:w="3306"/>
      </w:tblGrid>
      <w:tr w:rsidR="00EC5F1A" w:rsidRPr="00BA2194" w14:paraId="1082A1F2" w14:textId="77777777" w:rsidTr="00EC5F1A">
        <w:tc>
          <w:tcPr>
            <w:tcW w:w="1531" w:type="dxa"/>
          </w:tcPr>
          <w:p w14:paraId="6D52C5CA" w14:textId="77777777" w:rsidR="00EC5F1A" w:rsidRPr="00BA2194" w:rsidRDefault="00EC5F1A" w:rsidP="00EC5F1A">
            <w:pPr>
              <w:spacing w:after="0" w:line="240" w:lineRule="auto"/>
              <w:jc w:val="center"/>
              <w:rPr>
                <w:rFonts w:ascii="Times New Roman" w:eastAsia="Calibri" w:hAnsi="Times New Roman" w:cs="Times New Roman"/>
                <w:b/>
                <w:sz w:val="28"/>
                <w:szCs w:val="28"/>
              </w:rPr>
            </w:pPr>
            <w:r w:rsidRPr="00BA2194">
              <w:rPr>
                <w:rFonts w:ascii="Times New Roman" w:eastAsia="Calibri" w:hAnsi="Times New Roman" w:cs="Times New Roman"/>
                <w:b/>
                <w:sz w:val="28"/>
                <w:szCs w:val="28"/>
              </w:rPr>
              <w:t>Классы</w:t>
            </w:r>
          </w:p>
        </w:tc>
        <w:tc>
          <w:tcPr>
            <w:tcW w:w="4990" w:type="dxa"/>
          </w:tcPr>
          <w:p w14:paraId="1B7ABE50" w14:textId="77777777" w:rsidR="00EC5F1A" w:rsidRPr="00BA2194" w:rsidRDefault="00EC5F1A" w:rsidP="00EC5F1A">
            <w:pPr>
              <w:spacing w:after="0" w:line="240" w:lineRule="auto"/>
              <w:jc w:val="center"/>
              <w:rPr>
                <w:rFonts w:ascii="Times New Roman" w:eastAsia="Calibri" w:hAnsi="Times New Roman" w:cs="Times New Roman"/>
                <w:b/>
                <w:sz w:val="28"/>
                <w:szCs w:val="28"/>
              </w:rPr>
            </w:pPr>
            <w:r w:rsidRPr="00BA2194">
              <w:rPr>
                <w:rFonts w:ascii="Times New Roman" w:eastAsia="Calibri" w:hAnsi="Times New Roman" w:cs="Times New Roman"/>
                <w:b/>
                <w:sz w:val="28"/>
                <w:szCs w:val="28"/>
              </w:rPr>
              <w:t>Учебные предметы</w:t>
            </w:r>
          </w:p>
        </w:tc>
        <w:tc>
          <w:tcPr>
            <w:tcW w:w="3260" w:type="dxa"/>
          </w:tcPr>
          <w:p w14:paraId="4EE3B424" w14:textId="77777777" w:rsidR="00EC5F1A" w:rsidRPr="00BA2194" w:rsidRDefault="00EC5F1A" w:rsidP="00EC5F1A">
            <w:pPr>
              <w:spacing w:after="0" w:line="240" w:lineRule="auto"/>
              <w:jc w:val="center"/>
              <w:rPr>
                <w:rFonts w:ascii="Times New Roman" w:eastAsia="Calibri" w:hAnsi="Times New Roman" w:cs="Times New Roman"/>
                <w:b/>
                <w:sz w:val="28"/>
                <w:szCs w:val="28"/>
              </w:rPr>
            </w:pPr>
            <w:r w:rsidRPr="00BA2194">
              <w:rPr>
                <w:rFonts w:ascii="Times New Roman" w:eastAsia="Calibri" w:hAnsi="Times New Roman" w:cs="Times New Roman"/>
                <w:b/>
                <w:sz w:val="28"/>
                <w:szCs w:val="28"/>
              </w:rPr>
              <w:t>Форма</w:t>
            </w:r>
          </w:p>
        </w:tc>
      </w:tr>
      <w:tr w:rsidR="00EC5F1A" w:rsidRPr="00BA2194" w14:paraId="2F3CEDC2" w14:textId="77777777" w:rsidTr="00EC5F1A">
        <w:tc>
          <w:tcPr>
            <w:tcW w:w="1531" w:type="dxa"/>
          </w:tcPr>
          <w:p w14:paraId="7E8B84B8"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496F95CF"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Русский язык, Чеченский язык</w:t>
            </w:r>
          </w:p>
        </w:tc>
        <w:tc>
          <w:tcPr>
            <w:tcW w:w="3260" w:type="dxa"/>
          </w:tcPr>
          <w:p w14:paraId="58D2EF8E"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Диктант</w:t>
            </w:r>
          </w:p>
        </w:tc>
      </w:tr>
      <w:tr w:rsidR="00EC5F1A" w:rsidRPr="00BA2194" w14:paraId="65A4D6D8" w14:textId="77777777" w:rsidTr="00EC5F1A">
        <w:tc>
          <w:tcPr>
            <w:tcW w:w="1531" w:type="dxa"/>
          </w:tcPr>
          <w:p w14:paraId="4F79F6C7"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14FD1F31"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Английский язык</w:t>
            </w:r>
          </w:p>
        </w:tc>
        <w:tc>
          <w:tcPr>
            <w:tcW w:w="3260" w:type="dxa"/>
          </w:tcPr>
          <w:p w14:paraId="4DA247AF"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Контрольная работа</w:t>
            </w:r>
          </w:p>
        </w:tc>
      </w:tr>
      <w:tr w:rsidR="00EC5F1A" w:rsidRPr="00BA2194" w14:paraId="463590F8" w14:textId="77777777" w:rsidTr="00EC5F1A">
        <w:tc>
          <w:tcPr>
            <w:tcW w:w="1531" w:type="dxa"/>
          </w:tcPr>
          <w:p w14:paraId="7FD3073D"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lastRenderedPageBreak/>
              <w:t>2–4-е</w:t>
            </w:r>
          </w:p>
        </w:tc>
        <w:tc>
          <w:tcPr>
            <w:tcW w:w="4990" w:type="dxa"/>
          </w:tcPr>
          <w:p w14:paraId="5DC9A924"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Литературное чтение, Литературное чтение на чеченском языке</w:t>
            </w:r>
          </w:p>
        </w:tc>
        <w:tc>
          <w:tcPr>
            <w:tcW w:w="3260" w:type="dxa"/>
          </w:tcPr>
          <w:p w14:paraId="1C6ABF32"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Проверка навыков работы с текстом</w:t>
            </w:r>
          </w:p>
        </w:tc>
      </w:tr>
      <w:tr w:rsidR="00EC5F1A" w:rsidRPr="00BA2194" w14:paraId="02976B83" w14:textId="77777777" w:rsidTr="00EC5F1A">
        <w:tc>
          <w:tcPr>
            <w:tcW w:w="1531" w:type="dxa"/>
          </w:tcPr>
          <w:p w14:paraId="10074F97"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03851100"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 xml:space="preserve">Математика </w:t>
            </w:r>
          </w:p>
        </w:tc>
        <w:tc>
          <w:tcPr>
            <w:tcW w:w="3260" w:type="dxa"/>
          </w:tcPr>
          <w:p w14:paraId="22E9E8DF"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Контрольная работа</w:t>
            </w:r>
          </w:p>
        </w:tc>
      </w:tr>
      <w:tr w:rsidR="00EC5F1A" w:rsidRPr="00BA2194" w14:paraId="2DD5BFC2" w14:textId="77777777" w:rsidTr="00EC5F1A">
        <w:tc>
          <w:tcPr>
            <w:tcW w:w="1531" w:type="dxa"/>
          </w:tcPr>
          <w:p w14:paraId="0604326C"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6A0F04B1"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Окружающий мир</w:t>
            </w:r>
          </w:p>
        </w:tc>
        <w:tc>
          <w:tcPr>
            <w:tcW w:w="3260" w:type="dxa"/>
          </w:tcPr>
          <w:p w14:paraId="5D33F89E"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Тестирование</w:t>
            </w:r>
          </w:p>
        </w:tc>
      </w:tr>
      <w:tr w:rsidR="00EC5F1A" w:rsidRPr="00BA2194" w14:paraId="799CD896" w14:textId="77777777" w:rsidTr="00EC5F1A">
        <w:tc>
          <w:tcPr>
            <w:tcW w:w="1531" w:type="dxa"/>
          </w:tcPr>
          <w:p w14:paraId="7C2A40B4"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7C012150"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Музыка</w:t>
            </w:r>
          </w:p>
        </w:tc>
        <w:tc>
          <w:tcPr>
            <w:tcW w:w="3260" w:type="dxa"/>
          </w:tcPr>
          <w:p w14:paraId="5267F7DE"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Творческая работа</w:t>
            </w:r>
          </w:p>
        </w:tc>
      </w:tr>
      <w:tr w:rsidR="00EC5F1A" w:rsidRPr="00BA2194" w14:paraId="3805E41A" w14:textId="77777777" w:rsidTr="00EC5F1A">
        <w:tc>
          <w:tcPr>
            <w:tcW w:w="1531" w:type="dxa"/>
          </w:tcPr>
          <w:p w14:paraId="112DE3A3"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2882A27B"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Изобразительное искусство</w:t>
            </w:r>
          </w:p>
        </w:tc>
        <w:tc>
          <w:tcPr>
            <w:tcW w:w="3260" w:type="dxa"/>
          </w:tcPr>
          <w:p w14:paraId="36A0205A"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Выполнение рисунков</w:t>
            </w:r>
          </w:p>
        </w:tc>
      </w:tr>
      <w:tr w:rsidR="00EC5F1A" w:rsidRPr="00BA2194" w14:paraId="5274BEC6" w14:textId="77777777" w:rsidTr="00EC5F1A">
        <w:tc>
          <w:tcPr>
            <w:tcW w:w="1531" w:type="dxa"/>
          </w:tcPr>
          <w:p w14:paraId="550C9741"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5F138256"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Технология</w:t>
            </w:r>
          </w:p>
        </w:tc>
        <w:tc>
          <w:tcPr>
            <w:tcW w:w="3260" w:type="dxa"/>
          </w:tcPr>
          <w:p w14:paraId="0A7C0266"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Творческая работа</w:t>
            </w:r>
          </w:p>
        </w:tc>
      </w:tr>
      <w:tr w:rsidR="00EC5F1A" w:rsidRPr="00BA2194" w14:paraId="152A9679" w14:textId="77777777" w:rsidTr="00EC5F1A">
        <w:tc>
          <w:tcPr>
            <w:tcW w:w="1531" w:type="dxa"/>
          </w:tcPr>
          <w:p w14:paraId="63C782DA"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2–4-е</w:t>
            </w:r>
          </w:p>
        </w:tc>
        <w:tc>
          <w:tcPr>
            <w:tcW w:w="4990" w:type="dxa"/>
          </w:tcPr>
          <w:p w14:paraId="77F3C5A0"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Физическая культура</w:t>
            </w:r>
          </w:p>
        </w:tc>
        <w:tc>
          <w:tcPr>
            <w:tcW w:w="3260" w:type="dxa"/>
          </w:tcPr>
          <w:p w14:paraId="5DF1828F"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Сдача нормативов/тестирование</w:t>
            </w:r>
          </w:p>
        </w:tc>
      </w:tr>
      <w:tr w:rsidR="00EC5F1A" w:rsidRPr="00BA2194" w14:paraId="35E8BC75" w14:textId="77777777" w:rsidTr="00EC5F1A">
        <w:trPr>
          <w:trHeight w:val="77"/>
        </w:trPr>
        <w:tc>
          <w:tcPr>
            <w:tcW w:w="1531" w:type="dxa"/>
            <w:tcBorders>
              <w:top w:val="single" w:sz="4" w:space="0" w:color="auto"/>
              <w:left w:val="single" w:sz="4" w:space="0" w:color="auto"/>
              <w:bottom w:val="single" w:sz="4" w:space="0" w:color="auto"/>
              <w:right w:val="single" w:sz="4" w:space="0" w:color="auto"/>
            </w:tcBorders>
          </w:tcPr>
          <w:p w14:paraId="1DDB505D"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4-й</w:t>
            </w:r>
          </w:p>
        </w:tc>
        <w:tc>
          <w:tcPr>
            <w:tcW w:w="4990" w:type="dxa"/>
            <w:tcBorders>
              <w:top w:val="single" w:sz="4" w:space="0" w:color="auto"/>
              <w:left w:val="single" w:sz="4" w:space="0" w:color="auto"/>
              <w:bottom w:val="single" w:sz="4" w:space="0" w:color="auto"/>
              <w:right w:val="single" w:sz="4" w:space="0" w:color="auto"/>
            </w:tcBorders>
          </w:tcPr>
          <w:p w14:paraId="01A6C04D" w14:textId="77777777" w:rsidR="00EC5F1A" w:rsidRPr="00BA2194" w:rsidRDefault="00EC5F1A" w:rsidP="00EC5F1A">
            <w:pPr>
              <w:spacing w:after="0" w:line="240" w:lineRule="auto"/>
              <w:rPr>
                <w:rFonts w:ascii="Times New Roman" w:eastAsia="Calibri" w:hAnsi="Times New Roman" w:cs="Times New Roman"/>
                <w:sz w:val="28"/>
                <w:szCs w:val="28"/>
              </w:rPr>
            </w:pPr>
            <w:r w:rsidRPr="00BA2194">
              <w:rPr>
                <w:rFonts w:ascii="Times New Roman" w:eastAsia="Calibri" w:hAnsi="Times New Roman" w:cs="Times New Roman"/>
                <w:sz w:val="28"/>
                <w:szCs w:val="28"/>
              </w:rPr>
              <w:t>ОРКСЭ</w:t>
            </w:r>
          </w:p>
        </w:tc>
        <w:tc>
          <w:tcPr>
            <w:tcW w:w="3260" w:type="dxa"/>
            <w:tcBorders>
              <w:top w:val="single" w:sz="4" w:space="0" w:color="auto"/>
              <w:left w:val="single" w:sz="4" w:space="0" w:color="auto"/>
              <w:bottom w:val="single" w:sz="4" w:space="0" w:color="auto"/>
              <w:right w:val="single" w:sz="4" w:space="0" w:color="auto"/>
            </w:tcBorders>
          </w:tcPr>
          <w:p w14:paraId="752C0C82" w14:textId="77777777" w:rsidR="00EC5F1A" w:rsidRPr="00BA2194" w:rsidRDefault="00EC5F1A" w:rsidP="00EC5F1A">
            <w:pPr>
              <w:spacing w:after="0" w:line="240" w:lineRule="auto"/>
              <w:jc w:val="center"/>
              <w:rPr>
                <w:rFonts w:ascii="Times New Roman" w:eastAsia="Calibri" w:hAnsi="Times New Roman" w:cs="Times New Roman"/>
                <w:sz w:val="28"/>
                <w:szCs w:val="28"/>
              </w:rPr>
            </w:pPr>
            <w:r w:rsidRPr="00BA2194">
              <w:rPr>
                <w:rFonts w:ascii="Times New Roman" w:eastAsia="Calibri" w:hAnsi="Times New Roman" w:cs="Times New Roman"/>
                <w:sz w:val="28"/>
                <w:szCs w:val="28"/>
              </w:rPr>
              <w:t>Тестирование</w:t>
            </w:r>
          </w:p>
        </w:tc>
      </w:tr>
    </w:tbl>
    <w:p w14:paraId="3C92A2CE" w14:textId="77777777" w:rsidR="00EC5F1A" w:rsidRPr="00BA2194" w:rsidRDefault="00EC5F1A" w:rsidP="00EC5F1A">
      <w:pPr>
        <w:spacing w:after="0" w:line="240" w:lineRule="auto"/>
        <w:rPr>
          <w:rFonts w:ascii="Times New Roman" w:eastAsia="Times New Roman" w:hAnsi="Times New Roman" w:cs="Times New Roman"/>
          <w:b/>
          <w:sz w:val="28"/>
          <w:szCs w:val="28"/>
          <w:lang w:eastAsia="ru-RU"/>
        </w:rPr>
      </w:pPr>
    </w:p>
    <w:p w14:paraId="607C8B8E" w14:textId="77777777" w:rsidR="00EC5F1A" w:rsidRPr="00EC5F1A" w:rsidRDefault="00EC5F1A" w:rsidP="00FD3E13">
      <w:pPr>
        <w:spacing w:after="0" w:line="240" w:lineRule="auto"/>
        <w:rPr>
          <w:rFonts w:ascii="Times New Roman" w:eastAsia="Times New Roman" w:hAnsi="Times New Roman" w:cs="Times New Roman"/>
          <w:b/>
          <w:sz w:val="24"/>
          <w:szCs w:val="24"/>
          <w:lang w:eastAsia="ru-RU"/>
        </w:rPr>
      </w:pPr>
    </w:p>
    <w:p w14:paraId="2502B4CF" w14:textId="77777777" w:rsidR="00EC5F1A" w:rsidRPr="00FD3E13" w:rsidRDefault="00EC5F1A" w:rsidP="00EC5F1A">
      <w:pPr>
        <w:spacing w:after="0" w:line="240" w:lineRule="auto"/>
        <w:jc w:val="center"/>
        <w:rPr>
          <w:rFonts w:ascii="Times New Roman" w:eastAsia="Times New Roman" w:hAnsi="Times New Roman" w:cs="Times New Roman"/>
          <w:b/>
          <w:sz w:val="28"/>
          <w:szCs w:val="28"/>
          <w:lang w:eastAsia="ru-RU"/>
        </w:rPr>
      </w:pPr>
      <w:r w:rsidRPr="00FD3E13">
        <w:rPr>
          <w:rFonts w:ascii="Times New Roman" w:eastAsia="Times New Roman" w:hAnsi="Times New Roman" w:cs="Times New Roman"/>
          <w:b/>
          <w:sz w:val="28"/>
          <w:szCs w:val="28"/>
          <w:lang w:eastAsia="ru-RU"/>
        </w:rPr>
        <w:t>3.6.  Перспективный учебный план на уровень начального общего образования</w:t>
      </w:r>
      <w:r w:rsidRPr="00FD3E13">
        <w:rPr>
          <w:rFonts w:ascii="Calibri" w:eastAsia="Calibri" w:hAnsi="Calibri" w:cs="Times New Roman"/>
          <w:b/>
          <w:sz w:val="28"/>
          <w:szCs w:val="28"/>
          <w:vertAlign w:val="superscript"/>
        </w:rPr>
        <w:footnoteReference w:id="9"/>
      </w:r>
      <w:r w:rsidRPr="00FD3E13">
        <w:rPr>
          <w:rFonts w:ascii="Times New Roman" w:eastAsia="Times New Roman" w:hAnsi="Times New Roman" w:cs="Times New Roman"/>
          <w:b/>
          <w:sz w:val="28"/>
          <w:szCs w:val="28"/>
          <w:lang w:eastAsia="ru-RU"/>
        </w:rPr>
        <w:t xml:space="preserve">                                                   </w:t>
      </w:r>
    </w:p>
    <w:p w14:paraId="73DF2417" w14:textId="77777777" w:rsidR="00EC5F1A" w:rsidRPr="00FD3E13" w:rsidRDefault="00EC5F1A" w:rsidP="00EC5F1A">
      <w:pPr>
        <w:spacing w:after="0" w:line="240" w:lineRule="auto"/>
        <w:jc w:val="center"/>
        <w:rPr>
          <w:rFonts w:ascii="Times New Roman" w:eastAsia="Times New Roman" w:hAnsi="Times New Roman" w:cs="Times New Roman"/>
          <w:sz w:val="28"/>
          <w:szCs w:val="28"/>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3"/>
        <w:gridCol w:w="822"/>
        <w:gridCol w:w="28"/>
        <w:gridCol w:w="670"/>
        <w:gridCol w:w="39"/>
        <w:gridCol w:w="670"/>
        <w:gridCol w:w="39"/>
        <w:gridCol w:w="670"/>
        <w:gridCol w:w="39"/>
        <w:gridCol w:w="850"/>
      </w:tblGrid>
      <w:tr w:rsidR="00EC5F1A" w:rsidRPr="00FD3E13" w14:paraId="209E065C" w14:textId="77777777" w:rsidTr="00FD3E13">
        <w:tc>
          <w:tcPr>
            <w:tcW w:w="3261" w:type="dxa"/>
            <w:vMerge w:val="restart"/>
            <w:tcBorders>
              <w:top w:val="single" w:sz="4" w:space="0" w:color="auto"/>
              <w:left w:val="single" w:sz="4" w:space="0" w:color="auto"/>
              <w:right w:val="single" w:sz="4" w:space="0" w:color="auto"/>
            </w:tcBorders>
            <w:hideMark/>
          </w:tcPr>
          <w:p w14:paraId="52787DB7"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Предметные области</w:t>
            </w:r>
          </w:p>
        </w:tc>
        <w:tc>
          <w:tcPr>
            <w:tcW w:w="2693" w:type="dxa"/>
            <w:vMerge w:val="restart"/>
            <w:tcBorders>
              <w:top w:val="single" w:sz="4" w:space="0" w:color="auto"/>
              <w:left w:val="single" w:sz="4" w:space="0" w:color="auto"/>
              <w:right w:val="single" w:sz="4" w:space="0" w:color="auto"/>
            </w:tcBorders>
            <w:hideMark/>
          </w:tcPr>
          <w:p w14:paraId="737BBCF4"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Учебные предметы</w:t>
            </w:r>
          </w:p>
        </w:tc>
        <w:tc>
          <w:tcPr>
            <w:tcW w:w="3827" w:type="dxa"/>
            <w:gridSpan w:val="9"/>
            <w:tcBorders>
              <w:top w:val="single" w:sz="4" w:space="0" w:color="auto"/>
              <w:left w:val="single" w:sz="4" w:space="0" w:color="auto"/>
              <w:bottom w:val="single" w:sz="4" w:space="0" w:color="auto"/>
              <w:right w:val="single" w:sz="4" w:space="0" w:color="auto"/>
            </w:tcBorders>
            <w:hideMark/>
          </w:tcPr>
          <w:p w14:paraId="6D0CD6EC"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Классы</w:t>
            </w:r>
          </w:p>
        </w:tc>
      </w:tr>
      <w:tr w:rsidR="00EC5F1A" w:rsidRPr="00FD3E13" w14:paraId="0209FD84" w14:textId="77777777" w:rsidTr="00FD3E13">
        <w:trPr>
          <w:trHeight w:val="465"/>
        </w:trPr>
        <w:tc>
          <w:tcPr>
            <w:tcW w:w="3261" w:type="dxa"/>
            <w:vMerge/>
            <w:tcBorders>
              <w:left w:val="single" w:sz="4" w:space="0" w:color="auto"/>
              <w:right w:val="single" w:sz="4" w:space="0" w:color="auto"/>
            </w:tcBorders>
            <w:vAlign w:val="center"/>
            <w:hideMark/>
          </w:tcPr>
          <w:p w14:paraId="6966BD2E" w14:textId="77777777" w:rsidR="00EC5F1A" w:rsidRPr="00FD3E13" w:rsidRDefault="00EC5F1A" w:rsidP="00EC5F1A">
            <w:pPr>
              <w:spacing w:after="0" w:line="240" w:lineRule="auto"/>
              <w:ind w:right="56"/>
              <w:jc w:val="both"/>
              <w:rPr>
                <w:rFonts w:ascii="Times New Roman" w:eastAsia="Calibri" w:hAnsi="Times New Roman" w:cs="Times New Roman"/>
                <w:sz w:val="28"/>
                <w:szCs w:val="28"/>
              </w:rPr>
            </w:pPr>
          </w:p>
        </w:tc>
        <w:tc>
          <w:tcPr>
            <w:tcW w:w="2693" w:type="dxa"/>
            <w:vMerge/>
            <w:tcBorders>
              <w:left w:val="single" w:sz="4" w:space="0" w:color="auto"/>
              <w:right w:val="single" w:sz="4" w:space="0" w:color="auto"/>
            </w:tcBorders>
          </w:tcPr>
          <w:p w14:paraId="25746BAC" w14:textId="77777777" w:rsidR="00EC5F1A" w:rsidRPr="00FD3E13" w:rsidRDefault="00EC5F1A" w:rsidP="00EC5F1A">
            <w:pPr>
              <w:spacing w:after="0" w:line="240" w:lineRule="auto"/>
              <w:ind w:right="56"/>
              <w:jc w:val="both"/>
              <w:rPr>
                <w:rFonts w:ascii="Times New Roman" w:eastAsia="Calibri" w:hAnsi="Times New Roman" w:cs="Times New Roman"/>
                <w:sz w:val="28"/>
                <w:szCs w:val="28"/>
              </w:rPr>
            </w:pPr>
          </w:p>
        </w:tc>
        <w:tc>
          <w:tcPr>
            <w:tcW w:w="822" w:type="dxa"/>
            <w:tcBorders>
              <w:top w:val="single" w:sz="4" w:space="0" w:color="auto"/>
              <w:left w:val="single" w:sz="4" w:space="0" w:color="auto"/>
              <w:bottom w:val="single" w:sz="4" w:space="0" w:color="auto"/>
              <w:right w:val="single" w:sz="4" w:space="0" w:color="auto"/>
            </w:tcBorders>
          </w:tcPr>
          <w:p w14:paraId="7E5376C7"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1-й</w:t>
            </w:r>
          </w:p>
        </w:tc>
        <w:tc>
          <w:tcPr>
            <w:tcW w:w="698" w:type="dxa"/>
            <w:gridSpan w:val="2"/>
            <w:tcBorders>
              <w:top w:val="single" w:sz="4" w:space="0" w:color="auto"/>
              <w:left w:val="single" w:sz="4" w:space="0" w:color="auto"/>
              <w:bottom w:val="single" w:sz="4" w:space="0" w:color="auto"/>
              <w:right w:val="single" w:sz="4" w:space="0" w:color="auto"/>
            </w:tcBorders>
          </w:tcPr>
          <w:p w14:paraId="6300B391"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2-й</w:t>
            </w:r>
          </w:p>
        </w:tc>
        <w:tc>
          <w:tcPr>
            <w:tcW w:w="709" w:type="dxa"/>
            <w:gridSpan w:val="2"/>
            <w:tcBorders>
              <w:top w:val="single" w:sz="4" w:space="0" w:color="auto"/>
              <w:left w:val="single" w:sz="4" w:space="0" w:color="auto"/>
              <w:bottom w:val="single" w:sz="4" w:space="0" w:color="auto"/>
              <w:right w:val="single" w:sz="4" w:space="0" w:color="auto"/>
            </w:tcBorders>
          </w:tcPr>
          <w:p w14:paraId="2CF5A482"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3-й</w:t>
            </w:r>
          </w:p>
        </w:tc>
        <w:tc>
          <w:tcPr>
            <w:tcW w:w="709" w:type="dxa"/>
            <w:gridSpan w:val="2"/>
            <w:tcBorders>
              <w:top w:val="single" w:sz="4" w:space="0" w:color="auto"/>
              <w:left w:val="single" w:sz="4" w:space="0" w:color="auto"/>
              <w:bottom w:val="single" w:sz="4" w:space="0" w:color="auto"/>
              <w:right w:val="single" w:sz="4" w:space="0" w:color="auto"/>
            </w:tcBorders>
          </w:tcPr>
          <w:p w14:paraId="66B4D91B"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4-й</w:t>
            </w:r>
          </w:p>
        </w:tc>
        <w:tc>
          <w:tcPr>
            <w:tcW w:w="889" w:type="dxa"/>
            <w:gridSpan w:val="2"/>
            <w:tcBorders>
              <w:top w:val="single" w:sz="4" w:space="0" w:color="auto"/>
              <w:left w:val="single" w:sz="4" w:space="0" w:color="auto"/>
              <w:bottom w:val="single" w:sz="4" w:space="0" w:color="auto"/>
              <w:right w:val="single" w:sz="4" w:space="0" w:color="auto"/>
            </w:tcBorders>
          </w:tcPr>
          <w:p w14:paraId="42F9BE65"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Всего</w:t>
            </w:r>
          </w:p>
        </w:tc>
      </w:tr>
      <w:tr w:rsidR="00EC5F1A" w:rsidRPr="00FD3E13" w14:paraId="4B78A1AC" w14:textId="77777777" w:rsidTr="00EC5F1A">
        <w:trPr>
          <w:trHeight w:val="480"/>
        </w:trPr>
        <w:tc>
          <w:tcPr>
            <w:tcW w:w="5954" w:type="dxa"/>
            <w:gridSpan w:val="2"/>
            <w:tcBorders>
              <w:left w:val="single" w:sz="4" w:space="0" w:color="auto"/>
              <w:bottom w:val="single" w:sz="4" w:space="0" w:color="auto"/>
              <w:right w:val="single" w:sz="4" w:space="0" w:color="auto"/>
            </w:tcBorders>
            <w:vAlign w:val="center"/>
          </w:tcPr>
          <w:p w14:paraId="544F55BE"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Обязательная часть</w:t>
            </w:r>
          </w:p>
        </w:tc>
        <w:tc>
          <w:tcPr>
            <w:tcW w:w="3827" w:type="dxa"/>
            <w:gridSpan w:val="9"/>
            <w:tcBorders>
              <w:top w:val="single" w:sz="4" w:space="0" w:color="auto"/>
              <w:left w:val="single" w:sz="4" w:space="0" w:color="auto"/>
              <w:bottom w:val="single" w:sz="4" w:space="0" w:color="auto"/>
              <w:right w:val="single" w:sz="4" w:space="0" w:color="auto"/>
            </w:tcBorders>
          </w:tcPr>
          <w:p w14:paraId="02993AFD" w14:textId="77777777" w:rsidR="00EC5F1A" w:rsidRPr="00FD3E13" w:rsidRDefault="00EC5F1A" w:rsidP="00EC5F1A">
            <w:pPr>
              <w:spacing w:after="0" w:line="240" w:lineRule="auto"/>
              <w:ind w:right="56"/>
              <w:jc w:val="center"/>
              <w:rPr>
                <w:rFonts w:ascii="Times New Roman" w:eastAsia="Calibri" w:hAnsi="Times New Roman" w:cs="Times New Roman"/>
                <w:b/>
                <w:sz w:val="28"/>
                <w:szCs w:val="28"/>
              </w:rPr>
            </w:pPr>
            <w:r w:rsidRPr="00FD3E13">
              <w:rPr>
                <w:rFonts w:ascii="Times New Roman" w:eastAsia="Calibri" w:hAnsi="Times New Roman" w:cs="Times New Roman"/>
                <w:b/>
                <w:sz w:val="28"/>
                <w:szCs w:val="28"/>
              </w:rPr>
              <w:t>Количество часов в неделю</w:t>
            </w:r>
          </w:p>
        </w:tc>
      </w:tr>
      <w:tr w:rsidR="00EC5F1A" w:rsidRPr="00FD3E13" w14:paraId="2B71B490" w14:textId="77777777" w:rsidTr="00FD3E13">
        <w:trPr>
          <w:trHeight w:val="179"/>
        </w:trPr>
        <w:tc>
          <w:tcPr>
            <w:tcW w:w="3261" w:type="dxa"/>
            <w:vMerge w:val="restart"/>
            <w:tcBorders>
              <w:top w:val="single" w:sz="4" w:space="0" w:color="auto"/>
              <w:left w:val="single" w:sz="4" w:space="0" w:color="auto"/>
              <w:bottom w:val="single" w:sz="4" w:space="0" w:color="auto"/>
              <w:right w:val="single" w:sz="4" w:space="0" w:color="auto"/>
            </w:tcBorders>
            <w:hideMark/>
          </w:tcPr>
          <w:p w14:paraId="6DDF324E" w14:textId="77777777" w:rsidR="00EC5F1A" w:rsidRPr="00FD3E13" w:rsidRDefault="00EC5F1A" w:rsidP="00FD3E13">
            <w:pPr>
              <w:spacing w:after="0" w:line="240" w:lineRule="auto"/>
              <w:ind w:right="56"/>
              <w:rPr>
                <w:rFonts w:ascii="Times New Roman" w:eastAsia="Calibri" w:hAnsi="Times New Roman" w:cs="Times New Roman"/>
                <w:b/>
                <w:sz w:val="28"/>
                <w:szCs w:val="28"/>
              </w:rPr>
            </w:pPr>
            <w:r w:rsidRPr="00FD3E13">
              <w:rPr>
                <w:rFonts w:ascii="Times New Roman" w:eastAsia="Calibri" w:hAnsi="Times New Roman" w:cs="Times New Roman"/>
                <w:b/>
                <w:sz w:val="28"/>
                <w:szCs w:val="28"/>
              </w:rPr>
              <w:t>Русский язык и литературное чтение</w:t>
            </w:r>
          </w:p>
        </w:tc>
        <w:tc>
          <w:tcPr>
            <w:tcW w:w="2693" w:type="dxa"/>
            <w:tcBorders>
              <w:top w:val="single" w:sz="4" w:space="0" w:color="auto"/>
              <w:left w:val="single" w:sz="4" w:space="0" w:color="auto"/>
              <w:bottom w:val="single" w:sz="4" w:space="0" w:color="auto"/>
              <w:right w:val="single" w:sz="4" w:space="0" w:color="auto"/>
            </w:tcBorders>
            <w:hideMark/>
          </w:tcPr>
          <w:p w14:paraId="2699BD9E"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Русский язык</w:t>
            </w:r>
          </w:p>
        </w:tc>
        <w:tc>
          <w:tcPr>
            <w:tcW w:w="850" w:type="dxa"/>
            <w:gridSpan w:val="2"/>
            <w:vMerge w:val="restart"/>
            <w:tcBorders>
              <w:top w:val="single" w:sz="4" w:space="0" w:color="auto"/>
              <w:left w:val="single" w:sz="4" w:space="0" w:color="auto"/>
              <w:right w:val="single" w:sz="4" w:space="0" w:color="auto"/>
            </w:tcBorders>
          </w:tcPr>
          <w:p w14:paraId="730C23CC"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132</w:t>
            </w:r>
          </w:p>
          <w:p w14:paraId="33C63B4D"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c>
          <w:tcPr>
            <w:tcW w:w="709" w:type="dxa"/>
            <w:gridSpan w:val="2"/>
            <w:vMerge w:val="restart"/>
            <w:tcBorders>
              <w:top w:val="single" w:sz="4" w:space="0" w:color="auto"/>
              <w:left w:val="single" w:sz="4" w:space="0" w:color="auto"/>
              <w:right w:val="single" w:sz="4" w:space="0" w:color="auto"/>
            </w:tcBorders>
          </w:tcPr>
          <w:p w14:paraId="56DDCBEB"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709" w:type="dxa"/>
            <w:gridSpan w:val="2"/>
            <w:vMerge w:val="restart"/>
            <w:tcBorders>
              <w:top w:val="single" w:sz="4" w:space="0" w:color="auto"/>
              <w:left w:val="single" w:sz="4" w:space="0" w:color="auto"/>
              <w:right w:val="single" w:sz="4" w:space="0" w:color="auto"/>
            </w:tcBorders>
          </w:tcPr>
          <w:p w14:paraId="15E4D323"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709" w:type="dxa"/>
            <w:gridSpan w:val="2"/>
            <w:vMerge w:val="restart"/>
            <w:tcBorders>
              <w:top w:val="single" w:sz="4" w:space="0" w:color="auto"/>
              <w:left w:val="single" w:sz="4" w:space="0" w:color="auto"/>
              <w:right w:val="single" w:sz="4" w:space="0" w:color="auto"/>
            </w:tcBorders>
          </w:tcPr>
          <w:p w14:paraId="06849440"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850" w:type="dxa"/>
            <w:vMerge w:val="restart"/>
            <w:tcBorders>
              <w:top w:val="single" w:sz="4" w:space="0" w:color="auto"/>
              <w:left w:val="single" w:sz="4" w:space="0" w:color="auto"/>
              <w:right w:val="single" w:sz="4" w:space="0" w:color="auto"/>
            </w:tcBorders>
          </w:tcPr>
          <w:p w14:paraId="27380703"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540</w:t>
            </w:r>
          </w:p>
        </w:tc>
      </w:tr>
      <w:tr w:rsidR="00EC5F1A" w:rsidRPr="00FD3E13" w14:paraId="23D78450" w14:textId="77777777" w:rsidTr="00FD3E13">
        <w:tc>
          <w:tcPr>
            <w:tcW w:w="3261" w:type="dxa"/>
            <w:vMerge/>
            <w:tcBorders>
              <w:top w:val="single" w:sz="4" w:space="0" w:color="auto"/>
              <w:left w:val="single" w:sz="4" w:space="0" w:color="auto"/>
              <w:bottom w:val="single" w:sz="4" w:space="0" w:color="auto"/>
              <w:right w:val="single" w:sz="4" w:space="0" w:color="auto"/>
            </w:tcBorders>
            <w:vAlign w:val="center"/>
            <w:hideMark/>
          </w:tcPr>
          <w:p w14:paraId="4428D42D" w14:textId="77777777" w:rsidR="00EC5F1A" w:rsidRPr="00FD3E13" w:rsidRDefault="00EC5F1A" w:rsidP="00FD3E13">
            <w:pPr>
              <w:spacing w:after="0" w:line="240" w:lineRule="auto"/>
              <w:rPr>
                <w:rFonts w:ascii="Times New Roman" w:eastAsia="Calibri"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6D609058"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Литературное чтение</w:t>
            </w:r>
          </w:p>
        </w:tc>
        <w:tc>
          <w:tcPr>
            <w:tcW w:w="850" w:type="dxa"/>
            <w:gridSpan w:val="2"/>
            <w:vMerge/>
            <w:tcBorders>
              <w:left w:val="single" w:sz="4" w:space="0" w:color="auto"/>
              <w:right w:val="single" w:sz="4" w:space="0" w:color="auto"/>
            </w:tcBorders>
          </w:tcPr>
          <w:p w14:paraId="2C8E838B"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c>
          <w:tcPr>
            <w:tcW w:w="709" w:type="dxa"/>
            <w:gridSpan w:val="2"/>
            <w:vMerge/>
            <w:tcBorders>
              <w:left w:val="single" w:sz="4" w:space="0" w:color="auto"/>
              <w:right w:val="single" w:sz="4" w:space="0" w:color="auto"/>
            </w:tcBorders>
          </w:tcPr>
          <w:p w14:paraId="725943D5"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c>
          <w:tcPr>
            <w:tcW w:w="709" w:type="dxa"/>
            <w:gridSpan w:val="2"/>
            <w:vMerge/>
            <w:tcBorders>
              <w:left w:val="single" w:sz="4" w:space="0" w:color="auto"/>
              <w:right w:val="single" w:sz="4" w:space="0" w:color="auto"/>
            </w:tcBorders>
          </w:tcPr>
          <w:p w14:paraId="658C4880"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c>
          <w:tcPr>
            <w:tcW w:w="709" w:type="dxa"/>
            <w:gridSpan w:val="2"/>
            <w:vMerge/>
            <w:tcBorders>
              <w:left w:val="single" w:sz="4" w:space="0" w:color="auto"/>
              <w:right w:val="single" w:sz="4" w:space="0" w:color="auto"/>
            </w:tcBorders>
          </w:tcPr>
          <w:p w14:paraId="51C635BC"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p>
        </w:tc>
        <w:tc>
          <w:tcPr>
            <w:tcW w:w="850" w:type="dxa"/>
            <w:vMerge/>
            <w:tcBorders>
              <w:left w:val="single" w:sz="4" w:space="0" w:color="auto"/>
              <w:right w:val="single" w:sz="4" w:space="0" w:color="auto"/>
            </w:tcBorders>
          </w:tcPr>
          <w:p w14:paraId="3C0841F7"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r>
      <w:tr w:rsidR="00EC5F1A" w:rsidRPr="00FD3E13" w14:paraId="75350C2A" w14:textId="77777777" w:rsidTr="00FD3E13">
        <w:tc>
          <w:tcPr>
            <w:tcW w:w="3261" w:type="dxa"/>
            <w:vMerge w:val="restart"/>
            <w:tcBorders>
              <w:top w:val="single" w:sz="4" w:space="0" w:color="auto"/>
              <w:left w:val="single" w:sz="4" w:space="0" w:color="auto"/>
              <w:right w:val="single" w:sz="4" w:space="0" w:color="auto"/>
            </w:tcBorders>
          </w:tcPr>
          <w:p w14:paraId="1DFBB3E7" w14:textId="77777777" w:rsidR="00EC5F1A" w:rsidRPr="00FD3E13" w:rsidRDefault="00EC5F1A" w:rsidP="00FD3E13">
            <w:pPr>
              <w:spacing w:after="0" w:line="240" w:lineRule="auto"/>
              <w:rPr>
                <w:rFonts w:ascii="Times New Roman" w:eastAsia="Calibri" w:hAnsi="Times New Roman" w:cs="Times New Roman"/>
                <w:b/>
                <w:sz w:val="28"/>
                <w:szCs w:val="28"/>
              </w:rPr>
            </w:pPr>
            <w:r w:rsidRPr="00FD3E13">
              <w:rPr>
                <w:rFonts w:ascii="Times New Roman" w:eastAsia="Calibri" w:hAnsi="Times New Roman" w:cs="Times New Roman"/>
                <w:b/>
                <w:sz w:val="28"/>
                <w:szCs w:val="28"/>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tcPr>
          <w:p w14:paraId="5C31594B"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Чеченский язык</w:t>
            </w:r>
          </w:p>
        </w:tc>
        <w:tc>
          <w:tcPr>
            <w:tcW w:w="850" w:type="dxa"/>
            <w:gridSpan w:val="2"/>
            <w:vMerge w:val="restart"/>
            <w:tcBorders>
              <w:left w:val="single" w:sz="4" w:space="0" w:color="auto"/>
              <w:right w:val="single" w:sz="4" w:space="0" w:color="auto"/>
            </w:tcBorders>
          </w:tcPr>
          <w:p w14:paraId="6C3B6ACF"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132</w:t>
            </w:r>
          </w:p>
        </w:tc>
        <w:tc>
          <w:tcPr>
            <w:tcW w:w="709" w:type="dxa"/>
            <w:gridSpan w:val="2"/>
            <w:vMerge w:val="restart"/>
            <w:tcBorders>
              <w:left w:val="single" w:sz="4" w:space="0" w:color="auto"/>
              <w:right w:val="single" w:sz="4" w:space="0" w:color="auto"/>
            </w:tcBorders>
          </w:tcPr>
          <w:p w14:paraId="3E7D7BDD"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709" w:type="dxa"/>
            <w:gridSpan w:val="2"/>
            <w:vMerge w:val="restart"/>
            <w:tcBorders>
              <w:left w:val="single" w:sz="4" w:space="0" w:color="auto"/>
              <w:right w:val="single" w:sz="4" w:space="0" w:color="auto"/>
            </w:tcBorders>
          </w:tcPr>
          <w:p w14:paraId="6F05A014"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709" w:type="dxa"/>
            <w:gridSpan w:val="2"/>
            <w:vMerge w:val="restart"/>
            <w:tcBorders>
              <w:left w:val="single" w:sz="4" w:space="0" w:color="auto"/>
              <w:right w:val="single" w:sz="4" w:space="0" w:color="auto"/>
            </w:tcBorders>
          </w:tcPr>
          <w:p w14:paraId="45DB1474"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102</w:t>
            </w:r>
          </w:p>
        </w:tc>
        <w:tc>
          <w:tcPr>
            <w:tcW w:w="850" w:type="dxa"/>
            <w:vMerge w:val="restart"/>
            <w:tcBorders>
              <w:left w:val="single" w:sz="4" w:space="0" w:color="auto"/>
              <w:right w:val="single" w:sz="4" w:space="0" w:color="auto"/>
            </w:tcBorders>
          </w:tcPr>
          <w:p w14:paraId="00AC8348"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506</w:t>
            </w:r>
          </w:p>
        </w:tc>
      </w:tr>
      <w:tr w:rsidR="00EC5F1A" w:rsidRPr="00FD3E13" w14:paraId="09F805D6" w14:textId="77777777" w:rsidTr="00FD3E13">
        <w:trPr>
          <w:trHeight w:val="896"/>
        </w:trPr>
        <w:tc>
          <w:tcPr>
            <w:tcW w:w="3261" w:type="dxa"/>
            <w:vMerge/>
            <w:tcBorders>
              <w:left w:val="single" w:sz="4" w:space="0" w:color="auto"/>
              <w:bottom w:val="single" w:sz="4" w:space="0" w:color="auto"/>
              <w:right w:val="single" w:sz="4" w:space="0" w:color="auto"/>
            </w:tcBorders>
            <w:vAlign w:val="center"/>
          </w:tcPr>
          <w:p w14:paraId="0F208B24" w14:textId="77777777" w:rsidR="00EC5F1A" w:rsidRPr="00FD3E13" w:rsidRDefault="00EC5F1A" w:rsidP="00FD3E13">
            <w:pPr>
              <w:spacing w:after="0" w:line="240" w:lineRule="auto"/>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E86A809"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Литерат</w:t>
            </w:r>
            <w:r w:rsidR="00FD3E13">
              <w:rPr>
                <w:rFonts w:ascii="Times New Roman" w:eastAsia="Calibri" w:hAnsi="Times New Roman" w:cs="Times New Roman"/>
                <w:sz w:val="28"/>
                <w:szCs w:val="28"/>
              </w:rPr>
              <w:t>урное чтение на чеченском языке</w:t>
            </w:r>
          </w:p>
        </w:tc>
        <w:tc>
          <w:tcPr>
            <w:tcW w:w="850" w:type="dxa"/>
            <w:gridSpan w:val="2"/>
            <w:vMerge/>
            <w:tcBorders>
              <w:left w:val="single" w:sz="4" w:space="0" w:color="auto"/>
              <w:bottom w:val="single" w:sz="4" w:space="0" w:color="auto"/>
              <w:right w:val="single" w:sz="4" w:space="0" w:color="auto"/>
            </w:tcBorders>
          </w:tcPr>
          <w:p w14:paraId="3EE957CE"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c>
          <w:tcPr>
            <w:tcW w:w="709" w:type="dxa"/>
            <w:gridSpan w:val="2"/>
            <w:vMerge/>
            <w:tcBorders>
              <w:left w:val="single" w:sz="4" w:space="0" w:color="auto"/>
              <w:bottom w:val="single" w:sz="4" w:space="0" w:color="auto"/>
              <w:right w:val="single" w:sz="4" w:space="0" w:color="auto"/>
            </w:tcBorders>
          </w:tcPr>
          <w:p w14:paraId="18DA6177"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c>
          <w:tcPr>
            <w:tcW w:w="709" w:type="dxa"/>
            <w:gridSpan w:val="2"/>
            <w:vMerge/>
            <w:tcBorders>
              <w:left w:val="single" w:sz="4" w:space="0" w:color="auto"/>
              <w:bottom w:val="single" w:sz="4" w:space="0" w:color="auto"/>
              <w:right w:val="single" w:sz="4" w:space="0" w:color="auto"/>
            </w:tcBorders>
          </w:tcPr>
          <w:p w14:paraId="0CD9CDBA"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p>
        </w:tc>
        <w:tc>
          <w:tcPr>
            <w:tcW w:w="709" w:type="dxa"/>
            <w:gridSpan w:val="2"/>
            <w:vMerge/>
            <w:tcBorders>
              <w:left w:val="single" w:sz="4" w:space="0" w:color="auto"/>
              <w:bottom w:val="single" w:sz="4" w:space="0" w:color="auto"/>
              <w:right w:val="single" w:sz="4" w:space="0" w:color="auto"/>
            </w:tcBorders>
          </w:tcPr>
          <w:p w14:paraId="1AB61497"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p>
        </w:tc>
        <w:tc>
          <w:tcPr>
            <w:tcW w:w="850" w:type="dxa"/>
            <w:vMerge/>
            <w:tcBorders>
              <w:left w:val="single" w:sz="4" w:space="0" w:color="auto"/>
              <w:bottom w:val="single" w:sz="4" w:space="0" w:color="auto"/>
              <w:right w:val="single" w:sz="4" w:space="0" w:color="auto"/>
            </w:tcBorders>
          </w:tcPr>
          <w:p w14:paraId="5640AB49"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p>
        </w:tc>
      </w:tr>
      <w:tr w:rsidR="00EC5F1A" w:rsidRPr="00FD3E13" w14:paraId="4EBB4275" w14:textId="77777777" w:rsidTr="00FD3E13">
        <w:tc>
          <w:tcPr>
            <w:tcW w:w="3261" w:type="dxa"/>
            <w:tcBorders>
              <w:left w:val="single" w:sz="4" w:space="0" w:color="auto"/>
              <w:bottom w:val="single" w:sz="4" w:space="0" w:color="auto"/>
              <w:right w:val="single" w:sz="4" w:space="0" w:color="auto"/>
            </w:tcBorders>
            <w:vAlign w:val="center"/>
          </w:tcPr>
          <w:p w14:paraId="0B048EF4" w14:textId="77777777" w:rsidR="00EC5F1A" w:rsidRPr="00FD3E13" w:rsidRDefault="00EC5F1A" w:rsidP="00FD3E13">
            <w:pPr>
              <w:spacing w:after="0" w:line="240" w:lineRule="auto"/>
              <w:rPr>
                <w:rFonts w:ascii="Times New Roman" w:eastAsia="Calibri" w:hAnsi="Times New Roman" w:cs="Times New Roman"/>
                <w:b/>
                <w:sz w:val="28"/>
                <w:szCs w:val="28"/>
              </w:rPr>
            </w:pPr>
            <w:r w:rsidRPr="00FD3E13">
              <w:rPr>
                <w:rFonts w:ascii="Times New Roman" w:eastAsia="Calibri" w:hAnsi="Times New Roman" w:cs="Times New Roman"/>
                <w:b/>
                <w:sz w:val="28"/>
                <w:szCs w:val="28"/>
              </w:rPr>
              <w:t>Иностранный язык</w:t>
            </w:r>
          </w:p>
        </w:tc>
        <w:tc>
          <w:tcPr>
            <w:tcW w:w="2693" w:type="dxa"/>
            <w:tcBorders>
              <w:top w:val="single" w:sz="4" w:space="0" w:color="auto"/>
              <w:left w:val="single" w:sz="4" w:space="0" w:color="auto"/>
              <w:bottom w:val="single" w:sz="4" w:space="0" w:color="auto"/>
              <w:right w:val="single" w:sz="4" w:space="0" w:color="auto"/>
            </w:tcBorders>
          </w:tcPr>
          <w:p w14:paraId="48ECE08F"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tcPr>
          <w:p w14:paraId="426FB773"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14:paraId="52DD8706"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68</w:t>
            </w:r>
          </w:p>
        </w:tc>
        <w:tc>
          <w:tcPr>
            <w:tcW w:w="709" w:type="dxa"/>
            <w:gridSpan w:val="2"/>
            <w:tcBorders>
              <w:top w:val="single" w:sz="4" w:space="0" w:color="auto"/>
              <w:left w:val="single" w:sz="4" w:space="0" w:color="auto"/>
              <w:bottom w:val="single" w:sz="4" w:space="0" w:color="auto"/>
              <w:right w:val="single" w:sz="4" w:space="0" w:color="auto"/>
            </w:tcBorders>
          </w:tcPr>
          <w:p w14:paraId="1791DFA0"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68</w:t>
            </w:r>
          </w:p>
        </w:tc>
        <w:tc>
          <w:tcPr>
            <w:tcW w:w="709" w:type="dxa"/>
            <w:gridSpan w:val="2"/>
            <w:tcBorders>
              <w:top w:val="single" w:sz="4" w:space="0" w:color="auto"/>
              <w:left w:val="single" w:sz="4" w:space="0" w:color="auto"/>
              <w:bottom w:val="single" w:sz="4" w:space="0" w:color="auto"/>
              <w:right w:val="single" w:sz="4" w:space="0" w:color="auto"/>
            </w:tcBorders>
          </w:tcPr>
          <w:p w14:paraId="523CCCEC"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68</w:t>
            </w:r>
          </w:p>
        </w:tc>
        <w:tc>
          <w:tcPr>
            <w:tcW w:w="850" w:type="dxa"/>
            <w:tcBorders>
              <w:top w:val="single" w:sz="4" w:space="0" w:color="auto"/>
              <w:left w:val="single" w:sz="4" w:space="0" w:color="auto"/>
              <w:bottom w:val="single" w:sz="4" w:space="0" w:color="auto"/>
              <w:right w:val="single" w:sz="4" w:space="0" w:color="auto"/>
            </w:tcBorders>
          </w:tcPr>
          <w:p w14:paraId="018E64BC"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204</w:t>
            </w:r>
          </w:p>
        </w:tc>
      </w:tr>
      <w:tr w:rsidR="00EC5F1A" w:rsidRPr="00FD3E13" w14:paraId="0BF2E36A" w14:textId="77777777" w:rsidTr="00FD3E13">
        <w:tc>
          <w:tcPr>
            <w:tcW w:w="3261" w:type="dxa"/>
            <w:tcBorders>
              <w:top w:val="single" w:sz="4" w:space="0" w:color="auto"/>
              <w:left w:val="single" w:sz="4" w:space="0" w:color="auto"/>
              <w:bottom w:val="single" w:sz="4" w:space="0" w:color="auto"/>
              <w:right w:val="single" w:sz="4" w:space="0" w:color="auto"/>
            </w:tcBorders>
            <w:vAlign w:val="center"/>
            <w:hideMark/>
          </w:tcPr>
          <w:p w14:paraId="00F16B42" w14:textId="77777777" w:rsidR="00EC5F1A" w:rsidRPr="00FD3E13" w:rsidRDefault="00EC5F1A" w:rsidP="00FD3E13">
            <w:pPr>
              <w:spacing w:after="0" w:line="240" w:lineRule="auto"/>
              <w:ind w:right="56"/>
              <w:rPr>
                <w:rFonts w:ascii="Times New Roman" w:eastAsia="Calibri" w:hAnsi="Times New Roman" w:cs="Times New Roman"/>
                <w:b/>
                <w:sz w:val="28"/>
                <w:szCs w:val="28"/>
              </w:rPr>
            </w:pPr>
            <w:r w:rsidRPr="00FD3E13">
              <w:rPr>
                <w:rFonts w:ascii="Times New Roman" w:eastAsia="Calibri" w:hAnsi="Times New Roman" w:cs="Times New Roman"/>
                <w:b/>
                <w:sz w:val="28"/>
                <w:szCs w:val="28"/>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14:paraId="48AC7F5E"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Математика</w:t>
            </w:r>
          </w:p>
        </w:tc>
        <w:tc>
          <w:tcPr>
            <w:tcW w:w="850" w:type="dxa"/>
            <w:gridSpan w:val="2"/>
            <w:tcBorders>
              <w:top w:val="single" w:sz="4" w:space="0" w:color="auto"/>
              <w:left w:val="single" w:sz="4" w:space="0" w:color="auto"/>
              <w:bottom w:val="single" w:sz="4" w:space="0" w:color="auto"/>
              <w:right w:val="single" w:sz="4" w:space="0" w:color="auto"/>
            </w:tcBorders>
          </w:tcPr>
          <w:p w14:paraId="1C9F226D"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132</w:t>
            </w:r>
          </w:p>
        </w:tc>
        <w:tc>
          <w:tcPr>
            <w:tcW w:w="709" w:type="dxa"/>
            <w:gridSpan w:val="2"/>
            <w:tcBorders>
              <w:top w:val="single" w:sz="4" w:space="0" w:color="auto"/>
              <w:left w:val="single" w:sz="4" w:space="0" w:color="auto"/>
              <w:bottom w:val="single" w:sz="4" w:space="0" w:color="auto"/>
              <w:right w:val="single" w:sz="4" w:space="0" w:color="auto"/>
            </w:tcBorders>
          </w:tcPr>
          <w:p w14:paraId="1FF87668"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709" w:type="dxa"/>
            <w:gridSpan w:val="2"/>
            <w:tcBorders>
              <w:top w:val="single" w:sz="4" w:space="0" w:color="auto"/>
              <w:left w:val="single" w:sz="4" w:space="0" w:color="auto"/>
              <w:bottom w:val="single" w:sz="4" w:space="0" w:color="auto"/>
              <w:right w:val="single" w:sz="4" w:space="0" w:color="auto"/>
            </w:tcBorders>
          </w:tcPr>
          <w:p w14:paraId="19E34036"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709" w:type="dxa"/>
            <w:gridSpan w:val="2"/>
            <w:tcBorders>
              <w:top w:val="single" w:sz="4" w:space="0" w:color="auto"/>
              <w:left w:val="single" w:sz="4" w:space="0" w:color="auto"/>
              <w:bottom w:val="single" w:sz="4" w:space="0" w:color="auto"/>
              <w:right w:val="single" w:sz="4" w:space="0" w:color="auto"/>
            </w:tcBorders>
          </w:tcPr>
          <w:p w14:paraId="3E231595"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136</w:t>
            </w:r>
          </w:p>
        </w:tc>
        <w:tc>
          <w:tcPr>
            <w:tcW w:w="850" w:type="dxa"/>
            <w:tcBorders>
              <w:top w:val="single" w:sz="4" w:space="0" w:color="auto"/>
              <w:left w:val="single" w:sz="4" w:space="0" w:color="auto"/>
              <w:bottom w:val="single" w:sz="4" w:space="0" w:color="auto"/>
              <w:right w:val="single" w:sz="4" w:space="0" w:color="auto"/>
            </w:tcBorders>
          </w:tcPr>
          <w:p w14:paraId="62FFD748"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540</w:t>
            </w:r>
          </w:p>
        </w:tc>
      </w:tr>
      <w:tr w:rsidR="00EC5F1A" w:rsidRPr="00FD3E13" w14:paraId="013869B4" w14:textId="77777777" w:rsidTr="00FD3E13">
        <w:tc>
          <w:tcPr>
            <w:tcW w:w="3261" w:type="dxa"/>
            <w:tcBorders>
              <w:top w:val="single" w:sz="4" w:space="0" w:color="auto"/>
              <w:left w:val="single" w:sz="4" w:space="0" w:color="auto"/>
              <w:bottom w:val="single" w:sz="4" w:space="0" w:color="auto"/>
              <w:right w:val="single" w:sz="4" w:space="0" w:color="auto"/>
            </w:tcBorders>
            <w:vAlign w:val="center"/>
            <w:hideMark/>
          </w:tcPr>
          <w:p w14:paraId="000B0F76" w14:textId="77777777" w:rsidR="00EC5F1A" w:rsidRPr="00FD3E13" w:rsidRDefault="00EC5F1A" w:rsidP="00FD3E13">
            <w:pPr>
              <w:spacing w:after="0" w:line="240" w:lineRule="auto"/>
              <w:ind w:right="56"/>
              <w:rPr>
                <w:rFonts w:ascii="Times New Roman" w:eastAsia="Calibri" w:hAnsi="Times New Roman" w:cs="Times New Roman"/>
                <w:b/>
                <w:sz w:val="28"/>
                <w:szCs w:val="28"/>
              </w:rPr>
            </w:pPr>
            <w:r w:rsidRPr="00FD3E13">
              <w:rPr>
                <w:rFonts w:ascii="Times New Roman" w:eastAsia="Calibri" w:hAnsi="Times New Roman" w:cs="Times New Roman"/>
                <w:b/>
                <w:sz w:val="28"/>
                <w:szCs w:val="28"/>
              </w:rPr>
              <w:t>Обществознание и естествознание</w:t>
            </w:r>
          </w:p>
        </w:tc>
        <w:tc>
          <w:tcPr>
            <w:tcW w:w="2693" w:type="dxa"/>
            <w:tcBorders>
              <w:top w:val="single" w:sz="4" w:space="0" w:color="auto"/>
              <w:left w:val="single" w:sz="4" w:space="0" w:color="auto"/>
              <w:bottom w:val="single" w:sz="4" w:space="0" w:color="auto"/>
              <w:right w:val="single" w:sz="4" w:space="0" w:color="auto"/>
            </w:tcBorders>
          </w:tcPr>
          <w:p w14:paraId="435CCCF3"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tcPr>
          <w:p w14:paraId="5A2F7120"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66</w:t>
            </w:r>
          </w:p>
        </w:tc>
        <w:tc>
          <w:tcPr>
            <w:tcW w:w="709" w:type="dxa"/>
            <w:gridSpan w:val="2"/>
            <w:tcBorders>
              <w:top w:val="single" w:sz="4" w:space="0" w:color="auto"/>
              <w:left w:val="single" w:sz="4" w:space="0" w:color="auto"/>
              <w:bottom w:val="single" w:sz="4" w:space="0" w:color="auto"/>
              <w:right w:val="single" w:sz="4" w:space="0" w:color="auto"/>
            </w:tcBorders>
          </w:tcPr>
          <w:p w14:paraId="6913C0D9"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68</w:t>
            </w:r>
          </w:p>
        </w:tc>
        <w:tc>
          <w:tcPr>
            <w:tcW w:w="709" w:type="dxa"/>
            <w:gridSpan w:val="2"/>
            <w:tcBorders>
              <w:top w:val="single" w:sz="4" w:space="0" w:color="auto"/>
              <w:left w:val="single" w:sz="4" w:space="0" w:color="auto"/>
              <w:bottom w:val="single" w:sz="4" w:space="0" w:color="auto"/>
              <w:right w:val="single" w:sz="4" w:space="0" w:color="auto"/>
            </w:tcBorders>
          </w:tcPr>
          <w:p w14:paraId="35DA3813"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68</w:t>
            </w:r>
          </w:p>
        </w:tc>
        <w:tc>
          <w:tcPr>
            <w:tcW w:w="709" w:type="dxa"/>
            <w:gridSpan w:val="2"/>
            <w:tcBorders>
              <w:top w:val="single" w:sz="4" w:space="0" w:color="auto"/>
              <w:left w:val="single" w:sz="4" w:space="0" w:color="auto"/>
              <w:bottom w:val="single" w:sz="4" w:space="0" w:color="auto"/>
              <w:right w:val="single" w:sz="4" w:space="0" w:color="auto"/>
            </w:tcBorders>
          </w:tcPr>
          <w:p w14:paraId="0FA5F251"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68</w:t>
            </w:r>
          </w:p>
        </w:tc>
        <w:tc>
          <w:tcPr>
            <w:tcW w:w="850" w:type="dxa"/>
            <w:tcBorders>
              <w:top w:val="single" w:sz="4" w:space="0" w:color="auto"/>
              <w:left w:val="single" w:sz="4" w:space="0" w:color="auto"/>
              <w:bottom w:val="single" w:sz="4" w:space="0" w:color="auto"/>
              <w:right w:val="single" w:sz="4" w:space="0" w:color="auto"/>
            </w:tcBorders>
          </w:tcPr>
          <w:p w14:paraId="6C4DD6DA"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270</w:t>
            </w:r>
          </w:p>
        </w:tc>
      </w:tr>
      <w:tr w:rsidR="00EC5F1A" w:rsidRPr="00FD3E13" w14:paraId="03F0A148" w14:textId="77777777" w:rsidTr="00FD3E13">
        <w:tc>
          <w:tcPr>
            <w:tcW w:w="3261" w:type="dxa"/>
            <w:tcBorders>
              <w:top w:val="single" w:sz="4" w:space="0" w:color="auto"/>
              <w:left w:val="single" w:sz="4" w:space="0" w:color="auto"/>
              <w:bottom w:val="single" w:sz="4" w:space="0" w:color="auto"/>
              <w:right w:val="single" w:sz="4" w:space="0" w:color="auto"/>
            </w:tcBorders>
            <w:vAlign w:val="center"/>
            <w:hideMark/>
          </w:tcPr>
          <w:p w14:paraId="6C3BBF48" w14:textId="77777777" w:rsidR="00EC5F1A" w:rsidRPr="00FD3E13" w:rsidRDefault="00EC5F1A" w:rsidP="00FD3E13">
            <w:pPr>
              <w:spacing w:after="0" w:line="240" w:lineRule="auto"/>
              <w:ind w:right="56"/>
              <w:rPr>
                <w:rFonts w:ascii="Times New Roman" w:eastAsia="Calibri" w:hAnsi="Times New Roman" w:cs="Times New Roman"/>
                <w:b/>
                <w:sz w:val="28"/>
                <w:szCs w:val="28"/>
              </w:rPr>
            </w:pPr>
            <w:r w:rsidRPr="00FD3E13">
              <w:rPr>
                <w:rFonts w:ascii="Times New Roman" w:eastAsia="Calibri" w:hAnsi="Times New Roman" w:cs="Times New Roman"/>
                <w:b/>
                <w:sz w:val="28"/>
                <w:szCs w:val="28"/>
              </w:rPr>
              <w:t>Основы религиозных культур и светской этики</w:t>
            </w:r>
          </w:p>
        </w:tc>
        <w:tc>
          <w:tcPr>
            <w:tcW w:w="2693" w:type="dxa"/>
            <w:tcBorders>
              <w:top w:val="single" w:sz="4" w:space="0" w:color="auto"/>
              <w:left w:val="single" w:sz="4" w:space="0" w:color="auto"/>
              <w:bottom w:val="single" w:sz="4" w:space="0" w:color="auto"/>
              <w:right w:val="single" w:sz="4" w:space="0" w:color="auto"/>
            </w:tcBorders>
            <w:hideMark/>
          </w:tcPr>
          <w:p w14:paraId="4B262365" w14:textId="77777777" w:rsidR="00EC5F1A" w:rsidRPr="00FD3E13" w:rsidRDefault="00EC5F1A" w:rsidP="00FD3E13">
            <w:pPr>
              <w:spacing w:after="0" w:line="240" w:lineRule="auto"/>
              <w:ind w:right="56"/>
              <w:rPr>
                <w:rFonts w:ascii="Times New Roman" w:eastAsia="Calibri" w:hAnsi="Times New Roman" w:cs="Times New Roman"/>
                <w:sz w:val="28"/>
                <w:szCs w:val="28"/>
              </w:rPr>
            </w:pPr>
            <w:r w:rsidRPr="00FD3E13">
              <w:rPr>
                <w:rFonts w:ascii="Times New Roman" w:eastAsia="Calibri" w:hAnsi="Times New Roman" w:cs="Times New Roman"/>
                <w:sz w:val="28"/>
                <w:szCs w:val="28"/>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tcPr>
          <w:p w14:paraId="1128B0D6"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14:paraId="6114BEBB"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14:paraId="73E60697"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14:paraId="5A97B5F5"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850" w:type="dxa"/>
            <w:tcBorders>
              <w:top w:val="single" w:sz="4" w:space="0" w:color="auto"/>
              <w:left w:val="single" w:sz="4" w:space="0" w:color="auto"/>
              <w:bottom w:val="single" w:sz="4" w:space="0" w:color="auto"/>
              <w:right w:val="single" w:sz="4" w:space="0" w:color="auto"/>
            </w:tcBorders>
          </w:tcPr>
          <w:p w14:paraId="092C4F73" w14:textId="77777777" w:rsidR="00EC5F1A" w:rsidRPr="00FD3E13" w:rsidRDefault="00EC5F1A" w:rsidP="00EC5F1A">
            <w:pPr>
              <w:spacing w:after="0" w:line="240" w:lineRule="auto"/>
              <w:ind w:right="56"/>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r>
      <w:tr w:rsidR="00EC5F1A" w:rsidRPr="00FD3E13" w14:paraId="7C28FBEE" w14:textId="77777777" w:rsidTr="00FD3E13">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1680AF7" w14:textId="77777777" w:rsidR="00EC5F1A" w:rsidRPr="00FD3E13" w:rsidRDefault="00EC5F1A" w:rsidP="00FD3E13">
            <w:pPr>
              <w:spacing w:after="0" w:line="240" w:lineRule="auto"/>
              <w:ind w:right="56"/>
              <w:rPr>
                <w:rFonts w:ascii="Times New Roman" w:eastAsia="Calibri" w:hAnsi="Times New Roman" w:cs="Times New Roman"/>
                <w:b/>
                <w:sz w:val="28"/>
                <w:szCs w:val="28"/>
              </w:rPr>
            </w:pPr>
            <w:r w:rsidRPr="00FD3E13">
              <w:rPr>
                <w:rFonts w:ascii="Times New Roman" w:eastAsia="Calibri" w:hAnsi="Times New Roman" w:cs="Times New Roman"/>
                <w:b/>
                <w:sz w:val="28"/>
                <w:szCs w:val="28"/>
              </w:rPr>
              <w:lastRenderedPageBreak/>
              <w:t>Искусство</w:t>
            </w:r>
          </w:p>
        </w:tc>
        <w:tc>
          <w:tcPr>
            <w:tcW w:w="2693" w:type="dxa"/>
            <w:tcBorders>
              <w:top w:val="single" w:sz="4" w:space="0" w:color="auto"/>
              <w:left w:val="single" w:sz="4" w:space="0" w:color="auto"/>
              <w:bottom w:val="single" w:sz="4" w:space="0" w:color="auto"/>
              <w:right w:val="single" w:sz="4" w:space="0" w:color="auto"/>
            </w:tcBorders>
            <w:hideMark/>
          </w:tcPr>
          <w:p w14:paraId="4F798E54" w14:textId="77777777" w:rsidR="00EC5F1A" w:rsidRPr="00FD3E13" w:rsidRDefault="00EC5F1A" w:rsidP="00EC5F1A">
            <w:pPr>
              <w:spacing w:after="0" w:line="240" w:lineRule="auto"/>
              <w:ind w:right="56"/>
              <w:jc w:val="both"/>
              <w:rPr>
                <w:rFonts w:ascii="Times New Roman" w:eastAsia="Calibri" w:hAnsi="Times New Roman" w:cs="Times New Roman"/>
                <w:sz w:val="28"/>
                <w:szCs w:val="28"/>
              </w:rPr>
            </w:pPr>
            <w:r w:rsidRPr="00FD3E13">
              <w:rPr>
                <w:rFonts w:ascii="Times New Roman" w:eastAsia="Calibri" w:hAnsi="Times New Roman" w:cs="Times New Roman"/>
                <w:sz w:val="28"/>
                <w:szCs w:val="28"/>
              </w:rPr>
              <w:t>Музыка</w:t>
            </w:r>
          </w:p>
        </w:tc>
        <w:tc>
          <w:tcPr>
            <w:tcW w:w="850" w:type="dxa"/>
            <w:gridSpan w:val="2"/>
            <w:tcBorders>
              <w:top w:val="single" w:sz="4" w:space="0" w:color="auto"/>
              <w:left w:val="single" w:sz="4" w:space="0" w:color="auto"/>
              <w:bottom w:val="single" w:sz="4" w:space="0" w:color="auto"/>
              <w:right w:val="single" w:sz="4" w:space="0" w:color="auto"/>
            </w:tcBorders>
          </w:tcPr>
          <w:p w14:paraId="05561C3D"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33</w:t>
            </w:r>
          </w:p>
        </w:tc>
        <w:tc>
          <w:tcPr>
            <w:tcW w:w="709" w:type="dxa"/>
            <w:gridSpan w:val="2"/>
            <w:tcBorders>
              <w:top w:val="single" w:sz="4" w:space="0" w:color="auto"/>
              <w:left w:val="single" w:sz="4" w:space="0" w:color="auto"/>
              <w:bottom w:val="single" w:sz="4" w:space="0" w:color="auto"/>
              <w:right w:val="single" w:sz="4" w:space="0" w:color="auto"/>
            </w:tcBorders>
          </w:tcPr>
          <w:p w14:paraId="5385FCF7"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709" w:type="dxa"/>
            <w:gridSpan w:val="2"/>
            <w:tcBorders>
              <w:top w:val="single" w:sz="4" w:space="0" w:color="auto"/>
              <w:left w:val="single" w:sz="4" w:space="0" w:color="auto"/>
              <w:bottom w:val="single" w:sz="4" w:space="0" w:color="auto"/>
              <w:right w:val="single" w:sz="4" w:space="0" w:color="auto"/>
            </w:tcBorders>
          </w:tcPr>
          <w:p w14:paraId="56468165"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709" w:type="dxa"/>
            <w:gridSpan w:val="2"/>
            <w:tcBorders>
              <w:top w:val="single" w:sz="4" w:space="0" w:color="auto"/>
              <w:left w:val="single" w:sz="4" w:space="0" w:color="auto"/>
              <w:bottom w:val="single" w:sz="4" w:space="0" w:color="auto"/>
              <w:right w:val="single" w:sz="4" w:space="0" w:color="auto"/>
            </w:tcBorders>
          </w:tcPr>
          <w:p w14:paraId="69DEEE95"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850" w:type="dxa"/>
            <w:tcBorders>
              <w:top w:val="single" w:sz="4" w:space="0" w:color="auto"/>
              <w:left w:val="single" w:sz="4" w:space="0" w:color="auto"/>
              <w:bottom w:val="single" w:sz="4" w:space="0" w:color="auto"/>
              <w:right w:val="single" w:sz="4" w:space="0" w:color="auto"/>
            </w:tcBorders>
          </w:tcPr>
          <w:p w14:paraId="2873C3BD"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135</w:t>
            </w:r>
          </w:p>
        </w:tc>
      </w:tr>
      <w:tr w:rsidR="00EC5F1A" w:rsidRPr="00FD3E13" w14:paraId="1144E248" w14:textId="77777777" w:rsidTr="00FD3E13">
        <w:tc>
          <w:tcPr>
            <w:tcW w:w="3261" w:type="dxa"/>
            <w:vMerge/>
            <w:tcBorders>
              <w:top w:val="single" w:sz="4" w:space="0" w:color="auto"/>
              <w:left w:val="single" w:sz="4" w:space="0" w:color="auto"/>
              <w:bottom w:val="single" w:sz="4" w:space="0" w:color="auto"/>
              <w:right w:val="single" w:sz="4" w:space="0" w:color="auto"/>
            </w:tcBorders>
            <w:vAlign w:val="center"/>
            <w:hideMark/>
          </w:tcPr>
          <w:p w14:paraId="4B55C43C" w14:textId="77777777" w:rsidR="00EC5F1A" w:rsidRPr="00FD3E13" w:rsidRDefault="00EC5F1A" w:rsidP="00EC5F1A">
            <w:pPr>
              <w:spacing w:after="0" w:line="240" w:lineRule="auto"/>
              <w:jc w:val="center"/>
              <w:rPr>
                <w:rFonts w:ascii="Times New Roman" w:eastAsia="Calibri"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3456057E" w14:textId="77777777" w:rsidR="00EC5F1A" w:rsidRPr="00FD3E13" w:rsidRDefault="00EC5F1A" w:rsidP="00EC5F1A">
            <w:pPr>
              <w:spacing w:after="0" w:line="240" w:lineRule="auto"/>
              <w:ind w:right="56"/>
              <w:jc w:val="both"/>
              <w:rPr>
                <w:rFonts w:ascii="Times New Roman" w:eastAsia="Calibri" w:hAnsi="Times New Roman" w:cs="Times New Roman"/>
                <w:sz w:val="28"/>
                <w:szCs w:val="28"/>
              </w:rPr>
            </w:pPr>
            <w:r w:rsidRPr="00FD3E13">
              <w:rPr>
                <w:rFonts w:ascii="Times New Roman" w:eastAsia="Calibri" w:hAnsi="Times New Roman" w:cs="Times New Roman"/>
                <w:sz w:val="28"/>
                <w:szCs w:val="28"/>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tcPr>
          <w:p w14:paraId="631D887D"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33</w:t>
            </w:r>
          </w:p>
        </w:tc>
        <w:tc>
          <w:tcPr>
            <w:tcW w:w="709" w:type="dxa"/>
            <w:gridSpan w:val="2"/>
            <w:tcBorders>
              <w:top w:val="single" w:sz="4" w:space="0" w:color="auto"/>
              <w:left w:val="single" w:sz="4" w:space="0" w:color="auto"/>
              <w:bottom w:val="single" w:sz="4" w:space="0" w:color="auto"/>
              <w:right w:val="single" w:sz="4" w:space="0" w:color="auto"/>
            </w:tcBorders>
          </w:tcPr>
          <w:p w14:paraId="7F0A1BD1"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709" w:type="dxa"/>
            <w:gridSpan w:val="2"/>
            <w:tcBorders>
              <w:top w:val="single" w:sz="4" w:space="0" w:color="auto"/>
              <w:left w:val="single" w:sz="4" w:space="0" w:color="auto"/>
              <w:bottom w:val="single" w:sz="4" w:space="0" w:color="auto"/>
              <w:right w:val="single" w:sz="4" w:space="0" w:color="auto"/>
            </w:tcBorders>
          </w:tcPr>
          <w:p w14:paraId="41DA1D28"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709" w:type="dxa"/>
            <w:gridSpan w:val="2"/>
            <w:tcBorders>
              <w:top w:val="single" w:sz="4" w:space="0" w:color="auto"/>
              <w:left w:val="single" w:sz="4" w:space="0" w:color="auto"/>
              <w:bottom w:val="single" w:sz="4" w:space="0" w:color="auto"/>
              <w:right w:val="single" w:sz="4" w:space="0" w:color="auto"/>
            </w:tcBorders>
          </w:tcPr>
          <w:p w14:paraId="679D67AA"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850" w:type="dxa"/>
            <w:tcBorders>
              <w:top w:val="single" w:sz="4" w:space="0" w:color="auto"/>
              <w:left w:val="single" w:sz="4" w:space="0" w:color="auto"/>
              <w:bottom w:val="single" w:sz="4" w:space="0" w:color="auto"/>
              <w:right w:val="single" w:sz="4" w:space="0" w:color="auto"/>
            </w:tcBorders>
          </w:tcPr>
          <w:p w14:paraId="1C9EC053"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135</w:t>
            </w:r>
          </w:p>
        </w:tc>
      </w:tr>
      <w:tr w:rsidR="00EC5F1A" w:rsidRPr="00FD3E13" w14:paraId="66725AFF" w14:textId="77777777" w:rsidTr="00FD3E13">
        <w:tc>
          <w:tcPr>
            <w:tcW w:w="3261" w:type="dxa"/>
            <w:tcBorders>
              <w:top w:val="single" w:sz="4" w:space="0" w:color="auto"/>
              <w:left w:val="single" w:sz="4" w:space="0" w:color="auto"/>
              <w:bottom w:val="single" w:sz="4" w:space="0" w:color="auto"/>
              <w:right w:val="single" w:sz="4" w:space="0" w:color="auto"/>
            </w:tcBorders>
            <w:vAlign w:val="center"/>
            <w:hideMark/>
          </w:tcPr>
          <w:p w14:paraId="1AA9AB7E" w14:textId="77777777" w:rsidR="00EC5F1A" w:rsidRPr="00FD3E13" w:rsidRDefault="00EC5F1A" w:rsidP="00FD3E13">
            <w:pPr>
              <w:spacing w:after="0" w:line="240" w:lineRule="auto"/>
              <w:ind w:right="56"/>
              <w:rPr>
                <w:rFonts w:ascii="Times New Roman" w:eastAsia="Calibri" w:hAnsi="Times New Roman" w:cs="Times New Roman"/>
                <w:b/>
                <w:sz w:val="28"/>
                <w:szCs w:val="28"/>
              </w:rPr>
            </w:pPr>
            <w:r w:rsidRPr="00FD3E13">
              <w:rPr>
                <w:rFonts w:ascii="Times New Roman" w:eastAsia="Calibri" w:hAnsi="Times New Roman" w:cs="Times New Roman"/>
                <w:b/>
                <w:sz w:val="28"/>
                <w:szCs w:val="28"/>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14:paraId="7A24B140" w14:textId="77777777" w:rsidR="00EC5F1A" w:rsidRPr="00FD3E13" w:rsidRDefault="00EC5F1A" w:rsidP="00EC5F1A">
            <w:pPr>
              <w:spacing w:after="0" w:line="240" w:lineRule="auto"/>
              <w:ind w:right="56"/>
              <w:jc w:val="both"/>
              <w:rPr>
                <w:rFonts w:ascii="Times New Roman" w:eastAsia="Calibri" w:hAnsi="Times New Roman" w:cs="Times New Roman"/>
                <w:sz w:val="28"/>
                <w:szCs w:val="28"/>
              </w:rPr>
            </w:pPr>
            <w:r w:rsidRPr="00FD3E13">
              <w:rPr>
                <w:rFonts w:ascii="Times New Roman" w:eastAsia="Calibri" w:hAnsi="Times New Roman" w:cs="Times New Roman"/>
                <w:sz w:val="28"/>
                <w:szCs w:val="28"/>
              </w:rPr>
              <w:t>Технология</w:t>
            </w:r>
          </w:p>
        </w:tc>
        <w:tc>
          <w:tcPr>
            <w:tcW w:w="850" w:type="dxa"/>
            <w:gridSpan w:val="2"/>
            <w:tcBorders>
              <w:top w:val="single" w:sz="4" w:space="0" w:color="auto"/>
              <w:left w:val="single" w:sz="4" w:space="0" w:color="auto"/>
              <w:bottom w:val="single" w:sz="4" w:space="0" w:color="auto"/>
              <w:right w:val="single" w:sz="4" w:space="0" w:color="auto"/>
            </w:tcBorders>
          </w:tcPr>
          <w:p w14:paraId="6CB0D218"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33</w:t>
            </w:r>
          </w:p>
        </w:tc>
        <w:tc>
          <w:tcPr>
            <w:tcW w:w="709" w:type="dxa"/>
            <w:gridSpan w:val="2"/>
            <w:tcBorders>
              <w:top w:val="single" w:sz="4" w:space="0" w:color="auto"/>
              <w:left w:val="single" w:sz="4" w:space="0" w:color="auto"/>
              <w:bottom w:val="single" w:sz="4" w:space="0" w:color="auto"/>
              <w:right w:val="single" w:sz="4" w:space="0" w:color="auto"/>
            </w:tcBorders>
          </w:tcPr>
          <w:p w14:paraId="5678C7A5"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709" w:type="dxa"/>
            <w:gridSpan w:val="2"/>
            <w:tcBorders>
              <w:top w:val="single" w:sz="4" w:space="0" w:color="auto"/>
              <w:left w:val="single" w:sz="4" w:space="0" w:color="auto"/>
              <w:bottom w:val="single" w:sz="4" w:space="0" w:color="auto"/>
              <w:right w:val="single" w:sz="4" w:space="0" w:color="auto"/>
            </w:tcBorders>
          </w:tcPr>
          <w:p w14:paraId="728FF88E"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709" w:type="dxa"/>
            <w:gridSpan w:val="2"/>
            <w:tcBorders>
              <w:top w:val="single" w:sz="4" w:space="0" w:color="auto"/>
              <w:left w:val="single" w:sz="4" w:space="0" w:color="auto"/>
              <w:bottom w:val="single" w:sz="4" w:space="0" w:color="auto"/>
              <w:right w:val="single" w:sz="4" w:space="0" w:color="auto"/>
            </w:tcBorders>
          </w:tcPr>
          <w:p w14:paraId="183F43D8"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34</w:t>
            </w:r>
          </w:p>
        </w:tc>
        <w:tc>
          <w:tcPr>
            <w:tcW w:w="850" w:type="dxa"/>
            <w:tcBorders>
              <w:top w:val="single" w:sz="4" w:space="0" w:color="auto"/>
              <w:left w:val="single" w:sz="4" w:space="0" w:color="auto"/>
              <w:bottom w:val="single" w:sz="4" w:space="0" w:color="auto"/>
              <w:right w:val="single" w:sz="4" w:space="0" w:color="auto"/>
            </w:tcBorders>
          </w:tcPr>
          <w:p w14:paraId="4E1A6A71"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135</w:t>
            </w:r>
          </w:p>
        </w:tc>
      </w:tr>
      <w:tr w:rsidR="00EC5F1A" w:rsidRPr="00FD3E13" w14:paraId="54ABA63D" w14:textId="77777777" w:rsidTr="00FD3E13">
        <w:tc>
          <w:tcPr>
            <w:tcW w:w="3261" w:type="dxa"/>
            <w:tcBorders>
              <w:top w:val="single" w:sz="4" w:space="0" w:color="auto"/>
              <w:left w:val="single" w:sz="4" w:space="0" w:color="auto"/>
              <w:bottom w:val="single" w:sz="4" w:space="0" w:color="auto"/>
              <w:right w:val="single" w:sz="4" w:space="0" w:color="auto"/>
            </w:tcBorders>
            <w:vAlign w:val="center"/>
            <w:hideMark/>
          </w:tcPr>
          <w:p w14:paraId="4C19E2B2" w14:textId="77777777" w:rsidR="00EC5F1A" w:rsidRPr="00FD3E13" w:rsidRDefault="00EC5F1A" w:rsidP="00FD3E13">
            <w:pPr>
              <w:spacing w:after="0" w:line="240" w:lineRule="auto"/>
              <w:rPr>
                <w:rFonts w:ascii="Times New Roman" w:eastAsia="Calibri" w:hAnsi="Times New Roman" w:cs="Times New Roman"/>
                <w:b/>
                <w:sz w:val="28"/>
                <w:szCs w:val="28"/>
              </w:rPr>
            </w:pPr>
            <w:r w:rsidRPr="00FD3E13">
              <w:rPr>
                <w:rFonts w:ascii="Times New Roman" w:eastAsia="Calibri" w:hAnsi="Times New Roman" w:cs="Times New Roman"/>
                <w:b/>
                <w:sz w:val="28"/>
                <w:szCs w:val="28"/>
              </w:rPr>
              <w:t>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14:paraId="181A9C63" w14:textId="77777777" w:rsidR="00EC5F1A" w:rsidRPr="00FD3E13" w:rsidRDefault="00EC5F1A" w:rsidP="00EC5F1A">
            <w:pPr>
              <w:spacing w:after="0" w:line="240" w:lineRule="auto"/>
              <w:ind w:right="56"/>
              <w:jc w:val="both"/>
              <w:rPr>
                <w:rFonts w:ascii="Times New Roman" w:eastAsia="Calibri" w:hAnsi="Times New Roman" w:cs="Times New Roman"/>
                <w:sz w:val="28"/>
                <w:szCs w:val="28"/>
              </w:rPr>
            </w:pPr>
            <w:r w:rsidRPr="00FD3E13">
              <w:rPr>
                <w:rFonts w:ascii="Times New Roman" w:eastAsia="Calibri" w:hAnsi="Times New Roman" w:cs="Times New Roman"/>
                <w:sz w:val="28"/>
                <w:szCs w:val="28"/>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tcPr>
          <w:p w14:paraId="4FEE2DA6"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99</w:t>
            </w:r>
          </w:p>
        </w:tc>
        <w:tc>
          <w:tcPr>
            <w:tcW w:w="709" w:type="dxa"/>
            <w:gridSpan w:val="2"/>
            <w:tcBorders>
              <w:top w:val="single" w:sz="4" w:space="0" w:color="auto"/>
              <w:left w:val="single" w:sz="4" w:space="0" w:color="auto"/>
              <w:bottom w:val="single" w:sz="4" w:space="0" w:color="auto"/>
              <w:right w:val="single" w:sz="4" w:space="0" w:color="auto"/>
            </w:tcBorders>
          </w:tcPr>
          <w:p w14:paraId="7F5A0F2B"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102</w:t>
            </w:r>
          </w:p>
        </w:tc>
        <w:tc>
          <w:tcPr>
            <w:tcW w:w="709" w:type="dxa"/>
            <w:gridSpan w:val="2"/>
            <w:tcBorders>
              <w:top w:val="single" w:sz="4" w:space="0" w:color="auto"/>
              <w:left w:val="single" w:sz="4" w:space="0" w:color="auto"/>
              <w:bottom w:val="single" w:sz="4" w:space="0" w:color="auto"/>
              <w:right w:val="single" w:sz="4" w:space="0" w:color="auto"/>
            </w:tcBorders>
          </w:tcPr>
          <w:p w14:paraId="3D04EAF8"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102</w:t>
            </w:r>
          </w:p>
        </w:tc>
        <w:tc>
          <w:tcPr>
            <w:tcW w:w="709" w:type="dxa"/>
            <w:gridSpan w:val="2"/>
            <w:tcBorders>
              <w:top w:val="single" w:sz="4" w:space="0" w:color="auto"/>
              <w:left w:val="single" w:sz="4" w:space="0" w:color="auto"/>
              <w:bottom w:val="single" w:sz="4" w:space="0" w:color="auto"/>
              <w:right w:val="single" w:sz="4" w:space="0" w:color="auto"/>
            </w:tcBorders>
          </w:tcPr>
          <w:p w14:paraId="00B6F9CC"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102</w:t>
            </w:r>
          </w:p>
        </w:tc>
        <w:tc>
          <w:tcPr>
            <w:tcW w:w="850" w:type="dxa"/>
            <w:tcBorders>
              <w:top w:val="single" w:sz="4" w:space="0" w:color="auto"/>
              <w:left w:val="single" w:sz="4" w:space="0" w:color="auto"/>
              <w:bottom w:val="single" w:sz="4" w:space="0" w:color="auto"/>
              <w:right w:val="single" w:sz="4" w:space="0" w:color="auto"/>
            </w:tcBorders>
          </w:tcPr>
          <w:p w14:paraId="0699C873"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405</w:t>
            </w:r>
          </w:p>
        </w:tc>
      </w:tr>
      <w:tr w:rsidR="00EC5F1A" w:rsidRPr="00FD3E13" w14:paraId="279607DC" w14:textId="77777777" w:rsidTr="00EC5F1A">
        <w:tc>
          <w:tcPr>
            <w:tcW w:w="5954" w:type="dxa"/>
            <w:gridSpan w:val="2"/>
            <w:tcBorders>
              <w:top w:val="single" w:sz="4" w:space="0" w:color="auto"/>
              <w:left w:val="single" w:sz="4" w:space="0" w:color="auto"/>
              <w:bottom w:val="single" w:sz="4" w:space="0" w:color="auto"/>
              <w:right w:val="single" w:sz="4" w:space="0" w:color="auto"/>
            </w:tcBorders>
            <w:hideMark/>
          </w:tcPr>
          <w:p w14:paraId="58155BEA" w14:textId="77777777" w:rsidR="00EC5F1A" w:rsidRPr="00FD3E13" w:rsidRDefault="00EC5F1A" w:rsidP="00EC5F1A">
            <w:pPr>
              <w:spacing w:after="0" w:line="240" w:lineRule="auto"/>
              <w:ind w:right="56"/>
              <w:jc w:val="both"/>
              <w:rPr>
                <w:rFonts w:ascii="Times New Roman" w:eastAsia="Calibri" w:hAnsi="Times New Roman" w:cs="Times New Roman"/>
                <w:b/>
                <w:sz w:val="28"/>
                <w:szCs w:val="28"/>
              </w:rPr>
            </w:pPr>
            <w:r w:rsidRPr="00FD3E13">
              <w:rPr>
                <w:rFonts w:ascii="Times New Roman" w:eastAsia="Calibri" w:hAnsi="Times New Roman" w:cs="Times New Roman"/>
                <w:b/>
                <w:sz w:val="28"/>
                <w:szCs w:val="28"/>
              </w:rPr>
              <w:t>Итого</w:t>
            </w:r>
          </w:p>
        </w:tc>
        <w:tc>
          <w:tcPr>
            <w:tcW w:w="850" w:type="dxa"/>
            <w:gridSpan w:val="2"/>
            <w:tcBorders>
              <w:top w:val="single" w:sz="4" w:space="0" w:color="auto"/>
              <w:left w:val="single" w:sz="4" w:space="0" w:color="auto"/>
              <w:bottom w:val="single" w:sz="4" w:space="0" w:color="auto"/>
              <w:right w:val="single" w:sz="4" w:space="0" w:color="auto"/>
            </w:tcBorders>
          </w:tcPr>
          <w:p w14:paraId="46741439"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660</w:t>
            </w:r>
          </w:p>
        </w:tc>
        <w:tc>
          <w:tcPr>
            <w:tcW w:w="709" w:type="dxa"/>
            <w:gridSpan w:val="2"/>
            <w:tcBorders>
              <w:top w:val="single" w:sz="4" w:space="0" w:color="auto"/>
              <w:left w:val="single" w:sz="4" w:space="0" w:color="auto"/>
              <w:bottom w:val="single" w:sz="4" w:space="0" w:color="auto"/>
              <w:right w:val="single" w:sz="4" w:space="0" w:color="auto"/>
            </w:tcBorders>
          </w:tcPr>
          <w:p w14:paraId="6E389DFB"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748</w:t>
            </w:r>
          </w:p>
        </w:tc>
        <w:tc>
          <w:tcPr>
            <w:tcW w:w="709" w:type="dxa"/>
            <w:gridSpan w:val="2"/>
            <w:tcBorders>
              <w:top w:val="single" w:sz="4" w:space="0" w:color="auto"/>
              <w:left w:val="single" w:sz="4" w:space="0" w:color="auto"/>
              <w:bottom w:val="single" w:sz="4" w:space="0" w:color="auto"/>
              <w:right w:val="single" w:sz="4" w:space="0" w:color="auto"/>
            </w:tcBorders>
          </w:tcPr>
          <w:p w14:paraId="0D1186C5"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748</w:t>
            </w:r>
          </w:p>
        </w:tc>
        <w:tc>
          <w:tcPr>
            <w:tcW w:w="709" w:type="dxa"/>
            <w:gridSpan w:val="2"/>
            <w:tcBorders>
              <w:top w:val="single" w:sz="4" w:space="0" w:color="auto"/>
              <w:left w:val="single" w:sz="4" w:space="0" w:color="auto"/>
              <w:bottom w:val="single" w:sz="4" w:space="0" w:color="auto"/>
              <w:right w:val="single" w:sz="4" w:space="0" w:color="auto"/>
            </w:tcBorders>
          </w:tcPr>
          <w:p w14:paraId="746BEC49"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748</w:t>
            </w:r>
          </w:p>
        </w:tc>
        <w:tc>
          <w:tcPr>
            <w:tcW w:w="850" w:type="dxa"/>
            <w:tcBorders>
              <w:top w:val="single" w:sz="4" w:space="0" w:color="auto"/>
              <w:left w:val="single" w:sz="4" w:space="0" w:color="auto"/>
              <w:bottom w:val="single" w:sz="4" w:space="0" w:color="auto"/>
              <w:right w:val="single" w:sz="4" w:space="0" w:color="auto"/>
            </w:tcBorders>
          </w:tcPr>
          <w:p w14:paraId="6B54999D" w14:textId="77777777" w:rsidR="00EC5F1A" w:rsidRPr="00FD3E13" w:rsidRDefault="00EC5F1A" w:rsidP="00EC5F1A">
            <w:pPr>
              <w:spacing w:after="0" w:line="240" w:lineRule="auto"/>
              <w:jc w:val="center"/>
              <w:rPr>
                <w:rFonts w:ascii="Times New Roman" w:eastAsia="Calibri" w:hAnsi="Times New Roman" w:cs="Times New Roman"/>
                <w:b/>
                <w:spacing w:val="-2"/>
                <w:sz w:val="28"/>
                <w:szCs w:val="28"/>
              </w:rPr>
            </w:pPr>
            <w:r w:rsidRPr="00FD3E13">
              <w:rPr>
                <w:rFonts w:ascii="Times New Roman" w:eastAsia="Calibri" w:hAnsi="Times New Roman" w:cs="Times New Roman"/>
                <w:b/>
                <w:spacing w:val="-2"/>
                <w:sz w:val="28"/>
                <w:szCs w:val="28"/>
              </w:rPr>
              <w:t>2904</w:t>
            </w:r>
          </w:p>
        </w:tc>
      </w:tr>
      <w:tr w:rsidR="00EC5F1A" w:rsidRPr="00EC5F1A" w14:paraId="09E4567C" w14:textId="77777777" w:rsidTr="00EC5F1A">
        <w:tc>
          <w:tcPr>
            <w:tcW w:w="5954" w:type="dxa"/>
            <w:gridSpan w:val="2"/>
            <w:tcBorders>
              <w:top w:val="single" w:sz="4" w:space="0" w:color="auto"/>
              <w:left w:val="single" w:sz="4" w:space="0" w:color="auto"/>
              <w:bottom w:val="single" w:sz="4" w:space="0" w:color="auto"/>
              <w:right w:val="single" w:sz="4" w:space="0" w:color="auto"/>
            </w:tcBorders>
          </w:tcPr>
          <w:p w14:paraId="41B84515" w14:textId="77777777" w:rsidR="00EC5F1A" w:rsidRPr="00EC5F1A" w:rsidRDefault="00EC5F1A" w:rsidP="00EC5F1A">
            <w:pPr>
              <w:spacing w:after="0" w:line="240" w:lineRule="auto"/>
              <w:ind w:right="56"/>
              <w:jc w:val="both"/>
              <w:rPr>
                <w:rFonts w:ascii="Times New Roman" w:eastAsia="Calibri" w:hAnsi="Times New Roman" w:cs="Times New Roman"/>
                <w:i/>
                <w:sz w:val="24"/>
                <w:szCs w:val="24"/>
              </w:rPr>
            </w:pPr>
            <w:r w:rsidRPr="00EC5F1A">
              <w:rPr>
                <w:rFonts w:ascii="Times New Roman" w:eastAsia="Calibri" w:hAnsi="Times New Roman" w:cs="Times New Roman"/>
                <w:i/>
                <w:sz w:val="24"/>
                <w:szCs w:val="24"/>
              </w:rPr>
              <w:t>Часть, формируемая участниками образовательных отношений при 5-дневной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553F1F61"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tcPr>
          <w:p w14:paraId="71A3A387"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14:paraId="2DC56356"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14:paraId="0880A64C"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34</w:t>
            </w:r>
          </w:p>
        </w:tc>
        <w:tc>
          <w:tcPr>
            <w:tcW w:w="850" w:type="dxa"/>
            <w:tcBorders>
              <w:top w:val="single" w:sz="4" w:space="0" w:color="auto"/>
              <w:left w:val="single" w:sz="4" w:space="0" w:color="auto"/>
              <w:bottom w:val="single" w:sz="4" w:space="0" w:color="auto"/>
              <w:right w:val="single" w:sz="4" w:space="0" w:color="auto"/>
            </w:tcBorders>
          </w:tcPr>
          <w:p w14:paraId="4A787319"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135</w:t>
            </w:r>
          </w:p>
        </w:tc>
      </w:tr>
      <w:tr w:rsidR="00FD3E13" w:rsidRPr="00EC5F1A" w14:paraId="61D52D58" w14:textId="77777777" w:rsidTr="00EC5F1A">
        <w:tc>
          <w:tcPr>
            <w:tcW w:w="5954" w:type="dxa"/>
            <w:gridSpan w:val="2"/>
            <w:tcBorders>
              <w:top w:val="single" w:sz="4" w:space="0" w:color="auto"/>
              <w:left w:val="single" w:sz="4" w:space="0" w:color="auto"/>
              <w:bottom w:val="single" w:sz="4" w:space="0" w:color="auto"/>
              <w:right w:val="single" w:sz="4" w:space="0" w:color="auto"/>
            </w:tcBorders>
          </w:tcPr>
          <w:p w14:paraId="17D682B4" w14:textId="77777777" w:rsidR="00FD3E13" w:rsidRPr="00114550" w:rsidRDefault="00FD3E13" w:rsidP="00EC5F1A">
            <w:pPr>
              <w:spacing w:after="0" w:line="240" w:lineRule="auto"/>
              <w:ind w:right="56"/>
              <w:jc w:val="both"/>
              <w:rPr>
                <w:rFonts w:ascii="Times New Roman" w:eastAsia="Calibri" w:hAnsi="Times New Roman" w:cs="Times New Roman"/>
                <w:i/>
                <w:sz w:val="24"/>
                <w:szCs w:val="24"/>
              </w:rPr>
            </w:pPr>
            <w:r w:rsidRPr="00114550">
              <w:rPr>
                <w:rFonts w:ascii="Times New Roman" w:eastAsia="Calibri" w:hAnsi="Times New Roman" w:cs="Times New Roman"/>
                <w:i/>
                <w:sz w:val="24"/>
                <w:szCs w:val="24"/>
              </w:rPr>
              <w:t>Часть, формируемая участниками образовательных отношений при 6-дневной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1B60FAF3" w14:textId="77777777" w:rsidR="00FD3E13" w:rsidRPr="00EC5F1A" w:rsidRDefault="00114550" w:rsidP="00EC5F1A">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14:paraId="728801A8" w14:textId="77777777" w:rsidR="00FD3E13" w:rsidRPr="00EC5F1A" w:rsidRDefault="00114550" w:rsidP="00EC5F1A">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136</w:t>
            </w:r>
          </w:p>
        </w:tc>
        <w:tc>
          <w:tcPr>
            <w:tcW w:w="709" w:type="dxa"/>
            <w:gridSpan w:val="2"/>
            <w:tcBorders>
              <w:top w:val="single" w:sz="4" w:space="0" w:color="auto"/>
              <w:left w:val="single" w:sz="4" w:space="0" w:color="auto"/>
              <w:bottom w:val="single" w:sz="4" w:space="0" w:color="auto"/>
              <w:right w:val="single" w:sz="4" w:space="0" w:color="auto"/>
            </w:tcBorders>
          </w:tcPr>
          <w:p w14:paraId="66B491E0" w14:textId="77777777" w:rsidR="00FD3E13" w:rsidRPr="00EC5F1A" w:rsidRDefault="00114550" w:rsidP="00EC5F1A">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136</w:t>
            </w:r>
          </w:p>
        </w:tc>
        <w:tc>
          <w:tcPr>
            <w:tcW w:w="709" w:type="dxa"/>
            <w:gridSpan w:val="2"/>
            <w:tcBorders>
              <w:top w:val="single" w:sz="4" w:space="0" w:color="auto"/>
              <w:left w:val="single" w:sz="4" w:space="0" w:color="auto"/>
              <w:bottom w:val="single" w:sz="4" w:space="0" w:color="auto"/>
              <w:right w:val="single" w:sz="4" w:space="0" w:color="auto"/>
            </w:tcBorders>
          </w:tcPr>
          <w:p w14:paraId="384D245A" w14:textId="77777777" w:rsidR="00FD3E13" w:rsidRPr="00EC5F1A" w:rsidRDefault="00114550" w:rsidP="00EC5F1A">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136</w:t>
            </w:r>
          </w:p>
        </w:tc>
        <w:tc>
          <w:tcPr>
            <w:tcW w:w="850" w:type="dxa"/>
            <w:tcBorders>
              <w:top w:val="single" w:sz="4" w:space="0" w:color="auto"/>
              <w:left w:val="single" w:sz="4" w:space="0" w:color="auto"/>
              <w:bottom w:val="single" w:sz="4" w:space="0" w:color="auto"/>
              <w:right w:val="single" w:sz="4" w:space="0" w:color="auto"/>
            </w:tcBorders>
          </w:tcPr>
          <w:p w14:paraId="027872B5" w14:textId="77777777" w:rsidR="00FD3E13" w:rsidRPr="00EC5F1A" w:rsidRDefault="00114550" w:rsidP="00EC5F1A">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441</w:t>
            </w:r>
          </w:p>
        </w:tc>
      </w:tr>
      <w:tr w:rsidR="00EC5F1A" w:rsidRPr="00EC5F1A" w14:paraId="687A70D3" w14:textId="77777777" w:rsidTr="00EC5F1A">
        <w:tc>
          <w:tcPr>
            <w:tcW w:w="5954" w:type="dxa"/>
            <w:gridSpan w:val="2"/>
            <w:tcBorders>
              <w:top w:val="single" w:sz="4" w:space="0" w:color="auto"/>
              <w:left w:val="single" w:sz="4" w:space="0" w:color="auto"/>
              <w:bottom w:val="single" w:sz="4" w:space="0" w:color="auto"/>
              <w:right w:val="single" w:sz="4" w:space="0" w:color="auto"/>
            </w:tcBorders>
          </w:tcPr>
          <w:p w14:paraId="4A396D86" w14:textId="77777777" w:rsidR="00EC5F1A" w:rsidRPr="00EC5F1A" w:rsidRDefault="00EC5F1A" w:rsidP="00EC5F1A">
            <w:pPr>
              <w:spacing w:after="0" w:line="240" w:lineRule="auto"/>
              <w:ind w:right="56"/>
              <w:jc w:val="both"/>
              <w:rPr>
                <w:rFonts w:ascii="Times New Roman" w:eastAsia="Calibri" w:hAnsi="Times New Roman" w:cs="Times New Roman"/>
                <w:b/>
                <w:sz w:val="24"/>
                <w:szCs w:val="24"/>
              </w:rPr>
            </w:pPr>
            <w:r w:rsidRPr="00EC5F1A">
              <w:rPr>
                <w:rFonts w:ascii="Times New Roman" w:eastAsia="Calibri" w:hAnsi="Times New Roman" w:cs="Times New Roman"/>
                <w:b/>
                <w:sz w:val="24"/>
                <w:szCs w:val="24"/>
              </w:rPr>
              <w:t>Предельная допустимая нагрузка при 5-дневной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182B9562"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693</w:t>
            </w:r>
          </w:p>
        </w:tc>
        <w:tc>
          <w:tcPr>
            <w:tcW w:w="709" w:type="dxa"/>
            <w:gridSpan w:val="2"/>
            <w:tcBorders>
              <w:top w:val="single" w:sz="4" w:space="0" w:color="auto"/>
              <w:left w:val="single" w:sz="4" w:space="0" w:color="auto"/>
              <w:bottom w:val="single" w:sz="4" w:space="0" w:color="auto"/>
              <w:right w:val="single" w:sz="4" w:space="0" w:color="auto"/>
            </w:tcBorders>
          </w:tcPr>
          <w:p w14:paraId="5B0E9310"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782</w:t>
            </w:r>
          </w:p>
        </w:tc>
        <w:tc>
          <w:tcPr>
            <w:tcW w:w="709" w:type="dxa"/>
            <w:gridSpan w:val="2"/>
            <w:tcBorders>
              <w:top w:val="single" w:sz="4" w:space="0" w:color="auto"/>
              <w:left w:val="single" w:sz="4" w:space="0" w:color="auto"/>
              <w:bottom w:val="single" w:sz="4" w:space="0" w:color="auto"/>
              <w:right w:val="single" w:sz="4" w:space="0" w:color="auto"/>
            </w:tcBorders>
          </w:tcPr>
          <w:p w14:paraId="592CAB12" w14:textId="77777777" w:rsidR="00EC5F1A" w:rsidRPr="00EC5F1A" w:rsidRDefault="00EC5F1A" w:rsidP="00EC5F1A">
            <w:pPr>
              <w:spacing w:after="0" w:line="276"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782</w:t>
            </w:r>
          </w:p>
        </w:tc>
        <w:tc>
          <w:tcPr>
            <w:tcW w:w="709" w:type="dxa"/>
            <w:gridSpan w:val="2"/>
            <w:tcBorders>
              <w:top w:val="single" w:sz="4" w:space="0" w:color="auto"/>
              <w:left w:val="single" w:sz="4" w:space="0" w:color="auto"/>
              <w:bottom w:val="single" w:sz="4" w:space="0" w:color="auto"/>
              <w:right w:val="single" w:sz="4" w:space="0" w:color="auto"/>
            </w:tcBorders>
          </w:tcPr>
          <w:p w14:paraId="21ABBEB6" w14:textId="77777777" w:rsidR="00EC5F1A" w:rsidRPr="00EC5F1A" w:rsidRDefault="00114550" w:rsidP="00EC5F1A">
            <w:pPr>
              <w:spacing w:after="0" w:line="276"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782</w:t>
            </w:r>
          </w:p>
        </w:tc>
        <w:tc>
          <w:tcPr>
            <w:tcW w:w="850" w:type="dxa"/>
            <w:tcBorders>
              <w:top w:val="single" w:sz="4" w:space="0" w:color="auto"/>
              <w:left w:val="single" w:sz="4" w:space="0" w:color="auto"/>
              <w:bottom w:val="single" w:sz="4" w:space="0" w:color="auto"/>
              <w:right w:val="single" w:sz="4" w:space="0" w:color="auto"/>
            </w:tcBorders>
          </w:tcPr>
          <w:p w14:paraId="54C0188B" w14:textId="77777777" w:rsidR="00EC5F1A" w:rsidRPr="00EC5F1A" w:rsidRDefault="00EC5F1A" w:rsidP="00EC5F1A">
            <w:pPr>
              <w:spacing w:after="0" w:line="240" w:lineRule="auto"/>
              <w:jc w:val="center"/>
              <w:rPr>
                <w:rFonts w:ascii="Times New Roman" w:eastAsia="Calibri" w:hAnsi="Times New Roman" w:cs="Times New Roman"/>
                <w:b/>
                <w:spacing w:val="-2"/>
                <w:sz w:val="24"/>
                <w:szCs w:val="24"/>
              </w:rPr>
            </w:pPr>
            <w:r w:rsidRPr="00EC5F1A">
              <w:rPr>
                <w:rFonts w:ascii="Times New Roman" w:eastAsia="Calibri" w:hAnsi="Times New Roman" w:cs="Times New Roman"/>
                <w:b/>
                <w:spacing w:val="-2"/>
                <w:sz w:val="24"/>
                <w:szCs w:val="24"/>
              </w:rPr>
              <w:t>3039</w:t>
            </w:r>
          </w:p>
        </w:tc>
      </w:tr>
      <w:tr w:rsidR="00FD3E13" w:rsidRPr="00EC5F1A" w14:paraId="2F21ADC5" w14:textId="77777777" w:rsidTr="00EC5F1A">
        <w:tc>
          <w:tcPr>
            <w:tcW w:w="5954" w:type="dxa"/>
            <w:gridSpan w:val="2"/>
            <w:tcBorders>
              <w:top w:val="single" w:sz="4" w:space="0" w:color="auto"/>
              <w:left w:val="single" w:sz="4" w:space="0" w:color="auto"/>
              <w:bottom w:val="single" w:sz="4" w:space="0" w:color="auto"/>
              <w:right w:val="single" w:sz="4" w:space="0" w:color="auto"/>
            </w:tcBorders>
          </w:tcPr>
          <w:p w14:paraId="3C4730CF" w14:textId="77777777" w:rsidR="00FD3E13" w:rsidRPr="00114550" w:rsidRDefault="00FD3E13" w:rsidP="00FD3E13">
            <w:pPr>
              <w:spacing w:after="0" w:line="240" w:lineRule="auto"/>
              <w:ind w:right="56"/>
              <w:jc w:val="both"/>
              <w:rPr>
                <w:rFonts w:ascii="Times New Roman" w:eastAsia="Calibri" w:hAnsi="Times New Roman" w:cs="Times New Roman"/>
                <w:b/>
                <w:sz w:val="24"/>
                <w:szCs w:val="24"/>
              </w:rPr>
            </w:pPr>
            <w:r w:rsidRPr="00114550">
              <w:rPr>
                <w:rFonts w:ascii="Times New Roman" w:eastAsia="Calibri" w:hAnsi="Times New Roman" w:cs="Times New Roman"/>
                <w:b/>
                <w:sz w:val="24"/>
                <w:szCs w:val="24"/>
              </w:rPr>
              <w:t>Предельная допустимая нагрузка при 6-дневной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12284D18" w14:textId="77777777" w:rsidR="00FD3E13" w:rsidRPr="00EC5F1A" w:rsidRDefault="005F4499" w:rsidP="00FD3E13">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693</w:t>
            </w:r>
          </w:p>
        </w:tc>
        <w:tc>
          <w:tcPr>
            <w:tcW w:w="709" w:type="dxa"/>
            <w:gridSpan w:val="2"/>
            <w:tcBorders>
              <w:top w:val="single" w:sz="4" w:space="0" w:color="auto"/>
              <w:left w:val="single" w:sz="4" w:space="0" w:color="auto"/>
              <w:bottom w:val="single" w:sz="4" w:space="0" w:color="auto"/>
              <w:right w:val="single" w:sz="4" w:space="0" w:color="auto"/>
            </w:tcBorders>
          </w:tcPr>
          <w:p w14:paraId="2F2247AB" w14:textId="77777777" w:rsidR="00FD3E13" w:rsidRPr="00EC5F1A" w:rsidRDefault="005F4499" w:rsidP="00FD3E13">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884</w:t>
            </w:r>
          </w:p>
        </w:tc>
        <w:tc>
          <w:tcPr>
            <w:tcW w:w="709" w:type="dxa"/>
            <w:gridSpan w:val="2"/>
            <w:tcBorders>
              <w:top w:val="single" w:sz="4" w:space="0" w:color="auto"/>
              <w:left w:val="single" w:sz="4" w:space="0" w:color="auto"/>
              <w:bottom w:val="single" w:sz="4" w:space="0" w:color="auto"/>
              <w:right w:val="single" w:sz="4" w:space="0" w:color="auto"/>
            </w:tcBorders>
          </w:tcPr>
          <w:p w14:paraId="51243C91" w14:textId="77777777" w:rsidR="00FD3E13" w:rsidRPr="00EC5F1A" w:rsidRDefault="005F4499" w:rsidP="00FD3E13">
            <w:pPr>
              <w:spacing w:after="0" w:line="276"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884</w:t>
            </w:r>
          </w:p>
        </w:tc>
        <w:tc>
          <w:tcPr>
            <w:tcW w:w="709" w:type="dxa"/>
            <w:gridSpan w:val="2"/>
            <w:tcBorders>
              <w:top w:val="single" w:sz="4" w:space="0" w:color="auto"/>
              <w:left w:val="single" w:sz="4" w:space="0" w:color="auto"/>
              <w:bottom w:val="single" w:sz="4" w:space="0" w:color="auto"/>
              <w:right w:val="single" w:sz="4" w:space="0" w:color="auto"/>
            </w:tcBorders>
          </w:tcPr>
          <w:p w14:paraId="76347185" w14:textId="77777777" w:rsidR="00FD3E13" w:rsidRPr="00EC5F1A" w:rsidRDefault="005F4499" w:rsidP="00FD3E13">
            <w:pPr>
              <w:spacing w:after="0" w:line="276"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884</w:t>
            </w:r>
          </w:p>
        </w:tc>
        <w:tc>
          <w:tcPr>
            <w:tcW w:w="850" w:type="dxa"/>
            <w:tcBorders>
              <w:top w:val="single" w:sz="4" w:space="0" w:color="auto"/>
              <w:left w:val="single" w:sz="4" w:space="0" w:color="auto"/>
              <w:bottom w:val="single" w:sz="4" w:space="0" w:color="auto"/>
              <w:right w:val="single" w:sz="4" w:space="0" w:color="auto"/>
            </w:tcBorders>
          </w:tcPr>
          <w:p w14:paraId="54F3FC44" w14:textId="77777777" w:rsidR="00FD3E13" w:rsidRPr="00EC5F1A" w:rsidRDefault="005F4499" w:rsidP="00FD3E13">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3345</w:t>
            </w:r>
          </w:p>
        </w:tc>
      </w:tr>
    </w:tbl>
    <w:p w14:paraId="3A143C14" w14:textId="77777777" w:rsidR="00EC5F1A" w:rsidRPr="00EC5F1A" w:rsidRDefault="00EC5F1A" w:rsidP="00EC5F1A">
      <w:pPr>
        <w:spacing w:after="0" w:line="240" w:lineRule="auto"/>
        <w:jc w:val="center"/>
        <w:rPr>
          <w:rFonts w:ascii="Calibri" w:eastAsia="Calibri" w:hAnsi="Calibri" w:cs="Times New Roman"/>
        </w:rPr>
      </w:pPr>
    </w:p>
    <w:p w14:paraId="3551991E" w14:textId="77777777" w:rsidR="00EC5F1A" w:rsidRPr="00402DFE" w:rsidRDefault="00EC5F1A" w:rsidP="00402DFE">
      <w:pPr>
        <w:spacing w:after="0"/>
        <w:ind w:firstLine="709"/>
        <w:jc w:val="both"/>
        <w:rPr>
          <w:rFonts w:ascii="Times New Roman" w:eastAsia="Calibri" w:hAnsi="Times New Roman" w:cs="Times New Roman"/>
          <w:sz w:val="28"/>
          <w:szCs w:val="28"/>
        </w:rPr>
      </w:pPr>
      <w:r w:rsidRPr="00402DFE">
        <w:rPr>
          <w:rFonts w:ascii="Times New Roman" w:eastAsia="Calibri" w:hAnsi="Times New Roman" w:cs="Times New Roman"/>
          <w:sz w:val="28"/>
        </w:rPr>
        <w:t>Часы внутри учебного плана на уровень начального общего образования по решению педагогического совета ежегодно корректир</w:t>
      </w:r>
      <w:r w:rsidR="008F194A">
        <w:rPr>
          <w:rFonts w:ascii="Times New Roman" w:eastAsia="Calibri" w:hAnsi="Times New Roman" w:cs="Times New Roman"/>
          <w:sz w:val="28"/>
        </w:rPr>
        <w:t>уют</w:t>
      </w:r>
      <w:r w:rsidRPr="00402DFE">
        <w:rPr>
          <w:rFonts w:ascii="Times New Roman" w:eastAsia="Calibri" w:hAnsi="Times New Roman" w:cs="Times New Roman"/>
          <w:sz w:val="28"/>
        </w:rPr>
        <w:t xml:space="preserve">ся на основании результатов мониторинговых мероприятий в рамках ВСОКО (внутренней системы оценки качества образования) </w:t>
      </w:r>
      <w:r w:rsidR="007E27C2" w:rsidRPr="00402DFE">
        <w:rPr>
          <w:rFonts w:ascii="Times New Roman" w:eastAsia="Calibri" w:hAnsi="Times New Roman" w:cs="Times New Roman"/>
          <w:sz w:val="28"/>
        </w:rPr>
        <w:t>школы</w:t>
      </w:r>
      <w:r w:rsidRPr="00402DFE">
        <w:rPr>
          <w:rFonts w:ascii="Times New Roman" w:eastAsia="Calibri" w:hAnsi="Times New Roman" w:cs="Times New Roman"/>
          <w:sz w:val="28"/>
        </w:rPr>
        <w:t>, по результатам внешних оценочных процедур, диагностических работ (внутренних и внешних</w:t>
      </w:r>
      <w:r w:rsidR="008F194A">
        <w:rPr>
          <w:rFonts w:ascii="Times New Roman" w:eastAsia="Calibri" w:hAnsi="Times New Roman" w:cs="Times New Roman"/>
          <w:sz w:val="28"/>
        </w:rPr>
        <w:t xml:space="preserve"> (ВПР, НИКО и др.</w:t>
      </w:r>
      <w:r w:rsidRPr="00402DFE">
        <w:rPr>
          <w:rFonts w:ascii="Times New Roman" w:eastAsia="Calibri" w:hAnsi="Times New Roman" w:cs="Times New Roman"/>
          <w:sz w:val="28"/>
        </w:rPr>
        <w:t xml:space="preserve">) и других административных решений. Изменения в учебный план вносятся согласно процедуре внесения изменений (дополнений) в основные образовательные </w:t>
      </w:r>
      <w:r w:rsidRPr="00402DFE">
        <w:rPr>
          <w:rFonts w:ascii="Times New Roman" w:eastAsia="Calibri" w:hAnsi="Times New Roman" w:cs="Times New Roman"/>
          <w:sz w:val="28"/>
          <w:szCs w:val="28"/>
        </w:rPr>
        <w:t xml:space="preserve">программы </w:t>
      </w:r>
      <w:r w:rsidR="007E27C2" w:rsidRPr="00402DFE">
        <w:rPr>
          <w:rFonts w:ascii="Times New Roman" w:eastAsia="Calibri" w:hAnsi="Times New Roman" w:cs="Times New Roman"/>
          <w:sz w:val="28"/>
          <w:szCs w:val="28"/>
        </w:rPr>
        <w:t>школы</w:t>
      </w:r>
      <w:r w:rsidRPr="00402DFE">
        <w:rPr>
          <w:rFonts w:ascii="Times New Roman" w:eastAsia="Calibri" w:hAnsi="Times New Roman" w:cs="Times New Roman"/>
          <w:sz w:val="28"/>
          <w:szCs w:val="28"/>
        </w:rPr>
        <w:t xml:space="preserve">, регламентированной Положением о порядке разработки, утверждения и внесения изменений в основные образовательные программы </w:t>
      </w:r>
      <w:r w:rsidR="007E27C2" w:rsidRPr="00402DFE">
        <w:rPr>
          <w:rFonts w:ascii="Times New Roman" w:eastAsia="Calibri" w:hAnsi="Times New Roman" w:cs="Times New Roman"/>
          <w:sz w:val="28"/>
          <w:szCs w:val="28"/>
        </w:rPr>
        <w:t>школы</w:t>
      </w:r>
      <w:r w:rsidRPr="00402DFE">
        <w:rPr>
          <w:rFonts w:ascii="Times New Roman" w:eastAsia="Calibri" w:hAnsi="Times New Roman" w:cs="Times New Roman"/>
          <w:sz w:val="28"/>
          <w:szCs w:val="28"/>
        </w:rPr>
        <w:t>.</w:t>
      </w:r>
    </w:p>
    <w:p w14:paraId="166BE32D" w14:textId="77777777" w:rsidR="00EC5F1A" w:rsidRDefault="00EC5F1A" w:rsidP="00EC5F1A">
      <w:pPr>
        <w:spacing w:after="0"/>
        <w:jc w:val="both"/>
        <w:rPr>
          <w:rFonts w:ascii="Times New Roman" w:eastAsia="Calibri" w:hAnsi="Times New Roman" w:cs="Times New Roman"/>
          <w:sz w:val="24"/>
        </w:rPr>
      </w:pPr>
    </w:p>
    <w:p w14:paraId="43F6EF91" w14:textId="77777777" w:rsidR="00FA00A7" w:rsidRDefault="00FA00A7" w:rsidP="00EC5F1A">
      <w:pPr>
        <w:spacing w:after="0"/>
        <w:jc w:val="both"/>
        <w:rPr>
          <w:rFonts w:ascii="Times New Roman" w:eastAsia="Calibri" w:hAnsi="Times New Roman" w:cs="Times New Roman"/>
          <w:sz w:val="24"/>
        </w:rPr>
      </w:pPr>
    </w:p>
    <w:p w14:paraId="73516CAF" w14:textId="77777777" w:rsidR="00FA00A7" w:rsidRDefault="00FA00A7" w:rsidP="00EC5F1A">
      <w:pPr>
        <w:spacing w:after="0"/>
        <w:jc w:val="both"/>
        <w:rPr>
          <w:rFonts w:ascii="Times New Roman" w:eastAsia="Calibri" w:hAnsi="Times New Roman" w:cs="Times New Roman"/>
          <w:sz w:val="24"/>
        </w:rPr>
      </w:pPr>
    </w:p>
    <w:p w14:paraId="15C35BB4" w14:textId="77777777" w:rsidR="00FA00A7" w:rsidRDefault="00FA00A7" w:rsidP="00EC5F1A">
      <w:pPr>
        <w:spacing w:after="0"/>
        <w:jc w:val="both"/>
        <w:rPr>
          <w:rFonts w:ascii="Times New Roman" w:eastAsia="Calibri" w:hAnsi="Times New Roman" w:cs="Times New Roman"/>
          <w:sz w:val="24"/>
        </w:rPr>
      </w:pPr>
    </w:p>
    <w:p w14:paraId="02A1D20D" w14:textId="77777777" w:rsidR="00FA00A7" w:rsidRDefault="00FA00A7" w:rsidP="00EC5F1A">
      <w:pPr>
        <w:spacing w:after="0"/>
        <w:jc w:val="both"/>
        <w:rPr>
          <w:rFonts w:ascii="Times New Roman" w:eastAsia="Calibri" w:hAnsi="Times New Roman" w:cs="Times New Roman"/>
          <w:sz w:val="24"/>
        </w:rPr>
      </w:pPr>
    </w:p>
    <w:p w14:paraId="1503DF0B" w14:textId="77777777" w:rsidR="00FA00A7" w:rsidRDefault="00FA00A7" w:rsidP="00EC5F1A">
      <w:pPr>
        <w:spacing w:after="0"/>
        <w:jc w:val="both"/>
        <w:rPr>
          <w:rFonts w:ascii="Times New Roman" w:eastAsia="Calibri" w:hAnsi="Times New Roman" w:cs="Times New Roman"/>
          <w:sz w:val="24"/>
        </w:rPr>
      </w:pPr>
    </w:p>
    <w:p w14:paraId="509063D1" w14:textId="77777777" w:rsidR="00FA00A7" w:rsidRDefault="00FA00A7" w:rsidP="00EC5F1A">
      <w:pPr>
        <w:spacing w:after="0"/>
        <w:jc w:val="both"/>
        <w:rPr>
          <w:rFonts w:ascii="Times New Roman" w:eastAsia="Calibri" w:hAnsi="Times New Roman" w:cs="Times New Roman"/>
          <w:sz w:val="24"/>
        </w:rPr>
      </w:pPr>
    </w:p>
    <w:p w14:paraId="4E5229F5" w14:textId="77777777" w:rsidR="00FA00A7" w:rsidRDefault="00FA00A7" w:rsidP="00EC5F1A">
      <w:pPr>
        <w:spacing w:after="0"/>
        <w:jc w:val="both"/>
        <w:rPr>
          <w:rFonts w:ascii="Times New Roman" w:eastAsia="Calibri" w:hAnsi="Times New Roman" w:cs="Times New Roman"/>
          <w:sz w:val="24"/>
        </w:rPr>
      </w:pPr>
    </w:p>
    <w:p w14:paraId="41207E76" w14:textId="77777777" w:rsidR="00FA00A7" w:rsidRDefault="00FA00A7" w:rsidP="00EC5F1A">
      <w:pPr>
        <w:spacing w:after="0"/>
        <w:jc w:val="both"/>
        <w:rPr>
          <w:rFonts w:ascii="Times New Roman" w:eastAsia="Calibri" w:hAnsi="Times New Roman" w:cs="Times New Roman"/>
          <w:sz w:val="24"/>
        </w:rPr>
      </w:pPr>
    </w:p>
    <w:p w14:paraId="16A04245" w14:textId="77777777" w:rsidR="00FA00A7" w:rsidRDefault="00FA00A7" w:rsidP="00EC5F1A">
      <w:pPr>
        <w:spacing w:after="0"/>
        <w:jc w:val="both"/>
        <w:rPr>
          <w:rFonts w:ascii="Times New Roman" w:eastAsia="Calibri" w:hAnsi="Times New Roman" w:cs="Times New Roman"/>
          <w:sz w:val="24"/>
        </w:rPr>
      </w:pPr>
    </w:p>
    <w:p w14:paraId="1D1B1CE5" w14:textId="77777777" w:rsidR="00FA00A7" w:rsidRDefault="00FA00A7" w:rsidP="00EC5F1A">
      <w:pPr>
        <w:spacing w:after="0"/>
        <w:jc w:val="both"/>
        <w:rPr>
          <w:rFonts w:ascii="Times New Roman" w:eastAsia="Calibri" w:hAnsi="Times New Roman" w:cs="Times New Roman"/>
          <w:sz w:val="24"/>
        </w:rPr>
      </w:pPr>
    </w:p>
    <w:p w14:paraId="34305023" w14:textId="77777777" w:rsidR="00FA00A7" w:rsidRDefault="00FA00A7" w:rsidP="00EC5F1A">
      <w:pPr>
        <w:spacing w:after="0"/>
        <w:jc w:val="both"/>
        <w:rPr>
          <w:rFonts w:ascii="Times New Roman" w:eastAsia="Calibri" w:hAnsi="Times New Roman" w:cs="Times New Roman"/>
          <w:sz w:val="24"/>
        </w:rPr>
      </w:pPr>
    </w:p>
    <w:p w14:paraId="3C7F2B7A" w14:textId="77777777" w:rsidR="00FA00A7" w:rsidRDefault="00FA00A7" w:rsidP="00EC5F1A">
      <w:pPr>
        <w:spacing w:after="0"/>
        <w:jc w:val="both"/>
        <w:rPr>
          <w:rFonts w:ascii="Times New Roman" w:eastAsia="Calibri" w:hAnsi="Times New Roman" w:cs="Times New Roman"/>
          <w:sz w:val="24"/>
        </w:rPr>
      </w:pPr>
    </w:p>
    <w:p w14:paraId="75B3BC36" w14:textId="77777777" w:rsidR="00FA00A7" w:rsidRDefault="00FA00A7" w:rsidP="00EC5F1A">
      <w:pPr>
        <w:spacing w:after="0"/>
        <w:jc w:val="both"/>
        <w:rPr>
          <w:rFonts w:ascii="Times New Roman" w:eastAsia="Calibri" w:hAnsi="Times New Roman" w:cs="Times New Roman"/>
          <w:sz w:val="24"/>
        </w:rPr>
      </w:pPr>
    </w:p>
    <w:p w14:paraId="0B485C1B" w14:textId="77777777" w:rsidR="00FA00A7" w:rsidRDefault="00FA00A7" w:rsidP="00EC5F1A">
      <w:pPr>
        <w:spacing w:after="0"/>
        <w:jc w:val="both"/>
        <w:rPr>
          <w:rFonts w:ascii="Times New Roman" w:eastAsia="Calibri" w:hAnsi="Times New Roman" w:cs="Times New Roman"/>
          <w:sz w:val="24"/>
        </w:rPr>
      </w:pPr>
    </w:p>
    <w:p w14:paraId="72022E47" w14:textId="77777777" w:rsidR="00FA00A7" w:rsidRDefault="00FA00A7" w:rsidP="00EC5F1A">
      <w:pPr>
        <w:spacing w:after="0"/>
        <w:jc w:val="both"/>
        <w:rPr>
          <w:rFonts w:ascii="Times New Roman" w:eastAsia="Calibri" w:hAnsi="Times New Roman" w:cs="Times New Roman"/>
          <w:sz w:val="24"/>
        </w:rPr>
      </w:pPr>
    </w:p>
    <w:p w14:paraId="58B65C04" w14:textId="77777777" w:rsidR="00FA00A7" w:rsidRDefault="00FA00A7" w:rsidP="00EC5F1A">
      <w:pPr>
        <w:spacing w:after="0"/>
        <w:jc w:val="both"/>
        <w:rPr>
          <w:rFonts w:ascii="Times New Roman" w:eastAsia="Calibri" w:hAnsi="Times New Roman" w:cs="Times New Roman"/>
          <w:sz w:val="24"/>
        </w:rPr>
      </w:pPr>
    </w:p>
    <w:p w14:paraId="66F4F9F7" w14:textId="77777777" w:rsidR="00FA00A7" w:rsidRDefault="00FA00A7" w:rsidP="00EC5F1A">
      <w:pPr>
        <w:spacing w:after="0"/>
        <w:jc w:val="both"/>
        <w:rPr>
          <w:rFonts w:ascii="Times New Roman" w:eastAsia="Calibri" w:hAnsi="Times New Roman" w:cs="Times New Roman"/>
          <w:sz w:val="24"/>
        </w:rPr>
      </w:pPr>
    </w:p>
    <w:p w14:paraId="5F2663E0" w14:textId="77777777" w:rsidR="00FA00A7" w:rsidRDefault="00FA00A7" w:rsidP="00EC5F1A">
      <w:pPr>
        <w:spacing w:after="0"/>
        <w:jc w:val="both"/>
        <w:rPr>
          <w:rFonts w:ascii="Times New Roman" w:eastAsia="Calibri" w:hAnsi="Times New Roman" w:cs="Times New Roman"/>
          <w:sz w:val="24"/>
        </w:rPr>
      </w:pPr>
    </w:p>
    <w:p w14:paraId="5ED27ED6" w14:textId="77777777" w:rsidR="00FA00A7" w:rsidRPr="00EC5F1A" w:rsidRDefault="00FA00A7" w:rsidP="00EC5F1A">
      <w:pPr>
        <w:spacing w:after="0"/>
        <w:jc w:val="both"/>
        <w:rPr>
          <w:rFonts w:ascii="Times New Roman" w:eastAsia="Calibri" w:hAnsi="Times New Roman" w:cs="Times New Roman"/>
          <w:sz w:val="24"/>
        </w:rPr>
      </w:pPr>
    </w:p>
    <w:p w14:paraId="4C58B840" w14:textId="77777777" w:rsidR="00EC5F1A" w:rsidRPr="00402DFE" w:rsidRDefault="00EC5F1A" w:rsidP="00EC5F1A">
      <w:pPr>
        <w:tabs>
          <w:tab w:val="left" w:pos="2835"/>
        </w:tabs>
        <w:spacing w:after="0"/>
        <w:jc w:val="center"/>
        <w:rPr>
          <w:rFonts w:ascii="Times New Roman" w:eastAsia="Calibri" w:hAnsi="Times New Roman" w:cs="Times New Roman"/>
          <w:b/>
          <w:sz w:val="28"/>
          <w:szCs w:val="28"/>
        </w:rPr>
      </w:pPr>
      <w:r w:rsidRPr="00402DFE">
        <w:rPr>
          <w:rFonts w:ascii="Times New Roman" w:eastAsia="Calibri" w:hAnsi="Times New Roman" w:cs="Times New Roman"/>
          <w:b/>
          <w:sz w:val="28"/>
          <w:szCs w:val="28"/>
        </w:rPr>
        <w:lastRenderedPageBreak/>
        <w:t>3.7. Учебный план</w:t>
      </w:r>
    </w:p>
    <w:p w14:paraId="02A1474B" w14:textId="77777777" w:rsidR="00FA00A7" w:rsidRPr="00402DFE" w:rsidRDefault="00EC5F1A" w:rsidP="00FA00A7">
      <w:pPr>
        <w:tabs>
          <w:tab w:val="left" w:pos="2835"/>
        </w:tabs>
        <w:spacing w:after="0"/>
        <w:jc w:val="center"/>
        <w:rPr>
          <w:rFonts w:ascii="Times New Roman" w:eastAsia="Calibri" w:hAnsi="Times New Roman" w:cs="Times New Roman"/>
          <w:b/>
          <w:sz w:val="28"/>
          <w:szCs w:val="28"/>
        </w:rPr>
      </w:pPr>
      <w:r w:rsidRPr="00402DFE">
        <w:rPr>
          <w:rFonts w:ascii="Times New Roman" w:eastAsia="Calibri" w:hAnsi="Times New Roman" w:cs="Times New Roman"/>
          <w:b/>
          <w:sz w:val="28"/>
          <w:szCs w:val="28"/>
        </w:rPr>
        <w:t>начального общего образования на 2021/22 учебный год</w:t>
      </w:r>
      <w:r w:rsidRPr="00402DFE">
        <w:rPr>
          <w:rFonts w:ascii="Calibri" w:eastAsia="Calibri" w:hAnsi="Calibri" w:cs="Times New Roman"/>
          <w:b/>
          <w:sz w:val="28"/>
          <w:szCs w:val="28"/>
          <w:vertAlign w:val="superscript"/>
        </w:rPr>
        <w:footnoteReference w:id="10"/>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544"/>
        <w:gridCol w:w="822"/>
        <w:gridCol w:w="28"/>
        <w:gridCol w:w="670"/>
        <w:gridCol w:w="39"/>
        <w:gridCol w:w="670"/>
        <w:gridCol w:w="39"/>
        <w:gridCol w:w="670"/>
        <w:gridCol w:w="39"/>
        <w:gridCol w:w="992"/>
      </w:tblGrid>
      <w:tr w:rsidR="00EC5F1A" w:rsidRPr="00FA00A7" w14:paraId="65274C4B" w14:textId="77777777" w:rsidTr="002B21E7">
        <w:tc>
          <w:tcPr>
            <w:tcW w:w="2552" w:type="dxa"/>
            <w:vMerge w:val="restart"/>
            <w:tcBorders>
              <w:top w:val="single" w:sz="4" w:space="0" w:color="auto"/>
              <w:left w:val="single" w:sz="4" w:space="0" w:color="auto"/>
              <w:right w:val="single" w:sz="4" w:space="0" w:color="auto"/>
            </w:tcBorders>
            <w:hideMark/>
          </w:tcPr>
          <w:p w14:paraId="0038CC23"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Предметные области</w:t>
            </w:r>
          </w:p>
        </w:tc>
        <w:tc>
          <w:tcPr>
            <w:tcW w:w="3544" w:type="dxa"/>
            <w:vMerge w:val="restart"/>
            <w:tcBorders>
              <w:top w:val="single" w:sz="4" w:space="0" w:color="auto"/>
              <w:left w:val="single" w:sz="4" w:space="0" w:color="auto"/>
              <w:right w:val="single" w:sz="4" w:space="0" w:color="auto"/>
            </w:tcBorders>
            <w:hideMark/>
          </w:tcPr>
          <w:p w14:paraId="1DFBFD90"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Учебные предметы</w:t>
            </w:r>
          </w:p>
        </w:tc>
        <w:tc>
          <w:tcPr>
            <w:tcW w:w="3969" w:type="dxa"/>
            <w:gridSpan w:val="9"/>
            <w:tcBorders>
              <w:top w:val="single" w:sz="4" w:space="0" w:color="auto"/>
              <w:left w:val="single" w:sz="4" w:space="0" w:color="auto"/>
              <w:bottom w:val="single" w:sz="4" w:space="0" w:color="auto"/>
              <w:right w:val="single" w:sz="4" w:space="0" w:color="auto"/>
            </w:tcBorders>
            <w:hideMark/>
          </w:tcPr>
          <w:p w14:paraId="673B332E"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Классы</w:t>
            </w:r>
          </w:p>
        </w:tc>
      </w:tr>
      <w:tr w:rsidR="00EC5F1A" w:rsidRPr="00FA00A7" w14:paraId="001A43E9" w14:textId="77777777" w:rsidTr="002B21E7">
        <w:trPr>
          <w:trHeight w:val="465"/>
        </w:trPr>
        <w:tc>
          <w:tcPr>
            <w:tcW w:w="2552" w:type="dxa"/>
            <w:vMerge/>
            <w:tcBorders>
              <w:left w:val="single" w:sz="4" w:space="0" w:color="auto"/>
              <w:right w:val="single" w:sz="4" w:space="0" w:color="auto"/>
            </w:tcBorders>
            <w:vAlign w:val="center"/>
            <w:hideMark/>
          </w:tcPr>
          <w:p w14:paraId="2FA6B842"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p>
        </w:tc>
        <w:tc>
          <w:tcPr>
            <w:tcW w:w="3544" w:type="dxa"/>
            <w:vMerge/>
            <w:tcBorders>
              <w:left w:val="single" w:sz="4" w:space="0" w:color="auto"/>
              <w:right w:val="single" w:sz="4" w:space="0" w:color="auto"/>
            </w:tcBorders>
          </w:tcPr>
          <w:p w14:paraId="29F77BBE"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p>
        </w:tc>
        <w:tc>
          <w:tcPr>
            <w:tcW w:w="822" w:type="dxa"/>
            <w:tcBorders>
              <w:top w:val="single" w:sz="4" w:space="0" w:color="auto"/>
              <w:left w:val="single" w:sz="4" w:space="0" w:color="auto"/>
              <w:bottom w:val="single" w:sz="4" w:space="0" w:color="auto"/>
              <w:right w:val="single" w:sz="4" w:space="0" w:color="auto"/>
            </w:tcBorders>
          </w:tcPr>
          <w:p w14:paraId="1652F19B"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1-й</w:t>
            </w:r>
          </w:p>
        </w:tc>
        <w:tc>
          <w:tcPr>
            <w:tcW w:w="698" w:type="dxa"/>
            <w:gridSpan w:val="2"/>
            <w:tcBorders>
              <w:top w:val="single" w:sz="4" w:space="0" w:color="auto"/>
              <w:left w:val="single" w:sz="4" w:space="0" w:color="auto"/>
              <w:bottom w:val="single" w:sz="4" w:space="0" w:color="auto"/>
              <w:right w:val="single" w:sz="4" w:space="0" w:color="auto"/>
            </w:tcBorders>
          </w:tcPr>
          <w:p w14:paraId="070B8906"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2-й</w:t>
            </w:r>
          </w:p>
        </w:tc>
        <w:tc>
          <w:tcPr>
            <w:tcW w:w="709" w:type="dxa"/>
            <w:gridSpan w:val="2"/>
            <w:tcBorders>
              <w:top w:val="single" w:sz="4" w:space="0" w:color="auto"/>
              <w:left w:val="single" w:sz="4" w:space="0" w:color="auto"/>
              <w:bottom w:val="single" w:sz="4" w:space="0" w:color="auto"/>
              <w:right w:val="single" w:sz="4" w:space="0" w:color="auto"/>
            </w:tcBorders>
          </w:tcPr>
          <w:p w14:paraId="60946A1E"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3-й</w:t>
            </w:r>
          </w:p>
        </w:tc>
        <w:tc>
          <w:tcPr>
            <w:tcW w:w="709" w:type="dxa"/>
            <w:gridSpan w:val="2"/>
            <w:tcBorders>
              <w:top w:val="single" w:sz="4" w:space="0" w:color="auto"/>
              <w:left w:val="single" w:sz="4" w:space="0" w:color="auto"/>
              <w:bottom w:val="single" w:sz="4" w:space="0" w:color="auto"/>
              <w:right w:val="single" w:sz="4" w:space="0" w:color="auto"/>
            </w:tcBorders>
          </w:tcPr>
          <w:p w14:paraId="38B7F0EB"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4-й</w:t>
            </w:r>
          </w:p>
        </w:tc>
        <w:tc>
          <w:tcPr>
            <w:tcW w:w="1031" w:type="dxa"/>
            <w:gridSpan w:val="2"/>
            <w:tcBorders>
              <w:top w:val="single" w:sz="4" w:space="0" w:color="auto"/>
              <w:left w:val="single" w:sz="4" w:space="0" w:color="auto"/>
              <w:bottom w:val="single" w:sz="4" w:space="0" w:color="auto"/>
              <w:right w:val="single" w:sz="4" w:space="0" w:color="auto"/>
            </w:tcBorders>
          </w:tcPr>
          <w:p w14:paraId="03A2300E"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Всего</w:t>
            </w:r>
          </w:p>
        </w:tc>
      </w:tr>
      <w:tr w:rsidR="00EC5F1A" w:rsidRPr="00FA00A7" w14:paraId="43E7ACA9" w14:textId="77777777" w:rsidTr="002B21E7">
        <w:trPr>
          <w:trHeight w:val="480"/>
        </w:trPr>
        <w:tc>
          <w:tcPr>
            <w:tcW w:w="6096" w:type="dxa"/>
            <w:gridSpan w:val="2"/>
            <w:tcBorders>
              <w:left w:val="single" w:sz="4" w:space="0" w:color="auto"/>
              <w:bottom w:val="single" w:sz="4" w:space="0" w:color="auto"/>
              <w:right w:val="single" w:sz="4" w:space="0" w:color="auto"/>
            </w:tcBorders>
            <w:vAlign w:val="center"/>
          </w:tcPr>
          <w:p w14:paraId="0AABE550"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Обязательная часть</w:t>
            </w:r>
          </w:p>
        </w:tc>
        <w:tc>
          <w:tcPr>
            <w:tcW w:w="3969" w:type="dxa"/>
            <w:gridSpan w:val="9"/>
            <w:tcBorders>
              <w:top w:val="single" w:sz="4" w:space="0" w:color="auto"/>
              <w:left w:val="single" w:sz="4" w:space="0" w:color="auto"/>
              <w:bottom w:val="single" w:sz="4" w:space="0" w:color="auto"/>
              <w:right w:val="single" w:sz="4" w:space="0" w:color="auto"/>
            </w:tcBorders>
          </w:tcPr>
          <w:p w14:paraId="7F88F338"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Количество часов в неделю</w:t>
            </w:r>
          </w:p>
        </w:tc>
      </w:tr>
      <w:tr w:rsidR="00EC5F1A" w:rsidRPr="00FA00A7" w14:paraId="278731B8" w14:textId="77777777" w:rsidTr="002B21E7">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9D7ADBB"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Русский язык и литературное чтение</w:t>
            </w:r>
          </w:p>
        </w:tc>
        <w:tc>
          <w:tcPr>
            <w:tcW w:w="3544" w:type="dxa"/>
            <w:tcBorders>
              <w:top w:val="single" w:sz="4" w:space="0" w:color="auto"/>
              <w:left w:val="single" w:sz="4" w:space="0" w:color="auto"/>
              <w:bottom w:val="single" w:sz="4" w:space="0" w:color="auto"/>
              <w:right w:val="single" w:sz="4" w:space="0" w:color="auto"/>
            </w:tcBorders>
            <w:hideMark/>
          </w:tcPr>
          <w:p w14:paraId="5230ACB5"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Русский язык</w:t>
            </w:r>
          </w:p>
        </w:tc>
        <w:tc>
          <w:tcPr>
            <w:tcW w:w="850" w:type="dxa"/>
            <w:gridSpan w:val="2"/>
            <w:tcBorders>
              <w:top w:val="single" w:sz="4" w:space="0" w:color="auto"/>
              <w:left w:val="single" w:sz="4" w:space="0" w:color="auto"/>
              <w:bottom w:val="single" w:sz="4" w:space="0" w:color="auto"/>
              <w:right w:val="single" w:sz="4" w:space="0" w:color="auto"/>
            </w:tcBorders>
            <w:hideMark/>
          </w:tcPr>
          <w:p w14:paraId="305E8A6D"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hideMark/>
          </w:tcPr>
          <w:p w14:paraId="35F135F0"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c>
          <w:tcPr>
            <w:tcW w:w="709" w:type="dxa"/>
            <w:gridSpan w:val="2"/>
            <w:tcBorders>
              <w:top w:val="single" w:sz="4" w:space="0" w:color="auto"/>
              <w:left w:val="single" w:sz="4" w:space="0" w:color="auto"/>
              <w:bottom w:val="single" w:sz="4" w:space="0" w:color="auto"/>
              <w:right w:val="single" w:sz="4" w:space="0" w:color="auto"/>
            </w:tcBorders>
            <w:hideMark/>
          </w:tcPr>
          <w:p w14:paraId="01AF16D3"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c>
          <w:tcPr>
            <w:tcW w:w="709" w:type="dxa"/>
            <w:gridSpan w:val="2"/>
            <w:tcBorders>
              <w:top w:val="single" w:sz="4" w:space="0" w:color="auto"/>
              <w:left w:val="single" w:sz="4" w:space="0" w:color="auto"/>
              <w:bottom w:val="single" w:sz="4" w:space="0" w:color="auto"/>
              <w:right w:val="single" w:sz="4" w:space="0" w:color="auto"/>
            </w:tcBorders>
            <w:hideMark/>
          </w:tcPr>
          <w:p w14:paraId="350B5FF0"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106C5861"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15</w:t>
            </w:r>
          </w:p>
        </w:tc>
      </w:tr>
      <w:tr w:rsidR="00EC5F1A" w:rsidRPr="00FA00A7" w14:paraId="0CA86B9B" w14:textId="77777777" w:rsidTr="002B21E7">
        <w:tc>
          <w:tcPr>
            <w:tcW w:w="2552" w:type="dxa"/>
            <w:vMerge/>
            <w:tcBorders>
              <w:top w:val="single" w:sz="4" w:space="0" w:color="auto"/>
              <w:left w:val="single" w:sz="4" w:space="0" w:color="auto"/>
              <w:bottom w:val="single" w:sz="4" w:space="0" w:color="auto"/>
              <w:right w:val="single" w:sz="4" w:space="0" w:color="auto"/>
            </w:tcBorders>
            <w:vAlign w:val="center"/>
            <w:hideMark/>
          </w:tcPr>
          <w:p w14:paraId="088B2754" w14:textId="77777777" w:rsidR="00EC5F1A" w:rsidRPr="00FA00A7" w:rsidRDefault="00EC5F1A" w:rsidP="00EC5F1A">
            <w:pPr>
              <w:spacing w:after="0" w:line="240" w:lineRule="auto"/>
              <w:jc w:val="center"/>
              <w:rPr>
                <w:rFonts w:ascii="Times New Roman" w:eastAsia="Calibri" w:hAnsi="Times New Roman" w:cs="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5D707FEE"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Литературное чтение</w:t>
            </w:r>
          </w:p>
        </w:tc>
        <w:tc>
          <w:tcPr>
            <w:tcW w:w="850" w:type="dxa"/>
            <w:gridSpan w:val="2"/>
            <w:tcBorders>
              <w:top w:val="single" w:sz="4" w:space="0" w:color="auto"/>
              <w:left w:val="single" w:sz="4" w:space="0" w:color="auto"/>
              <w:bottom w:val="single" w:sz="4" w:space="0" w:color="auto"/>
              <w:right w:val="single" w:sz="4" w:space="0" w:color="auto"/>
            </w:tcBorders>
            <w:hideMark/>
          </w:tcPr>
          <w:p w14:paraId="3FE8B310"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hideMark/>
          </w:tcPr>
          <w:p w14:paraId="5D2A5257"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hideMark/>
          </w:tcPr>
          <w:p w14:paraId="3BA5B22A"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hideMark/>
          </w:tcPr>
          <w:p w14:paraId="5EB0D7F0"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4158F47E"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9</w:t>
            </w:r>
          </w:p>
        </w:tc>
      </w:tr>
      <w:tr w:rsidR="00EC5F1A" w:rsidRPr="00FA00A7" w14:paraId="6F3FFDD0" w14:textId="77777777" w:rsidTr="002B21E7">
        <w:tc>
          <w:tcPr>
            <w:tcW w:w="2552" w:type="dxa"/>
            <w:vMerge w:val="restart"/>
            <w:tcBorders>
              <w:top w:val="single" w:sz="4" w:space="0" w:color="auto"/>
              <w:left w:val="single" w:sz="4" w:space="0" w:color="auto"/>
              <w:right w:val="single" w:sz="4" w:space="0" w:color="auto"/>
            </w:tcBorders>
            <w:vAlign w:val="center"/>
          </w:tcPr>
          <w:p w14:paraId="3434C704" w14:textId="77777777" w:rsidR="00EC5F1A" w:rsidRPr="00FA00A7" w:rsidRDefault="00EC5F1A" w:rsidP="00EC5F1A">
            <w:pPr>
              <w:spacing w:after="0" w:line="240" w:lineRule="auto"/>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Родной язык и литературное чтение на родном языке</w:t>
            </w:r>
          </w:p>
        </w:tc>
        <w:tc>
          <w:tcPr>
            <w:tcW w:w="3544" w:type="dxa"/>
            <w:tcBorders>
              <w:top w:val="single" w:sz="4" w:space="0" w:color="auto"/>
              <w:left w:val="single" w:sz="4" w:space="0" w:color="auto"/>
              <w:bottom w:val="single" w:sz="4" w:space="0" w:color="auto"/>
              <w:right w:val="single" w:sz="4" w:space="0" w:color="auto"/>
            </w:tcBorders>
          </w:tcPr>
          <w:p w14:paraId="67C3B6A6"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tcPr>
          <w:p w14:paraId="5A42E21C"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14:paraId="52E923E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55139662"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6B7D074A"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368D8BFB"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6</w:t>
            </w:r>
          </w:p>
        </w:tc>
      </w:tr>
      <w:tr w:rsidR="00EC5F1A" w:rsidRPr="00FA00A7" w14:paraId="7AD6807B" w14:textId="77777777" w:rsidTr="002B21E7">
        <w:tc>
          <w:tcPr>
            <w:tcW w:w="2552" w:type="dxa"/>
            <w:vMerge/>
            <w:tcBorders>
              <w:left w:val="single" w:sz="4" w:space="0" w:color="auto"/>
              <w:bottom w:val="single" w:sz="4" w:space="0" w:color="auto"/>
              <w:right w:val="single" w:sz="4" w:space="0" w:color="auto"/>
            </w:tcBorders>
            <w:vAlign w:val="center"/>
          </w:tcPr>
          <w:p w14:paraId="04F90868" w14:textId="77777777" w:rsidR="00EC5F1A" w:rsidRPr="00FA00A7" w:rsidRDefault="00EC5F1A" w:rsidP="00EC5F1A">
            <w:pPr>
              <w:spacing w:after="0" w:line="240" w:lineRule="auto"/>
              <w:jc w:val="center"/>
              <w:rPr>
                <w:rFonts w:ascii="Times New Roman" w:eastAsia="Calibri" w:hAnsi="Times New Roman" w:cs="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tcPr>
          <w:p w14:paraId="60C42A5D"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Литературное чтение на чеченском языке</w:t>
            </w:r>
          </w:p>
        </w:tc>
        <w:tc>
          <w:tcPr>
            <w:tcW w:w="850" w:type="dxa"/>
            <w:gridSpan w:val="2"/>
            <w:tcBorders>
              <w:top w:val="single" w:sz="4" w:space="0" w:color="auto"/>
              <w:left w:val="single" w:sz="4" w:space="0" w:color="auto"/>
              <w:bottom w:val="single" w:sz="4" w:space="0" w:color="auto"/>
              <w:right w:val="single" w:sz="4" w:space="0" w:color="auto"/>
            </w:tcBorders>
          </w:tcPr>
          <w:p w14:paraId="609A0E8B"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112CE5C2"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14:paraId="0276EF3D"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14:paraId="27C4ADA3"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3F45FBB7"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6</w:t>
            </w:r>
          </w:p>
        </w:tc>
      </w:tr>
      <w:tr w:rsidR="00EC5F1A" w:rsidRPr="00FA00A7" w14:paraId="6C5EBF8B" w14:textId="77777777" w:rsidTr="002B21E7">
        <w:tc>
          <w:tcPr>
            <w:tcW w:w="2552" w:type="dxa"/>
            <w:tcBorders>
              <w:left w:val="single" w:sz="4" w:space="0" w:color="auto"/>
              <w:bottom w:val="single" w:sz="4" w:space="0" w:color="auto"/>
              <w:right w:val="single" w:sz="4" w:space="0" w:color="auto"/>
            </w:tcBorders>
            <w:vAlign w:val="center"/>
          </w:tcPr>
          <w:p w14:paraId="120BE932" w14:textId="77777777" w:rsidR="00EC5F1A" w:rsidRPr="00FA00A7" w:rsidRDefault="00EC5F1A" w:rsidP="00EC5F1A">
            <w:pPr>
              <w:spacing w:after="0" w:line="240" w:lineRule="auto"/>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Иностранный язык</w:t>
            </w:r>
          </w:p>
        </w:tc>
        <w:tc>
          <w:tcPr>
            <w:tcW w:w="3544" w:type="dxa"/>
            <w:tcBorders>
              <w:top w:val="single" w:sz="4" w:space="0" w:color="auto"/>
              <w:left w:val="single" w:sz="4" w:space="0" w:color="auto"/>
              <w:bottom w:val="single" w:sz="4" w:space="0" w:color="auto"/>
              <w:right w:val="single" w:sz="4" w:space="0" w:color="auto"/>
            </w:tcBorders>
          </w:tcPr>
          <w:p w14:paraId="6DFDD60A"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tcPr>
          <w:p w14:paraId="3E09244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w:t>
            </w:r>
          </w:p>
        </w:tc>
        <w:tc>
          <w:tcPr>
            <w:tcW w:w="709" w:type="dxa"/>
            <w:gridSpan w:val="2"/>
            <w:tcBorders>
              <w:top w:val="single" w:sz="4" w:space="0" w:color="auto"/>
              <w:left w:val="single" w:sz="4" w:space="0" w:color="auto"/>
              <w:bottom w:val="single" w:sz="4" w:space="0" w:color="auto"/>
              <w:right w:val="single" w:sz="4" w:space="0" w:color="auto"/>
            </w:tcBorders>
          </w:tcPr>
          <w:p w14:paraId="7FC1D8A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14:paraId="4AA1CAEC"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14:paraId="3BF29F91"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65E063BA"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6</w:t>
            </w:r>
          </w:p>
        </w:tc>
      </w:tr>
      <w:tr w:rsidR="00EC5F1A" w:rsidRPr="00FA00A7" w14:paraId="33C88F9D" w14:textId="77777777" w:rsidTr="002B21E7">
        <w:tc>
          <w:tcPr>
            <w:tcW w:w="2552" w:type="dxa"/>
            <w:tcBorders>
              <w:top w:val="single" w:sz="4" w:space="0" w:color="auto"/>
              <w:left w:val="single" w:sz="4" w:space="0" w:color="auto"/>
              <w:bottom w:val="single" w:sz="4" w:space="0" w:color="auto"/>
              <w:right w:val="single" w:sz="4" w:space="0" w:color="auto"/>
            </w:tcBorders>
            <w:vAlign w:val="center"/>
            <w:hideMark/>
          </w:tcPr>
          <w:p w14:paraId="09E723B2"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hideMark/>
          </w:tcPr>
          <w:p w14:paraId="0351223C"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Математика</w:t>
            </w:r>
          </w:p>
        </w:tc>
        <w:tc>
          <w:tcPr>
            <w:tcW w:w="850" w:type="dxa"/>
            <w:gridSpan w:val="2"/>
            <w:tcBorders>
              <w:top w:val="single" w:sz="4" w:space="0" w:color="auto"/>
              <w:left w:val="single" w:sz="4" w:space="0" w:color="auto"/>
              <w:bottom w:val="single" w:sz="4" w:space="0" w:color="auto"/>
              <w:right w:val="single" w:sz="4" w:space="0" w:color="auto"/>
            </w:tcBorders>
            <w:hideMark/>
          </w:tcPr>
          <w:p w14:paraId="5A9AFE9C"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c>
          <w:tcPr>
            <w:tcW w:w="709" w:type="dxa"/>
            <w:gridSpan w:val="2"/>
            <w:tcBorders>
              <w:top w:val="single" w:sz="4" w:space="0" w:color="auto"/>
              <w:left w:val="single" w:sz="4" w:space="0" w:color="auto"/>
              <w:bottom w:val="single" w:sz="4" w:space="0" w:color="auto"/>
              <w:right w:val="single" w:sz="4" w:space="0" w:color="auto"/>
            </w:tcBorders>
            <w:hideMark/>
          </w:tcPr>
          <w:p w14:paraId="072683F7"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tcPr>
          <w:p w14:paraId="6BA14450"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tcPr>
          <w:p w14:paraId="24C6AA00"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74747C11"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13</w:t>
            </w:r>
          </w:p>
        </w:tc>
      </w:tr>
      <w:tr w:rsidR="00EC5F1A" w:rsidRPr="00FA00A7" w14:paraId="5A6E2EF8" w14:textId="77777777" w:rsidTr="002B21E7">
        <w:tc>
          <w:tcPr>
            <w:tcW w:w="2552" w:type="dxa"/>
            <w:tcBorders>
              <w:top w:val="single" w:sz="4" w:space="0" w:color="auto"/>
              <w:left w:val="single" w:sz="4" w:space="0" w:color="auto"/>
              <w:bottom w:val="single" w:sz="4" w:space="0" w:color="auto"/>
              <w:right w:val="single" w:sz="4" w:space="0" w:color="auto"/>
            </w:tcBorders>
            <w:vAlign w:val="center"/>
            <w:hideMark/>
          </w:tcPr>
          <w:p w14:paraId="303A4231"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tcPr>
          <w:p w14:paraId="460A2891"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tcPr>
          <w:p w14:paraId="0EC3298E"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701DEF1F"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476B5D7D"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hideMark/>
          </w:tcPr>
          <w:p w14:paraId="7CEE6D88"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61ECF48A"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8</w:t>
            </w:r>
          </w:p>
        </w:tc>
      </w:tr>
      <w:tr w:rsidR="00EC5F1A" w:rsidRPr="00FA00A7" w14:paraId="01836BF0" w14:textId="77777777" w:rsidTr="002B21E7">
        <w:tc>
          <w:tcPr>
            <w:tcW w:w="2552" w:type="dxa"/>
            <w:tcBorders>
              <w:top w:val="single" w:sz="4" w:space="0" w:color="auto"/>
              <w:left w:val="single" w:sz="4" w:space="0" w:color="auto"/>
              <w:bottom w:val="single" w:sz="4" w:space="0" w:color="auto"/>
              <w:right w:val="single" w:sz="4" w:space="0" w:color="auto"/>
            </w:tcBorders>
            <w:vAlign w:val="center"/>
            <w:hideMark/>
          </w:tcPr>
          <w:p w14:paraId="500CBBF5"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Основы религиозных культур и светской этики</w:t>
            </w:r>
          </w:p>
        </w:tc>
        <w:tc>
          <w:tcPr>
            <w:tcW w:w="3544" w:type="dxa"/>
            <w:tcBorders>
              <w:top w:val="single" w:sz="4" w:space="0" w:color="auto"/>
              <w:left w:val="single" w:sz="4" w:space="0" w:color="auto"/>
              <w:bottom w:val="single" w:sz="4" w:space="0" w:color="auto"/>
              <w:right w:val="single" w:sz="4" w:space="0" w:color="auto"/>
            </w:tcBorders>
            <w:hideMark/>
          </w:tcPr>
          <w:p w14:paraId="13937402"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tcPr>
          <w:p w14:paraId="1AD62794"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w:t>
            </w:r>
          </w:p>
        </w:tc>
        <w:tc>
          <w:tcPr>
            <w:tcW w:w="709" w:type="dxa"/>
            <w:gridSpan w:val="2"/>
            <w:tcBorders>
              <w:top w:val="single" w:sz="4" w:space="0" w:color="auto"/>
              <w:left w:val="single" w:sz="4" w:space="0" w:color="auto"/>
              <w:bottom w:val="single" w:sz="4" w:space="0" w:color="auto"/>
              <w:right w:val="single" w:sz="4" w:space="0" w:color="auto"/>
            </w:tcBorders>
          </w:tcPr>
          <w:p w14:paraId="24B90ABF"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w:t>
            </w:r>
          </w:p>
        </w:tc>
        <w:tc>
          <w:tcPr>
            <w:tcW w:w="709" w:type="dxa"/>
            <w:gridSpan w:val="2"/>
            <w:tcBorders>
              <w:top w:val="single" w:sz="4" w:space="0" w:color="auto"/>
              <w:left w:val="single" w:sz="4" w:space="0" w:color="auto"/>
              <w:bottom w:val="single" w:sz="4" w:space="0" w:color="auto"/>
              <w:right w:val="single" w:sz="4" w:space="0" w:color="auto"/>
            </w:tcBorders>
          </w:tcPr>
          <w:p w14:paraId="69DDFAC8"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w:t>
            </w:r>
          </w:p>
        </w:tc>
        <w:tc>
          <w:tcPr>
            <w:tcW w:w="709" w:type="dxa"/>
            <w:gridSpan w:val="2"/>
            <w:tcBorders>
              <w:top w:val="single" w:sz="4" w:space="0" w:color="auto"/>
              <w:left w:val="single" w:sz="4" w:space="0" w:color="auto"/>
              <w:bottom w:val="single" w:sz="4" w:space="0" w:color="auto"/>
              <w:right w:val="single" w:sz="4" w:space="0" w:color="auto"/>
            </w:tcBorders>
          </w:tcPr>
          <w:p w14:paraId="03EAA9BF"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5C7EA4C1" w14:textId="77777777" w:rsidR="00EC5F1A" w:rsidRPr="00FA00A7" w:rsidRDefault="00EC5F1A" w:rsidP="00EC5F1A">
            <w:pPr>
              <w:spacing w:after="0" w:line="240" w:lineRule="auto"/>
              <w:ind w:right="56"/>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r>
      <w:tr w:rsidR="00EC5F1A" w:rsidRPr="00FA00A7" w14:paraId="447858CF" w14:textId="77777777" w:rsidTr="002B21E7">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9D09847"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Искусство</w:t>
            </w:r>
          </w:p>
        </w:tc>
        <w:tc>
          <w:tcPr>
            <w:tcW w:w="3544" w:type="dxa"/>
            <w:tcBorders>
              <w:top w:val="single" w:sz="4" w:space="0" w:color="auto"/>
              <w:left w:val="single" w:sz="4" w:space="0" w:color="auto"/>
              <w:bottom w:val="single" w:sz="4" w:space="0" w:color="auto"/>
              <w:right w:val="single" w:sz="4" w:space="0" w:color="auto"/>
            </w:tcBorders>
            <w:hideMark/>
          </w:tcPr>
          <w:p w14:paraId="426E9736"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Музыка</w:t>
            </w:r>
          </w:p>
        </w:tc>
        <w:tc>
          <w:tcPr>
            <w:tcW w:w="850" w:type="dxa"/>
            <w:gridSpan w:val="2"/>
            <w:tcBorders>
              <w:top w:val="single" w:sz="4" w:space="0" w:color="auto"/>
              <w:left w:val="single" w:sz="4" w:space="0" w:color="auto"/>
              <w:bottom w:val="single" w:sz="4" w:space="0" w:color="auto"/>
              <w:right w:val="single" w:sz="4" w:space="0" w:color="auto"/>
            </w:tcBorders>
            <w:hideMark/>
          </w:tcPr>
          <w:p w14:paraId="27ABD988"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06C50F93"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50F333B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1D141853"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26F5F302"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r>
      <w:tr w:rsidR="00EC5F1A" w:rsidRPr="00FA00A7" w14:paraId="641E5EB1" w14:textId="77777777" w:rsidTr="002B21E7">
        <w:tc>
          <w:tcPr>
            <w:tcW w:w="2552" w:type="dxa"/>
            <w:vMerge/>
            <w:tcBorders>
              <w:top w:val="single" w:sz="4" w:space="0" w:color="auto"/>
              <w:left w:val="single" w:sz="4" w:space="0" w:color="auto"/>
              <w:bottom w:val="single" w:sz="4" w:space="0" w:color="auto"/>
              <w:right w:val="single" w:sz="4" w:space="0" w:color="auto"/>
            </w:tcBorders>
            <w:vAlign w:val="center"/>
            <w:hideMark/>
          </w:tcPr>
          <w:p w14:paraId="57F3E92B" w14:textId="77777777" w:rsidR="00EC5F1A" w:rsidRPr="00FA00A7" w:rsidRDefault="00EC5F1A" w:rsidP="00EC5F1A">
            <w:pPr>
              <w:spacing w:after="0" w:line="240" w:lineRule="auto"/>
              <w:jc w:val="center"/>
              <w:rPr>
                <w:rFonts w:ascii="Times New Roman" w:eastAsia="Calibri" w:hAnsi="Times New Roman" w:cs="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43450D02"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hideMark/>
          </w:tcPr>
          <w:p w14:paraId="4B10DF44"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61520FDD"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24377B2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7F7CA09E"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6B2ACD9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r>
      <w:tr w:rsidR="00EC5F1A" w:rsidRPr="00FA00A7" w14:paraId="3A1018C6" w14:textId="77777777" w:rsidTr="002B21E7">
        <w:tc>
          <w:tcPr>
            <w:tcW w:w="2552" w:type="dxa"/>
            <w:tcBorders>
              <w:top w:val="single" w:sz="4" w:space="0" w:color="auto"/>
              <w:left w:val="single" w:sz="4" w:space="0" w:color="auto"/>
              <w:bottom w:val="single" w:sz="4" w:space="0" w:color="auto"/>
              <w:right w:val="single" w:sz="4" w:space="0" w:color="auto"/>
            </w:tcBorders>
            <w:vAlign w:val="center"/>
            <w:hideMark/>
          </w:tcPr>
          <w:p w14:paraId="7C238CBB"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14:paraId="7ADAD95E"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Технология</w:t>
            </w:r>
          </w:p>
        </w:tc>
        <w:tc>
          <w:tcPr>
            <w:tcW w:w="850" w:type="dxa"/>
            <w:gridSpan w:val="2"/>
            <w:tcBorders>
              <w:top w:val="single" w:sz="4" w:space="0" w:color="auto"/>
              <w:left w:val="single" w:sz="4" w:space="0" w:color="auto"/>
              <w:bottom w:val="single" w:sz="4" w:space="0" w:color="auto"/>
              <w:right w:val="single" w:sz="4" w:space="0" w:color="auto"/>
            </w:tcBorders>
            <w:hideMark/>
          </w:tcPr>
          <w:p w14:paraId="38D1D9AB"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65984BF6"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1EA70A37"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093F9E66"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68AC6E4B"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r>
      <w:tr w:rsidR="00EC5F1A" w:rsidRPr="00FA00A7" w14:paraId="0C6FA330" w14:textId="77777777" w:rsidTr="002B21E7">
        <w:tc>
          <w:tcPr>
            <w:tcW w:w="2552" w:type="dxa"/>
            <w:tcBorders>
              <w:top w:val="single" w:sz="4" w:space="0" w:color="auto"/>
              <w:left w:val="single" w:sz="4" w:space="0" w:color="auto"/>
              <w:bottom w:val="single" w:sz="4" w:space="0" w:color="auto"/>
              <w:right w:val="single" w:sz="4" w:space="0" w:color="auto"/>
            </w:tcBorders>
            <w:vAlign w:val="center"/>
            <w:hideMark/>
          </w:tcPr>
          <w:p w14:paraId="1693427E" w14:textId="77777777" w:rsidR="00EC5F1A" w:rsidRPr="00FA00A7" w:rsidRDefault="00EC5F1A" w:rsidP="00EC5F1A">
            <w:pPr>
              <w:spacing w:after="0" w:line="240" w:lineRule="auto"/>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14:paraId="2A6A9818" w14:textId="77777777" w:rsidR="00EC5F1A" w:rsidRPr="00FA00A7" w:rsidRDefault="00EC5F1A" w:rsidP="00EC5F1A">
            <w:pPr>
              <w:spacing w:after="0" w:line="240" w:lineRule="auto"/>
              <w:ind w:right="56"/>
              <w:jc w:val="both"/>
              <w:rPr>
                <w:rFonts w:ascii="Times New Roman" w:eastAsia="Calibri" w:hAnsi="Times New Roman" w:cs="Times New Roman"/>
                <w:sz w:val="26"/>
                <w:szCs w:val="26"/>
              </w:rPr>
            </w:pPr>
            <w:r w:rsidRPr="00FA00A7">
              <w:rPr>
                <w:rFonts w:ascii="Times New Roman" w:eastAsia="Calibri" w:hAnsi="Times New Roman" w:cs="Times New Roman"/>
                <w:sz w:val="26"/>
                <w:szCs w:val="26"/>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hideMark/>
          </w:tcPr>
          <w:p w14:paraId="56598CA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hideMark/>
          </w:tcPr>
          <w:p w14:paraId="44761539"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hideMark/>
          </w:tcPr>
          <w:p w14:paraId="0118FFC8"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hideMark/>
          </w:tcPr>
          <w:p w14:paraId="3719477D"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5FD86A37"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12</w:t>
            </w:r>
          </w:p>
        </w:tc>
      </w:tr>
      <w:tr w:rsidR="00EC5F1A" w:rsidRPr="00FA00A7" w14:paraId="1F772FA6" w14:textId="77777777" w:rsidTr="002B21E7">
        <w:tc>
          <w:tcPr>
            <w:tcW w:w="2552" w:type="dxa"/>
            <w:tcBorders>
              <w:top w:val="single" w:sz="4" w:space="0" w:color="auto"/>
              <w:left w:val="single" w:sz="4" w:space="0" w:color="auto"/>
              <w:bottom w:val="single" w:sz="4" w:space="0" w:color="auto"/>
              <w:right w:val="single" w:sz="4" w:space="0" w:color="auto"/>
            </w:tcBorders>
            <w:hideMark/>
          </w:tcPr>
          <w:p w14:paraId="31D42ECC" w14:textId="77777777" w:rsidR="00EC5F1A" w:rsidRPr="00FA00A7" w:rsidRDefault="00EC5F1A" w:rsidP="00EC5F1A">
            <w:pPr>
              <w:spacing w:after="0" w:line="240" w:lineRule="auto"/>
              <w:ind w:right="56"/>
              <w:jc w:val="center"/>
              <w:rPr>
                <w:rFonts w:ascii="Times New Roman" w:eastAsia="Calibri" w:hAnsi="Times New Roman" w:cs="Times New Roman"/>
                <w:b/>
                <w:sz w:val="26"/>
                <w:szCs w:val="26"/>
              </w:rPr>
            </w:pPr>
            <w:r w:rsidRPr="00FA00A7">
              <w:rPr>
                <w:rFonts w:ascii="Times New Roman" w:eastAsia="Calibri" w:hAnsi="Times New Roman" w:cs="Times New Roman"/>
                <w:b/>
                <w:sz w:val="26"/>
                <w:szCs w:val="26"/>
              </w:rPr>
              <w:t>Итого</w:t>
            </w:r>
          </w:p>
        </w:tc>
        <w:tc>
          <w:tcPr>
            <w:tcW w:w="3544" w:type="dxa"/>
            <w:tcBorders>
              <w:top w:val="single" w:sz="4" w:space="0" w:color="auto"/>
              <w:left w:val="single" w:sz="4" w:space="0" w:color="auto"/>
              <w:bottom w:val="single" w:sz="4" w:space="0" w:color="auto"/>
              <w:right w:val="single" w:sz="4" w:space="0" w:color="auto"/>
            </w:tcBorders>
          </w:tcPr>
          <w:p w14:paraId="34141117" w14:textId="77777777" w:rsidR="00EC5F1A" w:rsidRPr="00FA00A7" w:rsidRDefault="00EC5F1A" w:rsidP="00EC5F1A">
            <w:pPr>
              <w:spacing w:after="0" w:line="240" w:lineRule="auto"/>
              <w:ind w:right="56"/>
              <w:jc w:val="both"/>
              <w:rPr>
                <w:rFonts w:ascii="Times New Roman" w:eastAsia="Calibri" w:hAnsi="Times New Roman" w:cs="Times New Roman"/>
                <w:b/>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00E0760D"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20</w:t>
            </w:r>
          </w:p>
        </w:tc>
        <w:tc>
          <w:tcPr>
            <w:tcW w:w="709" w:type="dxa"/>
            <w:gridSpan w:val="2"/>
            <w:tcBorders>
              <w:top w:val="single" w:sz="4" w:space="0" w:color="auto"/>
              <w:left w:val="single" w:sz="4" w:space="0" w:color="auto"/>
              <w:bottom w:val="single" w:sz="4" w:space="0" w:color="auto"/>
              <w:right w:val="single" w:sz="4" w:space="0" w:color="auto"/>
            </w:tcBorders>
          </w:tcPr>
          <w:p w14:paraId="3E1D8A45"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22</w:t>
            </w:r>
          </w:p>
        </w:tc>
        <w:tc>
          <w:tcPr>
            <w:tcW w:w="709" w:type="dxa"/>
            <w:gridSpan w:val="2"/>
            <w:tcBorders>
              <w:top w:val="single" w:sz="4" w:space="0" w:color="auto"/>
              <w:left w:val="single" w:sz="4" w:space="0" w:color="auto"/>
              <w:bottom w:val="single" w:sz="4" w:space="0" w:color="auto"/>
              <w:right w:val="single" w:sz="4" w:space="0" w:color="auto"/>
            </w:tcBorders>
          </w:tcPr>
          <w:p w14:paraId="0E4E3FBA"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22</w:t>
            </w:r>
          </w:p>
        </w:tc>
        <w:tc>
          <w:tcPr>
            <w:tcW w:w="709" w:type="dxa"/>
            <w:gridSpan w:val="2"/>
            <w:tcBorders>
              <w:top w:val="single" w:sz="4" w:space="0" w:color="auto"/>
              <w:left w:val="single" w:sz="4" w:space="0" w:color="auto"/>
              <w:bottom w:val="single" w:sz="4" w:space="0" w:color="auto"/>
              <w:right w:val="single" w:sz="4" w:space="0" w:color="auto"/>
            </w:tcBorders>
          </w:tcPr>
          <w:p w14:paraId="6AEF8C86"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22</w:t>
            </w:r>
          </w:p>
        </w:tc>
        <w:tc>
          <w:tcPr>
            <w:tcW w:w="992" w:type="dxa"/>
            <w:tcBorders>
              <w:top w:val="single" w:sz="4" w:space="0" w:color="auto"/>
              <w:left w:val="single" w:sz="4" w:space="0" w:color="auto"/>
              <w:bottom w:val="single" w:sz="4" w:space="0" w:color="auto"/>
              <w:right w:val="single" w:sz="4" w:space="0" w:color="auto"/>
            </w:tcBorders>
          </w:tcPr>
          <w:p w14:paraId="02EED53D" w14:textId="77777777" w:rsidR="00EC5F1A" w:rsidRPr="00FA00A7" w:rsidRDefault="00EC5F1A" w:rsidP="00EC5F1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86</w:t>
            </w:r>
          </w:p>
        </w:tc>
      </w:tr>
      <w:tr w:rsidR="008F194A" w:rsidRPr="00FA00A7" w14:paraId="48FB4D48" w14:textId="77777777" w:rsidTr="002B21E7">
        <w:tc>
          <w:tcPr>
            <w:tcW w:w="6096" w:type="dxa"/>
            <w:gridSpan w:val="2"/>
            <w:tcBorders>
              <w:top w:val="single" w:sz="4" w:space="0" w:color="auto"/>
              <w:left w:val="single" w:sz="4" w:space="0" w:color="auto"/>
              <w:bottom w:val="single" w:sz="4" w:space="0" w:color="auto"/>
              <w:right w:val="single" w:sz="4" w:space="0" w:color="auto"/>
            </w:tcBorders>
          </w:tcPr>
          <w:p w14:paraId="3A6BA669" w14:textId="77777777" w:rsidR="008F194A" w:rsidRPr="00FA00A7" w:rsidRDefault="008F194A" w:rsidP="008F194A">
            <w:pPr>
              <w:spacing w:after="0" w:line="240" w:lineRule="auto"/>
              <w:ind w:right="56"/>
              <w:jc w:val="both"/>
              <w:rPr>
                <w:rFonts w:ascii="Times New Roman" w:eastAsia="Calibri" w:hAnsi="Times New Roman" w:cs="Times New Roman"/>
                <w:i/>
                <w:sz w:val="26"/>
                <w:szCs w:val="26"/>
              </w:rPr>
            </w:pPr>
            <w:r w:rsidRPr="00FA00A7">
              <w:rPr>
                <w:rFonts w:ascii="Times New Roman" w:eastAsia="Calibri" w:hAnsi="Times New Roman" w:cs="Times New Roman"/>
                <w:i/>
                <w:sz w:val="26"/>
                <w:szCs w:val="26"/>
              </w:rPr>
              <w:t>Часть, формируемая участниками образовательных отношений при 5-дневной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4EDBCFFA"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61C68EBF"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195F28EE"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72B1E961"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2E5333E9"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4</w:t>
            </w:r>
          </w:p>
        </w:tc>
      </w:tr>
      <w:tr w:rsidR="008F194A" w:rsidRPr="00FA00A7" w14:paraId="0CF1B041" w14:textId="77777777" w:rsidTr="002B21E7">
        <w:tc>
          <w:tcPr>
            <w:tcW w:w="6096" w:type="dxa"/>
            <w:gridSpan w:val="2"/>
            <w:tcBorders>
              <w:top w:val="single" w:sz="4" w:space="0" w:color="auto"/>
              <w:left w:val="single" w:sz="4" w:space="0" w:color="auto"/>
              <w:bottom w:val="single" w:sz="4" w:space="0" w:color="auto"/>
              <w:right w:val="single" w:sz="4" w:space="0" w:color="auto"/>
            </w:tcBorders>
          </w:tcPr>
          <w:p w14:paraId="6BD0A29D" w14:textId="77777777" w:rsidR="008F194A" w:rsidRPr="00FA00A7" w:rsidRDefault="008F194A" w:rsidP="008F194A">
            <w:pPr>
              <w:spacing w:after="0" w:line="240" w:lineRule="auto"/>
              <w:ind w:right="56"/>
              <w:jc w:val="both"/>
              <w:rPr>
                <w:rFonts w:ascii="Times New Roman" w:eastAsia="Calibri" w:hAnsi="Times New Roman" w:cs="Times New Roman"/>
                <w:i/>
                <w:sz w:val="26"/>
                <w:szCs w:val="26"/>
              </w:rPr>
            </w:pPr>
            <w:r w:rsidRPr="00FA00A7">
              <w:rPr>
                <w:rFonts w:ascii="Times New Roman" w:eastAsia="Calibri" w:hAnsi="Times New Roman" w:cs="Times New Roman"/>
                <w:i/>
                <w:sz w:val="26"/>
                <w:szCs w:val="26"/>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tcPr>
          <w:p w14:paraId="3DFB4A9C" w14:textId="77777777" w:rsidR="008F194A" w:rsidRPr="00FA00A7" w:rsidRDefault="008F194A" w:rsidP="008F194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6C6A19F6" w14:textId="77777777" w:rsidR="008F194A" w:rsidRPr="00FA00A7" w:rsidRDefault="008F194A" w:rsidP="008F194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3D72E3A9" w14:textId="77777777" w:rsidR="008F194A" w:rsidRPr="00FA00A7" w:rsidRDefault="008F194A" w:rsidP="008F194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7B949672" w14:textId="77777777" w:rsidR="008F194A" w:rsidRPr="00FA00A7" w:rsidRDefault="008F194A" w:rsidP="008F194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0E5C7B45" w14:textId="77777777" w:rsidR="008F194A" w:rsidRPr="00FA00A7" w:rsidRDefault="008F194A" w:rsidP="008F194A">
            <w:pPr>
              <w:spacing w:after="0" w:line="240" w:lineRule="auto"/>
              <w:jc w:val="center"/>
              <w:rPr>
                <w:rFonts w:ascii="Times New Roman" w:eastAsia="Calibri" w:hAnsi="Times New Roman" w:cs="Times New Roman"/>
                <w:spacing w:val="-2"/>
                <w:sz w:val="26"/>
                <w:szCs w:val="26"/>
              </w:rPr>
            </w:pPr>
            <w:r w:rsidRPr="00FA00A7">
              <w:rPr>
                <w:rFonts w:ascii="Times New Roman" w:eastAsia="Calibri" w:hAnsi="Times New Roman" w:cs="Times New Roman"/>
                <w:spacing w:val="-2"/>
                <w:sz w:val="26"/>
                <w:szCs w:val="26"/>
              </w:rPr>
              <w:t>4</w:t>
            </w:r>
          </w:p>
        </w:tc>
      </w:tr>
      <w:tr w:rsidR="008F194A" w:rsidRPr="00FA00A7" w14:paraId="2EEE8858" w14:textId="77777777" w:rsidTr="002B21E7">
        <w:tc>
          <w:tcPr>
            <w:tcW w:w="6096" w:type="dxa"/>
            <w:gridSpan w:val="2"/>
            <w:tcBorders>
              <w:top w:val="single" w:sz="4" w:space="0" w:color="auto"/>
              <w:left w:val="single" w:sz="4" w:space="0" w:color="auto"/>
              <w:bottom w:val="single" w:sz="4" w:space="0" w:color="auto"/>
              <w:right w:val="single" w:sz="4" w:space="0" w:color="auto"/>
            </w:tcBorders>
          </w:tcPr>
          <w:p w14:paraId="2F036B35" w14:textId="77777777" w:rsidR="008F194A" w:rsidRPr="00FA00A7" w:rsidRDefault="008F194A" w:rsidP="008F194A">
            <w:pPr>
              <w:spacing w:after="0" w:line="240" w:lineRule="auto"/>
              <w:ind w:right="56"/>
              <w:jc w:val="both"/>
              <w:rPr>
                <w:rFonts w:ascii="Times New Roman" w:eastAsia="Calibri" w:hAnsi="Times New Roman" w:cs="Times New Roman"/>
                <w:i/>
                <w:sz w:val="26"/>
                <w:szCs w:val="26"/>
              </w:rPr>
            </w:pPr>
            <w:r w:rsidRPr="00FA00A7">
              <w:rPr>
                <w:rFonts w:ascii="Times New Roman" w:eastAsia="Calibri" w:hAnsi="Times New Roman" w:cs="Times New Roman"/>
                <w:i/>
                <w:sz w:val="26"/>
                <w:szCs w:val="26"/>
              </w:rPr>
              <w:t>Часть, формируемая участниками образовательных отношений при 6-дневной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31348F92"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w:t>
            </w:r>
          </w:p>
        </w:tc>
        <w:tc>
          <w:tcPr>
            <w:tcW w:w="709" w:type="dxa"/>
            <w:gridSpan w:val="2"/>
            <w:tcBorders>
              <w:top w:val="single" w:sz="4" w:space="0" w:color="auto"/>
              <w:left w:val="single" w:sz="4" w:space="0" w:color="auto"/>
              <w:bottom w:val="single" w:sz="4" w:space="0" w:color="auto"/>
              <w:right w:val="single" w:sz="4" w:space="0" w:color="auto"/>
            </w:tcBorders>
          </w:tcPr>
          <w:p w14:paraId="48749A2C" w14:textId="77777777" w:rsidR="008F194A" w:rsidRPr="00FA00A7" w:rsidRDefault="003070E2"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4</w:t>
            </w:r>
          </w:p>
        </w:tc>
        <w:tc>
          <w:tcPr>
            <w:tcW w:w="709" w:type="dxa"/>
            <w:gridSpan w:val="2"/>
            <w:tcBorders>
              <w:top w:val="single" w:sz="4" w:space="0" w:color="auto"/>
              <w:left w:val="single" w:sz="4" w:space="0" w:color="auto"/>
              <w:bottom w:val="single" w:sz="4" w:space="0" w:color="auto"/>
              <w:right w:val="single" w:sz="4" w:space="0" w:color="auto"/>
            </w:tcBorders>
          </w:tcPr>
          <w:p w14:paraId="3C4B646C" w14:textId="77777777" w:rsidR="008F194A" w:rsidRPr="00FA00A7" w:rsidRDefault="003070E2"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4</w:t>
            </w:r>
          </w:p>
        </w:tc>
        <w:tc>
          <w:tcPr>
            <w:tcW w:w="709" w:type="dxa"/>
            <w:gridSpan w:val="2"/>
            <w:tcBorders>
              <w:top w:val="single" w:sz="4" w:space="0" w:color="auto"/>
              <w:left w:val="single" w:sz="4" w:space="0" w:color="auto"/>
              <w:bottom w:val="single" w:sz="4" w:space="0" w:color="auto"/>
              <w:right w:val="single" w:sz="4" w:space="0" w:color="auto"/>
            </w:tcBorders>
          </w:tcPr>
          <w:p w14:paraId="3358664A" w14:textId="77777777" w:rsidR="008F194A" w:rsidRPr="00FA00A7" w:rsidRDefault="003070E2"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615903AA" w14:textId="77777777" w:rsidR="008F194A" w:rsidRPr="00FA00A7" w:rsidRDefault="003070E2"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13</w:t>
            </w:r>
            <w:r w:rsidRPr="00FA00A7">
              <w:rPr>
                <w:rStyle w:val="aa"/>
                <w:rFonts w:ascii="Times New Roman" w:eastAsia="Calibri" w:hAnsi="Times New Roman" w:cs="Times New Roman"/>
                <w:b/>
                <w:spacing w:val="-2"/>
                <w:sz w:val="26"/>
                <w:szCs w:val="26"/>
              </w:rPr>
              <w:footnoteReference w:id="11"/>
            </w:r>
          </w:p>
        </w:tc>
      </w:tr>
      <w:tr w:rsidR="008F194A" w:rsidRPr="00FA00A7" w14:paraId="7B334D93" w14:textId="77777777" w:rsidTr="002B21E7">
        <w:tc>
          <w:tcPr>
            <w:tcW w:w="6096" w:type="dxa"/>
            <w:gridSpan w:val="2"/>
            <w:tcBorders>
              <w:top w:val="single" w:sz="4" w:space="0" w:color="auto"/>
              <w:left w:val="single" w:sz="4" w:space="0" w:color="auto"/>
              <w:bottom w:val="single" w:sz="4" w:space="0" w:color="auto"/>
              <w:right w:val="single" w:sz="4" w:space="0" w:color="auto"/>
            </w:tcBorders>
          </w:tcPr>
          <w:p w14:paraId="0FF16DEA" w14:textId="77777777" w:rsidR="008F194A" w:rsidRPr="00FA00A7" w:rsidRDefault="008F194A" w:rsidP="008F194A">
            <w:pPr>
              <w:spacing w:after="0" w:line="240" w:lineRule="auto"/>
              <w:ind w:right="56"/>
              <w:jc w:val="both"/>
              <w:rPr>
                <w:rFonts w:ascii="Times New Roman" w:eastAsia="Calibri" w:hAnsi="Times New Roman" w:cs="Times New Roman"/>
                <w:b/>
                <w:sz w:val="26"/>
                <w:szCs w:val="26"/>
              </w:rPr>
            </w:pPr>
            <w:r w:rsidRPr="00FA00A7">
              <w:rPr>
                <w:rFonts w:ascii="Times New Roman" w:eastAsia="Calibri" w:hAnsi="Times New Roman" w:cs="Times New Roman"/>
                <w:b/>
                <w:sz w:val="26"/>
                <w:szCs w:val="26"/>
              </w:rPr>
              <w:t>Предельная допустимая нагрузка при 5-дневной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3C126A99"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21</w:t>
            </w:r>
          </w:p>
        </w:tc>
        <w:tc>
          <w:tcPr>
            <w:tcW w:w="709" w:type="dxa"/>
            <w:gridSpan w:val="2"/>
            <w:tcBorders>
              <w:top w:val="single" w:sz="4" w:space="0" w:color="auto"/>
              <w:left w:val="single" w:sz="4" w:space="0" w:color="auto"/>
              <w:bottom w:val="single" w:sz="4" w:space="0" w:color="auto"/>
              <w:right w:val="single" w:sz="4" w:space="0" w:color="auto"/>
            </w:tcBorders>
          </w:tcPr>
          <w:p w14:paraId="29903917"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23</w:t>
            </w:r>
          </w:p>
        </w:tc>
        <w:tc>
          <w:tcPr>
            <w:tcW w:w="709" w:type="dxa"/>
            <w:gridSpan w:val="2"/>
            <w:tcBorders>
              <w:top w:val="single" w:sz="4" w:space="0" w:color="auto"/>
              <w:left w:val="single" w:sz="4" w:space="0" w:color="auto"/>
              <w:bottom w:val="single" w:sz="4" w:space="0" w:color="auto"/>
              <w:right w:val="single" w:sz="4" w:space="0" w:color="auto"/>
            </w:tcBorders>
          </w:tcPr>
          <w:p w14:paraId="1CEAE21A" w14:textId="77777777" w:rsidR="008F194A" w:rsidRPr="00FA00A7" w:rsidRDefault="008F194A" w:rsidP="008F194A">
            <w:pPr>
              <w:spacing w:after="0" w:line="276"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23</w:t>
            </w:r>
          </w:p>
        </w:tc>
        <w:tc>
          <w:tcPr>
            <w:tcW w:w="709" w:type="dxa"/>
            <w:gridSpan w:val="2"/>
            <w:tcBorders>
              <w:top w:val="single" w:sz="4" w:space="0" w:color="auto"/>
              <w:left w:val="single" w:sz="4" w:space="0" w:color="auto"/>
              <w:bottom w:val="single" w:sz="4" w:space="0" w:color="auto"/>
              <w:right w:val="single" w:sz="4" w:space="0" w:color="auto"/>
            </w:tcBorders>
          </w:tcPr>
          <w:p w14:paraId="79F0C281" w14:textId="77777777" w:rsidR="008F194A" w:rsidRPr="00FA00A7" w:rsidRDefault="008F194A" w:rsidP="008F194A">
            <w:pPr>
              <w:spacing w:after="0" w:line="276"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23</w:t>
            </w:r>
          </w:p>
        </w:tc>
        <w:tc>
          <w:tcPr>
            <w:tcW w:w="992" w:type="dxa"/>
            <w:tcBorders>
              <w:top w:val="single" w:sz="4" w:space="0" w:color="auto"/>
              <w:left w:val="single" w:sz="4" w:space="0" w:color="auto"/>
              <w:bottom w:val="single" w:sz="4" w:space="0" w:color="auto"/>
              <w:right w:val="single" w:sz="4" w:space="0" w:color="auto"/>
            </w:tcBorders>
          </w:tcPr>
          <w:p w14:paraId="2462BE82" w14:textId="77777777" w:rsidR="008F194A" w:rsidRPr="00FA00A7" w:rsidRDefault="008F194A"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90</w:t>
            </w:r>
          </w:p>
        </w:tc>
      </w:tr>
      <w:tr w:rsidR="008F194A" w:rsidRPr="00FA00A7" w14:paraId="6028ABD2" w14:textId="77777777" w:rsidTr="002B21E7">
        <w:tc>
          <w:tcPr>
            <w:tcW w:w="6096" w:type="dxa"/>
            <w:gridSpan w:val="2"/>
            <w:tcBorders>
              <w:top w:val="single" w:sz="4" w:space="0" w:color="auto"/>
              <w:left w:val="single" w:sz="4" w:space="0" w:color="auto"/>
              <w:bottom w:val="single" w:sz="4" w:space="0" w:color="auto"/>
              <w:right w:val="single" w:sz="4" w:space="0" w:color="auto"/>
            </w:tcBorders>
          </w:tcPr>
          <w:p w14:paraId="7A340420" w14:textId="77777777" w:rsidR="008F194A" w:rsidRPr="00FA00A7" w:rsidRDefault="008F194A" w:rsidP="008F194A">
            <w:pPr>
              <w:spacing w:after="0" w:line="240" w:lineRule="auto"/>
              <w:ind w:right="56"/>
              <w:jc w:val="both"/>
              <w:rPr>
                <w:rFonts w:ascii="Times New Roman" w:eastAsia="Calibri" w:hAnsi="Times New Roman" w:cs="Times New Roman"/>
                <w:b/>
                <w:sz w:val="26"/>
                <w:szCs w:val="26"/>
              </w:rPr>
            </w:pPr>
            <w:r w:rsidRPr="00FA00A7">
              <w:rPr>
                <w:rFonts w:ascii="Times New Roman" w:eastAsia="Calibri" w:hAnsi="Times New Roman" w:cs="Times New Roman"/>
                <w:b/>
                <w:sz w:val="26"/>
                <w:szCs w:val="26"/>
              </w:rPr>
              <w:t>Предельная допустимая нагрузка при 6-дневной учебной неделе</w:t>
            </w:r>
          </w:p>
        </w:tc>
        <w:tc>
          <w:tcPr>
            <w:tcW w:w="850" w:type="dxa"/>
            <w:gridSpan w:val="2"/>
            <w:tcBorders>
              <w:top w:val="single" w:sz="4" w:space="0" w:color="auto"/>
              <w:left w:val="single" w:sz="4" w:space="0" w:color="auto"/>
              <w:bottom w:val="single" w:sz="4" w:space="0" w:color="auto"/>
              <w:right w:val="single" w:sz="4" w:space="0" w:color="auto"/>
            </w:tcBorders>
          </w:tcPr>
          <w:p w14:paraId="388F260E" w14:textId="77777777" w:rsidR="008F194A" w:rsidRPr="00FA00A7" w:rsidRDefault="004F1143"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w:t>
            </w:r>
          </w:p>
        </w:tc>
        <w:tc>
          <w:tcPr>
            <w:tcW w:w="709" w:type="dxa"/>
            <w:gridSpan w:val="2"/>
            <w:tcBorders>
              <w:top w:val="single" w:sz="4" w:space="0" w:color="auto"/>
              <w:left w:val="single" w:sz="4" w:space="0" w:color="auto"/>
              <w:bottom w:val="single" w:sz="4" w:space="0" w:color="auto"/>
              <w:right w:val="single" w:sz="4" w:space="0" w:color="auto"/>
            </w:tcBorders>
          </w:tcPr>
          <w:p w14:paraId="66B3A640" w14:textId="77777777" w:rsidR="008F194A" w:rsidRPr="00FA00A7" w:rsidRDefault="004F1143"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26</w:t>
            </w:r>
          </w:p>
        </w:tc>
        <w:tc>
          <w:tcPr>
            <w:tcW w:w="709" w:type="dxa"/>
            <w:gridSpan w:val="2"/>
            <w:tcBorders>
              <w:top w:val="single" w:sz="4" w:space="0" w:color="auto"/>
              <w:left w:val="single" w:sz="4" w:space="0" w:color="auto"/>
              <w:bottom w:val="single" w:sz="4" w:space="0" w:color="auto"/>
              <w:right w:val="single" w:sz="4" w:space="0" w:color="auto"/>
            </w:tcBorders>
          </w:tcPr>
          <w:p w14:paraId="14FDC3D0" w14:textId="77777777" w:rsidR="008F194A" w:rsidRPr="00FA00A7" w:rsidRDefault="004F1143"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26</w:t>
            </w:r>
          </w:p>
        </w:tc>
        <w:tc>
          <w:tcPr>
            <w:tcW w:w="709" w:type="dxa"/>
            <w:gridSpan w:val="2"/>
            <w:tcBorders>
              <w:top w:val="single" w:sz="4" w:space="0" w:color="auto"/>
              <w:left w:val="single" w:sz="4" w:space="0" w:color="auto"/>
              <w:bottom w:val="single" w:sz="4" w:space="0" w:color="auto"/>
              <w:right w:val="single" w:sz="4" w:space="0" w:color="auto"/>
            </w:tcBorders>
          </w:tcPr>
          <w:p w14:paraId="664DBEE1" w14:textId="77777777" w:rsidR="008F194A" w:rsidRPr="00FA00A7" w:rsidRDefault="004F1143"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26</w:t>
            </w:r>
          </w:p>
        </w:tc>
        <w:tc>
          <w:tcPr>
            <w:tcW w:w="992" w:type="dxa"/>
            <w:tcBorders>
              <w:top w:val="single" w:sz="4" w:space="0" w:color="auto"/>
              <w:left w:val="single" w:sz="4" w:space="0" w:color="auto"/>
              <w:bottom w:val="single" w:sz="4" w:space="0" w:color="auto"/>
              <w:right w:val="single" w:sz="4" w:space="0" w:color="auto"/>
            </w:tcBorders>
          </w:tcPr>
          <w:p w14:paraId="4FA0A00B" w14:textId="77777777" w:rsidR="008F194A" w:rsidRPr="00FA00A7" w:rsidRDefault="004F1143" w:rsidP="008F194A">
            <w:pPr>
              <w:spacing w:after="0" w:line="240" w:lineRule="auto"/>
              <w:jc w:val="center"/>
              <w:rPr>
                <w:rFonts w:ascii="Times New Roman" w:eastAsia="Calibri" w:hAnsi="Times New Roman" w:cs="Times New Roman"/>
                <w:b/>
                <w:spacing w:val="-2"/>
                <w:sz w:val="26"/>
                <w:szCs w:val="26"/>
              </w:rPr>
            </w:pPr>
            <w:r w:rsidRPr="00FA00A7">
              <w:rPr>
                <w:rFonts w:ascii="Times New Roman" w:eastAsia="Calibri" w:hAnsi="Times New Roman" w:cs="Times New Roman"/>
                <w:b/>
                <w:spacing w:val="-2"/>
                <w:sz w:val="26"/>
                <w:szCs w:val="26"/>
              </w:rPr>
              <w:t>99</w:t>
            </w:r>
            <w:r w:rsidRPr="00FA00A7">
              <w:rPr>
                <w:rStyle w:val="aa"/>
                <w:rFonts w:ascii="Times New Roman" w:eastAsia="Calibri" w:hAnsi="Times New Roman" w:cs="Times New Roman"/>
                <w:b/>
                <w:spacing w:val="-2"/>
                <w:sz w:val="26"/>
                <w:szCs w:val="26"/>
              </w:rPr>
              <w:footnoteReference w:id="12"/>
            </w:r>
          </w:p>
        </w:tc>
      </w:tr>
    </w:tbl>
    <w:p w14:paraId="135491BA" w14:textId="77777777" w:rsidR="00FA00A7" w:rsidRDefault="00FA00A7" w:rsidP="00FA00A7">
      <w:pPr>
        <w:spacing w:after="0" w:line="276" w:lineRule="auto"/>
        <w:rPr>
          <w:rFonts w:ascii="Times New Roman" w:eastAsia="Calibri" w:hAnsi="Times New Roman" w:cs="Times New Roman"/>
          <w:b/>
          <w:sz w:val="28"/>
          <w:szCs w:val="28"/>
        </w:rPr>
      </w:pPr>
    </w:p>
    <w:p w14:paraId="2E673868" w14:textId="77777777" w:rsidR="00EC5F1A" w:rsidRPr="00402DFE" w:rsidRDefault="00EC5F1A" w:rsidP="00EC5F1A">
      <w:pPr>
        <w:spacing w:after="0" w:line="276" w:lineRule="auto"/>
        <w:jc w:val="center"/>
        <w:rPr>
          <w:rFonts w:ascii="Times New Roman" w:eastAsia="Times New Roman" w:hAnsi="Times New Roman" w:cs="Times New Roman"/>
          <w:b/>
          <w:sz w:val="28"/>
          <w:szCs w:val="28"/>
        </w:rPr>
      </w:pPr>
      <w:r w:rsidRPr="00402DFE">
        <w:rPr>
          <w:rFonts w:ascii="Times New Roman" w:eastAsia="Calibri" w:hAnsi="Times New Roman" w:cs="Times New Roman"/>
          <w:b/>
          <w:sz w:val="28"/>
          <w:szCs w:val="28"/>
        </w:rPr>
        <w:lastRenderedPageBreak/>
        <w:t>3.8. План внеурочной деятельности</w:t>
      </w:r>
    </w:p>
    <w:p w14:paraId="48EBAB39" w14:textId="77777777" w:rsidR="00EC5F1A" w:rsidRPr="00402DFE" w:rsidRDefault="00EC5F1A" w:rsidP="00EC5F1A">
      <w:pPr>
        <w:spacing w:after="0" w:line="276" w:lineRule="auto"/>
        <w:jc w:val="both"/>
        <w:rPr>
          <w:rFonts w:ascii="Times New Roman" w:eastAsia="Times New Roman" w:hAnsi="Times New Roman" w:cs="Times New Roman"/>
          <w:sz w:val="28"/>
          <w:szCs w:val="28"/>
        </w:rPr>
      </w:pPr>
    </w:p>
    <w:p w14:paraId="14148173" w14:textId="77777777" w:rsidR="00EC5F1A" w:rsidRPr="00402DFE" w:rsidRDefault="00EC5F1A" w:rsidP="00153829">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02DFE">
        <w:rPr>
          <w:rFonts w:ascii="Times New Roman" w:eastAsia="Calibri" w:hAnsi="Times New Roman" w:cs="Times New Roman"/>
          <w:b/>
          <w:color w:val="000000"/>
          <w:sz w:val="28"/>
          <w:szCs w:val="28"/>
        </w:rPr>
        <w:t xml:space="preserve">Внеурочная деятельность </w:t>
      </w:r>
      <w:r w:rsidRPr="00402DFE">
        <w:rPr>
          <w:rFonts w:ascii="Times New Roman" w:eastAsia="Calibri" w:hAnsi="Times New Roman" w:cs="Times New Roman"/>
          <w:bCs/>
          <w:color w:val="000000"/>
          <w:sz w:val="28"/>
          <w:szCs w:val="28"/>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w:t>
      </w:r>
      <w:r w:rsidR="006C286E">
        <w:rPr>
          <w:rFonts w:ascii="Times New Roman" w:eastAsia="Calibri" w:hAnsi="Times New Roman" w:cs="Times New Roman"/>
          <w:bCs/>
          <w:color w:val="000000"/>
          <w:sz w:val="28"/>
          <w:szCs w:val="28"/>
        </w:rPr>
        <w:t xml:space="preserve">начального общего </w:t>
      </w:r>
      <w:r w:rsidR="00F2057E">
        <w:rPr>
          <w:rFonts w:ascii="Times New Roman" w:eastAsia="Calibri" w:hAnsi="Times New Roman" w:cs="Times New Roman"/>
          <w:bCs/>
          <w:color w:val="000000"/>
          <w:sz w:val="28"/>
          <w:szCs w:val="28"/>
        </w:rPr>
        <w:t>образования,</w:t>
      </w:r>
      <w:r w:rsidR="006C286E">
        <w:rPr>
          <w:rFonts w:ascii="Times New Roman" w:eastAsia="Calibri" w:hAnsi="Times New Roman" w:cs="Times New Roman"/>
          <w:bCs/>
          <w:color w:val="000000"/>
          <w:sz w:val="28"/>
          <w:szCs w:val="28"/>
        </w:rPr>
        <w:t xml:space="preserve"> а также с учётом планируемых результатов отражаемых </w:t>
      </w:r>
      <w:proofErr w:type="gramStart"/>
      <w:r w:rsidR="006C286E">
        <w:rPr>
          <w:rFonts w:ascii="Times New Roman" w:eastAsia="Calibri" w:hAnsi="Times New Roman" w:cs="Times New Roman"/>
          <w:bCs/>
          <w:color w:val="000000"/>
          <w:sz w:val="28"/>
          <w:szCs w:val="28"/>
        </w:rPr>
        <w:t xml:space="preserve">в </w:t>
      </w:r>
      <w:r w:rsidRPr="00402DFE">
        <w:rPr>
          <w:rFonts w:ascii="Times New Roman" w:eastAsia="Calibri" w:hAnsi="Times New Roman" w:cs="Times New Roman"/>
          <w:bCs/>
          <w:color w:val="000000"/>
          <w:sz w:val="28"/>
          <w:szCs w:val="28"/>
        </w:rPr>
        <w:t>Рабочей программы</w:t>
      </w:r>
      <w:proofErr w:type="gramEnd"/>
      <w:r w:rsidRPr="00402DFE">
        <w:rPr>
          <w:rFonts w:ascii="Times New Roman" w:eastAsia="Calibri" w:hAnsi="Times New Roman" w:cs="Times New Roman"/>
          <w:bCs/>
          <w:color w:val="000000"/>
          <w:sz w:val="28"/>
          <w:szCs w:val="28"/>
        </w:rPr>
        <w:t xml:space="preserve"> воспитания </w:t>
      </w:r>
      <w:r w:rsidR="007E27C2" w:rsidRPr="00402DFE">
        <w:rPr>
          <w:rFonts w:ascii="Times New Roman" w:eastAsia="Calibri" w:hAnsi="Times New Roman" w:cs="Times New Roman"/>
          <w:bCs/>
          <w:color w:val="000000"/>
          <w:sz w:val="28"/>
          <w:szCs w:val="28"/>
        </w:rPr>
        <w:t>школы</w:t>
      </w:r>
      <w:r w:rsidRPr="00402DFE">
        <w:rPr>
          <w:rFonts w:ascii="Times New Roman" w:eastAsia="Calibri" w:hAnsi="Times New Roman" w:cs="Times New Roman"/>
          <w:bCs/>
          <w:color w:val="000000"/>
          <w:sz w:val="28"/>
          <w:szCs w:val="28"/>
        </w:rPr>
        <w:t xml:space="preserve">. </w:t>
      </w:r>
    </w:p>
    <w:p w14:paraId="71B6E726" w14:textId="77777777" w:rsidR="00EC5F1A" w:rsidRPr="00402DFE" w:rsidRDefault="00EC5F1A" w:rsidP="00153829">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02DFE">
        <w:rPr>
          <w:rFonts w:ascii="Times New Roman" w:eastAsia="Calibri" w:hAnsi="Times New Roman" w:cs="Times New Roman"/>
          <w:b/>
          <w:bCs/>
          <w:color w:val="000000"/>
          <w:sz w:val="28"/>
          <w:szCs w:val="28"/>
        </w:rPr>
        <w:t xml:space="preserve"> Внеурочная деятельность </w:t>
      </w:r>
      <w:r w:rsidR="00416C41" w:rsidRPr="00402DFE">
        <w:rPr>
          <w:rFonts w:ascii="Times New Roman" w:eastAsia="Calibri" w:hAnsi="Times New Roman" w:cs="Times New Roman"/>
          <w:b/>
          <w:bCs/>
          <w:color w:val="000000"/>
          <w:sz w:val="28"/>
          <w:szCs w:val="28"/>
        </w:rPr>
        <w:t>в школе</w:t>
      </w:r>
      <w:r w:rsidRPr="00402DFE">
        <w:rPr>
          <w:rFonts w:ascii="Times New Roman" w:eastAsia="Calibri" w:hAnsi="Times New Roman" w:cs="Times New Roman"/>
          <w:b/>
          <w:bCs/>
          <w:color w:val="000000"/>
          <w:sz w:val="28"/>
          <w:szCs w:val="28"/>
        </w:rPr>
        <w:t xml:space="preserve"> на уровне начального общего образования направлена на решение следующих задач: </w:t>
      </w:r>
    </w:p>
    <w:p w14:paraId="10CE9CDC" w14:textId="77777777" w:rsidR="00EC5F1A" w:rsidRPr="00402DFE" w:rsidRDefault="00EC5F1A" w:rsidP="00A115D8">
      <w:pPr>
        <w:numPr>
          <w:ilvl w:val="0"/>
          <w:numId w:val="80"/>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14:paraId="616467BB" w14:textId="77777777" w:rsidR="00EC5F1A" w:rsidRPr="00402DFE" w:rsidRDefault="00EC5F1A" w:rsidP="00A115D8">
      <w:pPr>
        <w:numPr>
          <w:ilvl w:val="0"/>
          <w:numId w:val="80"/>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 xml:space="preserve">обеспечить благоприятную адаптацию ребенка </w:t>
      </w:r>
      <w:r w:rsidR="00416C41" w:rsidRPr="00402DFE">
        <w:rPr>
          <w:rFonts w:ascii="Times New Roman" w:eastAsia="Calibri" w:hAnsi="Times New Roman" w:cs="Times New Roman"/>
          <w:bCs/>
          <w:color w:val="000000"/>
          <w:sz w:val="28"/>
          <w:szCs w:val="28"/>
        </w:rPr>
        <w:t>в школе</w:t>
      </w:r>
      <w:r w:rsidRPr="00402DFE">
        <w:rPr>
          <w:rFonts w:ascii="Times New Roman" w:eastAsia="Calibri" w:hAnsi="Times New Roman" w:cs="Times New Roman"/>
          <w:bCs/>
          <w:color w:val="000000"/>
          <w:sz w:val="28"/>
          <w:szCs w:val="28"/>
        </w:rPr>
        <w:t>;</w:t>
      </w:r>
    </w:p>
    <w:p w14:paraId="63EC5988" w14:textId="77777777" w:rsidR="00EC5F1A" w:rsidRPr="00402DFE" w:rsidRDefault="00EC5F1A" w:rsidP="00A115D8">
      <w:pPr>
        <w:numPr>
          <w:ilvl w:val="0"/>
          <w:numId w:val="80"/>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 xml:space="preserve">оптимизировать учебную нагрузку обучающихся; </w:t>
      </w:r>
    </w:p>
    <w:p w14:paraId="7D33A61F" w14:textId="77777777" w:rsidR="00EC5F1A" w:rsidRPr="00402DFE" w:rsidRDefault="00EC5F1A" w:rsidP="00A115D8">
      <w:pPr>
        <w:numPr>
          <w:ilvl w:val="0"/>
          <w:numId w:val="80"/>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 xml:space="preserve">улучшить условия для развития ребенка; </w:t>
      </w:r>
    </w:p>
    <w:p w14:paraId="4178ECCC" w14:textId="77777777" w:rsidR="00EC5F1A" w:rsidRPr="00402DFE" w:rsidRDefault="00EC5F1A" w:rsidP="00A115D8">
      <w:pPr>
        <w:numPr>
          <w:ilvl w:val="0"/>
          <w:numId w:val="80"/>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 xml:space="preserve">учесть возрастные и индивидуальные особенности обучающихся. </w:t>
      </w:r>
    </w:p>
    <w:p w14:paraId="57211990" w14:textId="77777777" w:rsidR="00EC5F1A" w:rsidRPr="00402DFE" w:rsidRDefault="00EC5F1A" w:rsidP="00EC5F1A">
      <w:pPr>
        <w:autoSpaceDE w:val="0"/>
        <w:autoSpaceDN w:val="0"/>
        <w:adjustRightInd w:val="0"/>
        <w:spacing w:after="0" w:line="240" w:lineRule="auto"/>
        <w:jc w:val="both"/>
        <w:rPr>
          <w:rFonts w:ascii="Times New Roman" w:eastAsia="Calibri" w:hAnsi="Times New Roman" w:cs="Times New Roman"/>
          <w:bCs/>
          <w:color w:val="000000"/>
          <w:sz w:val="28"/>
          <w:szCs w:val="28"/>
        </w:rPr>
      </w:pPr>
    </w:p>
    <w:p w14:paraId="2BDE7FC8" w14:textId="77777777" w:rsidR="00EC5F1A" w:rsidRPr="00402DFE" w:rsidRDefault="00EC5F1A" w:rsidP="00EC5F1A">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402DFE">
        <w:rPr>
          <w:rFonts w:ascii="Times New Roman" w:eastAsia="Calibri" w:hAnsi="Times New Roman" w:cs="Times New Roman"/>
          <w:b/>
          <w:bCs/>
          <w:color w:val="000000"/>
          <w:sz w:val="28"/>
          <w:szCs w:val="28"/>
        </w:rPr>
        <w:t>Внеурочная деятельность организуется по следующим направлениям развития личности</w:t>
      </w:r>
      <w:r w:rsidRPr="00402DFE">
        <w:rPr>
          <w:rFonts w:ascii="Times New Roman" w:eastAsia="Calibri" w:hAnsi="Times New Roman" w:cs="Times New Roman"/>
          <w:bCs/>
          <w:color w:val="000000"/>
          <w:sz w:val="28"/>
          <w:szCs w:val="28"/>
        </w:rPr>
        <w:t xml:space="preserve">: </w:t>
      </w:r>
    </w:p>
    <w:p w14:paraId="11D8E6AA" w14:textId="77777777" w:rsidR="00EC5F1A" w:rsidRPr="00402DFE" w:rsidRDefault="00EC5F1A" w:rsidP="00A115D8">
      <w:pPr>
        <w:numPr>
          <w:ilvl w:val="0"/>
          <w:numId w:val="81"/>
        </w:numPr>
        <w:autoSpaceDE w:val="0"/>
        <w:autoSpaceDN w:val="0"/>
        <w:adjustRightInd w:val="0"/>
        <w:spacing w:after="0" w:line="240" w:lineRule="auto"/>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спортивно-оздоровительное</w:t>
      </w:r>
      <w:r w:rsidR="006C286E">
        <w:rPr>
          <w:rFonts w:ascii="Times New Roman" w:eastAsia="Calibri" w:hAnsi="Times New Roman" w:cs="Times New Roman"/>
          <w:bCs/>
          <w:color w:val="000000"/>
          <w:sz w:val="28"/>
          <w:szCs w:val="28"/>
        </w:rPr>
        <w:t>;</w:t>
      </w:r>
      <w:r w:rsidRPr="00402DFE">
        <w:rPr>
          <w:rFonts w:ascii="Times New Roman" w:eastAsia="Calibri" w:hAnsi="Times New Roman" w:cs="Times New Roman"/>
          <w:bCs/>
          <w:color w:val="000000"/>
          <w:sz w:val="28"/>
          <w:szCs w:val="28"/>
        </w:rPr>
        <w:t xml:space="preserve"> </w:t>
      </w:r>
    </w:p>
    <w:p w14:paraId="4915B46A" w14:textId="77777777" w:rsidR="00EC5F1A" w:rsidRPr="00402DFE" w:rsidRDefault="006C286E" w:rsidP="00A115D8">
      <w:pPr>
        <w:numPr>
          <w:ilvl w:val="0"/>
          <w:numId w:val="81"/>
        </w:numPr>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духовно-нравственное;</w:t>
      </w:r>
    </w:p>
    <w:p w14:paraId="60B72A3C" w14:textId="77777777" w:rsidR="00EC5F1A" w:rsidRPr="00402DFE" w:rsidRDefault="00EC5F1A" w:rsidP="00A115D8">
      <w:pPr>
        <w:numPr>
          <w:ilvl w:val="0"/>
          <w:numId w:val="81"/>
        </w:numPr>
        <w:autoSpaceDE w:val="0"/>
        <w:autoSpaceDN w:val="0"/>
        <w:adjustRightInd w:val="0"/>
        <w:spacing w:after="0" w:line="240" w:lineRule="auto"/>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социальное</w:t>
      </w:r>
      <w:r w:rsidR="006C286E">
        <w:rPr>
          <w:rFonts w:ascii="Times New Roman" w:eastAsia="Calibri" w:hAnsi="Times New Roman" w:cs="Times New Roman"/>
          <w:bCs/>
          <w:color w:val="000000"/>
          <w:sz w:val="28"/>
          <w:szCs w:val="28"/>
        </w:rPr>
        <w:t>;</w:t>
      </w:r>
      <w:r w:rsidRPr="00402DFE">
        <w:rPr>
          <w:rFonts w:ascii="Times New Roman" w:eastAsia="Calibri" w:hAnsi="Times New Roman" w:cs="Times New Roman"/>
          <w:bCs/>
          <w:color w:val="000000"/>
          <w:sz w:val="28"/>
          <w:szCs w:val="28"/>
        </w:rPr>
        <w:t xml:space="preserve"> </w:t>
      </w:r>
    </w:p>
    <w:p w14:paraId="6DDC36EE" w14:textId="77777777" w:rsidR="00EC5F1A" w:rsidRPr="00402DFE" w:rsidRDefault="00EC5F1A" w:rsidP="00A115D8">
      <w:pPr>
        <w:numPr>
          <w:ilvl w:val="0"/>
          <w:numId w:val="81"/>
        </w:numPr>
        <w:autoSpaceDE w:val="0"/>
        <w:autoSpaceDN w:val="0"/>
        <w:adjustRightInd w:val="0"/>
        <w:spacing w:after="0" w:line="240" w:lineRule="auto"/>
        <w:jc w:val="both"/>
        <w:rPr>
          <w:rFonts w:ascii="Times New Roman" w:eastAsia="Calibri" w:hAnsi="Times New Roman" w:cs="Times New Roman"/>
          <w:bCs/>
          <w:color w:val="000000"/>
          <w:sz w:val="28"/>
          <w:szCs w:val="28"/>
        </w:rPr>
      </w:pPr>
      <w:r w:rsidRPr="00402DFE">
        <w:rPr>
          <w:rFonts w:ascii="Times New Roman" w:eastAsia="Calibri" w:hAnsi="Times New Roman" w:cs="Times New Roman"/>
          <w:bCs/>
          <w:color w:val="000000"/>
          <w:sz w:val="28"/>
          <w:szCs w:val="28"/>
        </w:rPr>
        <w:t>общеинтеллектуальное</w:t>
      </w:r>
      <w:r w:rsidR="006C286E">
        <w:rPr>
          <w:rFonts w:ascii="Times New Roman" w:eastAsia="Calibri" w:hAnsi="Times New Roman" w:cs="Times New Roman"/>
          <w:bCs/>
          <w:color w:val="000000"/>
          <w:sz w:val="28"/>
          <w:szCs w:val="28"/>
        </w:rPr>
        <w:t>;</w:t>
      </w:r>
    </w:p>
    <w:p w14:paraId="34344152" w14:textId="77777777" w:rsidR="00EC5F1A" w:rsidRPr="00402DFE" w:rsidRDefault="006C286E" w:rsidP="00A115D8">
      <w:pPr>
        <w:numPr>
          <w:ilvl w:val="0"/>
          <w:numId w:val="81"/>
        </w:numPr>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общекультурное.</w:t>
      </w:r>
    </w:p>
    <w:p w14:paraId="53BAC02D" w14:textId="77777777" w:rsidR="00EC5F1A" w:rsidRPr="00EC5F1A" w:rsidRDefault="00EC5F1A" w:rsidP="00EC5F1A">
      <w:pPr>
        <w:autoSpaceDE w:val="0"/>
        <w:autoSpaceDN w:val="0"/>
        <w:adjustRightInd w:val="0"/>
        <w:spacing w:after="0" w:line="240" w:lineRule="auto"/>
        <w:jc w:val="both"/>
        <w:rPr>
          <w:rFonts w:ascii="Times New Roman" w:eastAsia="Calibri" w:hAnsi="Times New Roman" w:cs="Times New Roman"/>
          <w:bCs/>
          <w:color w:val="000000"/>
          <w:sz w:val="24"/>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492"/>
      </w:tblGrid>
      <w:tr w:rsidR="00EC5F1A" w:rsidRPr="00F2057E" w14:paraId="1C39E588" w14:textId="77777777" w:rsidTr="00EC5F1A">
        <w:tc>
          <w:tcPr>
            <w:tcW w:w="2722" w:type="dxa"/>
            <w:tcBorders>
              <w:top w:val="single" w:sz="4" w:space="0" w:color="000000"/>
              <w:left w:val="single" w:sz="4" w:space="0" w:color="000000"/>
              <w:bottom w:val="single" w:sz="4" w:space="0" w:color="000000"/>
              <w:right w:val="single" w:sz="4" w:space="0" w:color="000000"/>
            </w:tcBorders>
          </w:tcPr>
          <w:p w14:paraId="3E6B72F0" w14:textId="77777777" w:rsidR="00EC5F1A" w:rsidRPr="00F2057E" w:rsidRDefault="00EC5F1A" w:rsidP="00EC5F1A">
            <w:pPr>
              <w:spacing w:after="200" w:line="264" w:lineRule="auto"/>
              <w:jc w:val="center"/>
              <w:rPr>
                <w:rFonts w:ascii="Times New Roman" w:eastAsia="Calibri" w:hAnsi="Times New Roman" w:cs="Times New Roman"/>
                <w:b/>
                <w:sz w:val="24"/>
                <w:szCs w:val="28"/>
              </w:rPr>
            </w:pPr>
            <w:r w:rsidRPr="00F2057E">
              <w:rPr>
                <w:rFonts w:ascii="Times New Roman" w:eastAsia="Times New Roman" w:hAnsi="Times New Roman" w:cs="Times New Roman"/>
                <w:b/>
                <w:sz w:val="24"/>
                <w:szCs w:val="28"/>
              </w:rPr>
              <w:t>Направление</w:t>
            </w:r>
          </w:p>
        </w:tc>
        <w:tc>
          <w:tcPr>
            <w:tcW w:w="6492" w:type="dxa"/>
            <w:tcBorders>
              <w:top w:val="single" w:sz="4" w:space="0" w:color="000000"/>
              <w:left w:val="single" w:sz="4" w:space="0" w:color="000000"/>
              <w:bottom w:val="single" w:sz="4" w:space="0" w:color="000000"/>
              <w:right w:val="single" w:sz="4" w:space="0" w:color="000000"/>
            </w:tcBorders>
          </w:tcPr>
          <w:p w14:paraId="3B252CF1" w14:textId="77777777" w:rsidR="00EC5F1A" w:rsidRPr="00F2057E" w:rsidRDefault="00EC5F1A" w:rsidP="00EC5F1A">
            <w:pPr>
              <w:spacing w:after="200" w:line="264" w:lineRule="auto"/>
              <w:jc w:val="center"/>
              <w:rPr>
                <w:rFonts w:ascii="Times New Roman" w:eastAsia="Calibri" w:hAnsi="Times New Roman" w:cs="Times New Roman"/>
                <w:b/>
                <w:sz w:val="24"/>
                <w:szCs w:val="28"/>
              </w:rPr>
            </w:pPr>
            <w:r w:rsidRPr="00F2057E">
              <w:rPr>
                <w:rFonts w:ascii="Times New Roman" w:eastAsia="Times New Roman" w:hAnsi="Times New Roman" w:cs="Times New Roman"/>
                <w:b/>
                <w:sz w:val="24"/>
                <w:szCs w:val="28"/>
              </w:rPr>
              <w:t>Решаемые задачи</w:t>
            </w:r>
          </w:p>
        </w:tc>
      </w:tr>
      <w:tr w:rsidR="00EC5F1A" w:rsidRPr="00F2057E" w14:paraId="12BB270B" w14:textId="77777777" w:rsidTr="00EC5F1A">
        <w:tc>
          <w:tcPr>
            <w:tcW w:w="2722" w:type="dxa"/>
            <w:tcBorders>
              <w:top w:val="single" w:sz="4" w:space="0" w:color="000000"/>
              <w:left w:val="single" w:sz="4" w:space="0" w:color="000000"/>
              <w:bottom w:val="single" w:sz="4" w:space="0" w:color="000000"/>
              <w:right w:val="single" w:sz="4" w:space="0" w:color="000000"/>
            </w:tcBorders>
          </w:tcPr>
          <w:p w14:paraId="74274CEC" w14:textId="77777777" w:rsidR="00EC5F1A" w:rsidRPr="00F2057E" w:rsidRDefault="00EC5F1A" w:rsidP="00EC5F1A">
            <w:pPr>
              <w:spacing w:after="0" w:line="264" w:lineRule="auto"/>
              <w:jc w:val="both"/>
              <w:rPr>
                <w:rFonts w:ascii="Times New Roman" w:eastAsia="Calibri" w:hAnsi="Times New Roman" w:cs="Times New Roman"/>
                <w:sz w:val="24"/>
                <w:szCs w:val="28"/>
              </w:rPr>
            </w:pPr>
            <w:r w:rsidRPr="00F2057E">
              <w:rPr>
                <w:rFonts w:ascii="Times New Roman" w:eastAsia="Times New Roman" w:hAnsi="Times New Roman" w:cs="Times New Roman"/>
                <w:sz w:val="24"/>
                <w:szCs w:val="28"/>
              </w:rPr>
              <w:t>Спортивно-оздоровительное</w:t>
            </w:r>
          </w:p>
        </w:tc>
        <w:tc>
          <w:tcPr>
            <w:tcW w:w="6492" w:type="dxa"/>
            <w:tcBorders>
              <w:top w:val="single" w:sz="4" w:space="0" w:color="000000"/>
              <w:left w:val="single" w:sz="4" w:space="0" w:color="000000"/>
              <w:bottom w:val="single" w:sz="4" w:space="0" w:color="000000"/>
              <w:right w:val="single" w:sz="4" w:space="0" w:color="000000"/>
            </w:tcBorders>
          </w:tcPr>
          <w:p w14:paraId="22BEF49E" w14:textId="77777777" w:rsidR="00EC5F1A" w:rsidRPr="00F2057E" w:rsidRDefault="00EC5F1A" w:rsidP="00EC5F1A">
            <w:pPr>
              <w:spacing w:after="0" w:line="264" w:lineRule="auto"/>
              <w:jc w:val="both"/>
              <w:rPr>
                <w:rFonts w:ascii="Times New Roman" w:eastAsia="Calibri" w:hAnsi="Times New Roman" w:cs="Times New Roman"/>
                <w:sz w:val="24"/>
                <w:szCs w:val="28"/>
              </w:rPr>
            </w:pPr>
            <w:r w:rsidRPr="00F2057E">
              <w:rPr>
                <w:rFonts w:ascii="Times New Roman" w:eastAsia="Times New Roman" w:hAnsi="Times New Roman" w:cs="Times New Roman"/>
                <w:sz w:val="24"/>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EC5F1A" w:rsidRPr="00F2057E" w14:paraId="34323070" w14:textId="77777777" w:rsidTr="00EC5F1A">
        <w:tc>
          <w:tcPr>
            <w:tcW w:w="2722" w:type="dxa"/>
            <w:tcBorders>
              <w:top w:val="single" w:sz="4" w:space="0" w:color="000000"/>
              <w:left w:val="single" w:sz="4" w:space="0" w:color="000000"/>
              <w:bottom w:val="single" w:sz="4" w:space="0" w:color="000000"/>
              <w:right w:val="single" w:sz="4" w:space="0" w:color="000000"/>
            </w:tcBorders>
          </w:tcPr>
          <w:p w14:paraId="30D59C13"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Общекультурное</w:t>
            </w:r>
          </w:p>
        </w:tc>
        <w:tc>
          <w:tcPr>
            <w:tcW w:w="6492" w:type="dxa"/>
            <w:tcBorders>
              <w:top w:val="single" w:sz="4" w:space="0" w:color="000000"/>
              <w:left w:val="single" w:sz="4" w:space="0" w:color="000000"/>
              <w:bottom w:val="single" w:sz="4" w:space="0" w:color="000000"/>
              <w:right w:val="single" w:sz="4" w:space="0" w:color="000000"/>
            </w:tcBorders>
          </w:tcPr>
          <w:p w14:paraId="0DD15EE5"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EC5F1A" w:rsidRPr="00F2057E" w14:paraId="1DB4B8B8" w14:textId="77777777" w:rsidTr="00EC5F1A">
        <w:tc>
          <w:tcPr>
            <w:tcW w:w="2722" w:type="dxa"/>
            <w:tcBorders>
              <w:top w:val="single" w:sz="4" w:space="0" w:color="000000"/>
              <w:left w:val="single" w:sz="4" w:space="0" w:color="000000"/>
              <w:bottom w:val="single" w:sz="4" w:space="0" w:color="000000"/>
              <w:right w:val="single" w:sz="4" w:space="0" w:color="000000"/>
            </w:tcBorders>
          </w:tcPr>
          <w:p w14:paraId="047909D7"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Духовно-нравственное</w:t>
            </w:r>
          </w:p>
          <w:p w14:paraId="327B25B8"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p>
        </w:tc>
        <w:tc>
          <w:tcPr>
            <w:tcW w:w="6492" w:type="dxa"/>
            <w:tcBorders>
              <w:top w:val="single" w:sz="4" w:space="0" w:color="000000"/>
              <w:left w:val="single" w:sz="4" w:space="0" w:color="000000"/>
              <w:bottom w:val="single" w:sz="4" w:space="0" w:color="000000"/>
              <w:right w:val="single" w:sz="4" w:space="0" w:color="000000"/>
            </w:tcBorders>
          </w:tcPr>
          <w:p w14:paraId="3962C88E"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EC5F1A" w:rsidRPr="00F2057E" w14:paraId="696F7583" w14:textId="77777777" w:rsidTr="00EC5F1A">
        <w:trPr>
          <w:trHeight w:val="921"/>
        </w:trPr>
        <w:tc>
          <w:tcPr>
            <w:tcW w:w="2722" w:type="dxa"/>
            <w:tcBorders>
              <w:top w:val="single" w:sz="4" w:space="0" w:color="000000"/>
              <w:left w:val="single" w:sz="4" w:space="0" w:color="000000"/>
              <w:bottom w:val="single" w:sz="4" w:space="0" w:color="000000"/>
              <w:right w:val="single" w:sz="4" w:space="0" w:color="000000"/>
            </w:tcBorders>
          </w:tcPr>
          <w:p w14:paraId="391F291C"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Общеинтеллектуальное</w:t>
            </w:r>
          </w:p>
        </w:tc>
        <w:tc>
          <w:tcPr>
            <w:tcW w:w="6492" w:type="dxa"/>
            <w:tcBorders>
              <w:top w:val="single" w:sz="4" w:space="0" w:color="000000"/>
              <w:left w:val="single" w:sz="4" w:space="0" w:color="000000"/>
              <w:bottom w:val="single" w:sz="4" w:space="0" w:color="000000"/>
              <w:right w:val="single" w:sz="4" w:space="0" w:color="000000"/>
            </w:tcBorders>
          </w:tcPr>
          <w:p w14:paraId="7B78EED6"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Обогащение запаса учащихся языковыми знаниями, способствование формированию мировоззрения, эрудиции, кругозора.</w:t>
            </w:r>
          </w:p>
        </w:tc>
      </w:tr>
      <w:tr w:rsidR="00EC5F1A" w:rsidRPr="00F2057E" w14:paraId="2EF74B57" w14:textId="77777777" w:rsidTr="00EC5F1A">
        <w:tc>
          <w:tcPr>
            <w:tcW w:w="2722" w:type="dxa"/>
            <w:tcBorders>
              <w:top w:val="single" w:sz="4" w:space="0" w:color="000000"/>
              <w:left w:val="single" w:sz="4" w:space="0" w:color="000000"/>
              <w:bottom w:val="single" w:sz="4" w:space="0" w:color="000000"/>
              <w:right w:val="single" w:sz="4" w:space="0" w:color="000000"/>
            </w:tcBorders>
          </w:tcPr>
          <w:p w14:paraId="73FC0079" w14:textId="77777777" w:rsidR="00EC5F1A" w:rsidRPr="00F2057E" w:rsidRDefault="00EC5F1A" w:rsidP="00EC5F1A">
            <w:pPr>
              <w:spacing w:after="20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Социальное</w:t>
            </w:r>
          </w:p>
        </w:tc>
        <w:tc>
          <w:tcPr>
            <w:tcW w:w="6492" w:type="dxa"/>
            <w:tcBorders>
              <w:top w:val="single" w:sz="4" w:space="0" w:color="000000"/>
              <w:left w:val="single" w:sz="4" w:space="0" w:color="000000"/>
              <w:bottom w:val="single" w:sz="4" w:space="0" w:color="000000"/>
              <w:right w:val="single" w:sz="4" w:space="0" w:color="000000"/>
            </w:tcBorders>
          </w:tcPr>
          <w:p w14:paraId="25AB12A7" w14:textId="77777777" w:rsidR="00EC5F1A" w:rsidRPr="00F2057E" w:rsidRDefault="00EC5F1A" w:rsidP="00EC5F1A">
            <w:pPr>
              <w:spacing w:after="20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Формирование таких ценностей как познание, истина, целеустремленность, социально- значимой деятельности.</w:t>
            </w:r>
          </w:p>
        </w:tc>
      </w:tr>
    </w:tbl>
    <w:p w14:paraId="601204B2" w14:textId="77777777" w:rsidR="00EC5F1A" w:rsidRPr="00EC5F1A" w:rsidRDefault="00EC5F1A" w:rsidP="00EC5F1A">
      <w:pPr>
        <w:autoSpaceDE w:val="0"/>
        <w:autoSpaceDN w:val="0"/>
        <w:adjustRightInd w:val="0"/>
        <w:spacing w:after="0" w:line="240" w:lineRule="auto"/>
        <w:jc w:val="both"/>
        <w:rPr>
          <w:rFonts w:ascii="Times New Roman" w:eastAsia="Calibri" w:hAnsi="Times New Roman" w:cs="Times New Roman"/>
          <w:bCs/>
          <w:color w:val="000000"/>
          <w:sz w:val="24"/>
          <w:szCs w:val="28"/>
        </w:rPr>
      </w:pPr>
    </w:p>
    <w:p w14:paraId="2E4B146E" w14:textId="77777777" w:rsidR="006C286E" w:rsidRDefault="006C286E" w:rsidP="00EC5F1A">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115B8BCB" w14:textId="77777777" w:rsidR="00EC5F1A" w:rsidRDefault="00EC5F1A" w:rsidP="006C286E">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r w:rsidRPr="00495A81">
        <w:rPr>
          <w:rFonts w:ascii="Times New Roman" w:eastAsia="Calibri" w:hAnsi="Times New Roman" w:cs="Times New Roman"/>
          <w:b/>
          <w:bCs/>
          <w:color w:val="000000"/>
          <w:sz w:val="28"/>
          <w:szCs w:val="28"/>
        </w:rPr>
        <w:t xml:space="preserve">Формы организации внеурочной деятельности </w:t>
      </w:r>
      <w:r w:rsidR="00416C41" w:rsidRPr="00495A81">
        <w:rPr>
          <w:rFonts w:ascii="Times New Roman" w:eastAsia="Calibri" w:hAnsi="Times New Roman" w:cs="Times New Roman"/>
          <w:b/>
          <w:bCs/>
          <w:color w:val="000000"/>
          <w:sz w:val="28"/>
          <w:szCs w:val="28"/>
        </w:rPr>
        <w:t>в школе</w:t>
      </w:r>
      <w:r w:rsidRPr="00495A81">
        <w:rPr>
          <w:rFonts w:ascii="Times New Roman" w:eastAsia="Calibri" w:hAnsi="Times New Roman" w:cs="Times New Roman"/>
          <w:b/>
          <w:bCs/>
          <w:color w:val="000000"/>
          <w:sz w:val="28"/>
          <w:szCs w:val="28"/>
        </w:rPr>
        <w:t xml:space="preserve"> организуются в соответствии с ФГОС НОО</w:t>
      </w:r>
      <w:r w:rsidRPr="00495A81">
        <w:rPr>
          <w:rFonts w:ascii="Times New Roman" w:eastAsia="Calibri" w:hAnsi="Times New Roman" w:cs="Times New Roman"/>
          <w:bCs/>
          <w:color w:val="000000"/>
          <w:sz w:val="28"/>
          <w:szCs w:val="28"/>
        </w:rPr>
        <w:t xml:space="preserve">: художественные, культурологические, филологические,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общественно-полезные практики и </w:t>
      </w:r>
      <w:r w:rsidRPr="00495A81">
        <w:rPr>
          <w:rFonts w:ascii="Times New Roman" w:eastAsia="Calibri" w:hAnsi="Times New Roman" w:cs="Times New Roman"/>
          <w:b/>
          <w:bCs/>
          <w:color w:val="000000"/>
          <w:sz w:val="28"/>
          <w:szCs w:val="28"/>
        </w:rPr>
        <w:t xml:space="preserve">другие формы на добровольной основе в соответствии с выбором участников образовательных отношений и в соответствии с имеющимися возможностями </w:t>
      </w:r>
      <w:r w:rsidR="007E27C2" w:rsidRPr="00495A81">
        <w:rPr>
          <w:rFonts w:ascii="Times New Roman" w:eastAsia="Calibri" w:hAnsi="Times New Roman" w:cs="Times New Roman"/>
          <w:b/>
          <w:bCs/>
          <w:color w:val="000000"/>
          <w:sz w:val="28"/>
          <w:szCs w:val="28"/>
        </w:rPr>
        <w:t>школы</w:t>
      </w:r>
      <w:r w:rsidRPr="00495A81">
        <w:rPr>
          <w:rFonts w:ascii="Times New Roman" w:eastAsia="Calibri" w:hAnsi="Times New Roman" w:cs="Times New Roman"/>
          <w:b/>
          <w:bCs/>
          <w:color w:val="000000"/>
          <w:sz w:val="28"/>
          <w:szCs w:val="28"/>
        </w:rPr>
        <w:t xml:space="preserve"> в единой логике с Рабочей программой воспитания </w:t>
      </w:r>
      <w:r w:rsidR="007E27C2" w:rsidRPr="00495A81">
        <w:rPr>
          <w:rFonts w:ascii="Times New Roman" w:eastAsia="Calibri" w:hAnsi="Times New Roman" w:cs="Times New Roman"/>
          <w:b/>
          <w:bCs/>
          <w:color w:val="000000"/>
          <w:sz w:val="28"/>
          <w:szCs w:val="28"/>
        </w:rPr>
        <w:t>школы</w:t>
      </w:r>
      <w:r w:rsidRPr="00495A81">
        <w:rPr>
          <w:rFonts w:ascii="Times New Roman" w:eastAsia="Calibri" w:hAnsi="Times New Roman" w:cs="Times New Roman"/>
          <w:b/>
          <w:bCs/>
          <w:color w:val="000000"/>
          <w:sz w:val="28"/>
          <w:szCs w:val="28"/>
        </w:rPr>
        <w:t xml:space="preserve">. </w:t>
      </w:r>
    </w:p>
    <w:p w14:paraId="000E9755" w14:textId="77777777" w:rsidR="00A2220B" w:rsidRPr="00A2220B" w:rsidRDefault="0015588E" w:rsidP="006C286E">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Приоритетными рабочими</w:t>
      </w:r>
      <w:r w:rsidR="00A2220B">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программами</w:t>
      </w:r>
      <w:r w:rsidR="00A2220B">
        <w:rPr>
          <w:rFonts w:ascii="Times New Roman" w:eastAsia="Calibri" w:hAnsi="Times New Roman" w:cs="Times New Roman"/>
          <w:b/>
          <w:bCs/>
          <w:color w:val="000000"/>
          <w:sz w:val="28"/>
          <w:szCs w:val="28"/>
        </w:rPr>
        <w:t xml:space="preserve"> курсов внеурочной деятельности </w:t>
      </w:r>
      <w:r w:rsidR="00A2220B" w:rsidRPr="00A2220B">
        <w:rPr>
          <w:rFonts w:ascii="Times New Roman" w:eastAsia="Calibri" w:hAnsi="Times New Roman" w:cs="Times New Roman"/>
          <w:bCs/>
          <w:color w:val="000000"/>
          <w:sz w:val="28"/>
          <w:szCs w:val="28"/>
        </w:rPr>
        <w:t>на уровне начального общего образования</w:t>
      </w:r>
      <w:r>
        <w:rPr>
          <w:rFonts w:ascii="Times New Roman" w:eastAsia="Calibri" w:hAnsi="Times New Roman" w:cs="Times New Roman"/>
          <w:bCs/>
          <w:color w:val="000000"/>
          <w:sz w:val="28"/>
          <w:szCs w:val="28"/>
        </w:rPr>
        <w:t>, предлагаемыми школой</w:t>
      </w:r>
      <w:r w:rsidR="00A2220B" w:rsidRPr="00A2220B">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на выбор участников образовательных отношений являются</w:t>
      </w:r>
      <w:r w:rsidR="00A2220B" w:rsidRPr="00A2220B">
        <w:rPr>
          <w:rFonts w:ascii="Times New Roman" w:eastAsia="Calibri" w:hAnsi="Times New Roman" w:cs="Times New Roman"/>
          <w:bCs/>
          <w:color w:val="000000"/>
          <w:sz w:val="28"/>
          <w:szCs w:val="28"/>
        </w:rPr>
        <w:t>:</w:t>
      </w:r>
    </w:p>
    <w:p w14:paraId="4AD04E47" w14:textId="77777777" w:rsidR="00A2220B" w:rsidRDefault="00A2220B" w:rsidP="00A2220B">
      <w:pPr>
        <w:pStyle w:val="a4"/>
        <w:numPr>
          <w:ilvl w:val="1"/>
          <w:numId w:val="65"/>
        </w:numPr>
        <w:tabs>
          <w:tab w:val="clear" w:pos="1440"/>
          <w:tab w:val="num" w:pos="1134"/>
        </w:tabs>
        <w:autoSpaceDE w:val="0"/>
        <w:autoSpaceDN w:val="0"/>
        <w:adjustRightInd w:val="0"/>
        <w:spacing w:after="0" w:line="240" w:lineRule="auto"/>
        <w:ind w:left="0" w:firstLine="709"/>
        <w:jc w:val="both"/>
        <w:rPr>
          <w:rFonts w:ascii="Times New Roman" w:eastAsia="Calibri" w:hAnsi="Times New Roman" w:cs="Times New Roman"/>
          <w:bCs/>
          <w:i/>
          <w:color w:val="000000"/>
          <w:sz w:val="28"/>
          <w:szCs w:val="28"/>
        </w:rPr>
      </w:pPr>
      <w:r>
        <w:rPr>
          <w:rFonts w:ascii="Times New Roman" w:eastAsia="Calibri" w:hAnsi="Times New Roman" w:cs="Times New Roman"/>
          <w:b/>
          <w:bCs/>
          <w:color w:val="000000"/>
          <w:sz w:val="28"/>
          <w:szCs w:val="28"/>
        </w:rPr>
        <w:t xml:space="preserve">Рабочая программа внеурочной деятельности учебного модуля «Народы россии: дорога дружбы» </w:t>
      </w:r>
      <w:r w:rsidRPr="00A2220B">
        <w:rPr>
          <w:rFonts w:ascii="Times New Roman" w:eastAsia="Calibri" w:hAnsi="Times New Roman" w:cs="Times New Roman"/>
          <w:bCs/>
          <w:i/>
          <w:color w:val="000000"/>
          <w:sz w:val="28"/>
          <w:szCs w:val="28"/>
        </w:rPr>
        <w:t xml:space="preserve">(отражает метапредметные знания, проверяемые в заданиях </w:t>
      </w:r>
      <w:r w:rsidR="0015588E">
        <w:rPr>
          <w:rFonts w:ascii="Times New Roman" w:eastAsia="Calibri" w:hAnsi="Times New Roman" w:cs="Times New Roman"/>
          <w:bCs/>
          <w:i/>
          <w:color w:val="000000"/>
          <w:sz w:val="28"/>
          <w:szCs w:val="28"/>
        </w:rPr>
        <w:t>ВПР и явяется дополнением к формированию планируемых результатов предметной области «Обществознание и естествознание» по предмету «Окружающий мир»).</w:t>
      </w:r>
    </w:p>
    <w:p w14:paraId="3457CEB0" w14:textId="77777777" w:rsidR="0015588E" w:rsidRDefault="00B22BE2" w:rsidP="00A2220B">
      <w:pPr>
        <w:pStyle w:val="a4"/>
        <w:numPr>
          <w:ilvl w:val="1"/>
          <w:numId w:val="65"/>
        </w:numPr>
        <w:tabs>
          <w:tab w:val="clear" w:pos="1440"/>
          <w:tab w:val="num" w:pos="1134"/>
        </w:tabs>
        <w:autoSpaceDE w:val="0"/>
        <w:autoSpaceDN w:val="0"/>
        <w:adjustRightInd w:val="0"/>
        <w:spacing w:after="0" w:line="240" w:lineRule="auto"/>
        <w:ind w:left="0" w:firstLine="709"/>
        <w:jc w:val="both"/>
        <w:rPr>
          <w:rFonts w:ascii="Times New Roman" w:eastAsia="Calibri" w:hAnsi="Times New Roman" w:cs="Times New Roman"/>
          <w:bCs/>
          <w:i/>
          <w:color w:val="000000"/>
          <w:sz w:val="28"/>
          <w:szCs w:val="28"/>
        </w:rPr>
      </w:pPr>
      <w:r w:rsidRPr="00B22BE2">
        <w:rPr>
          <w:rFonts w:ascii="Times New Roman" w:eastAsia="Calibri" w:hAnsi="Times New Roman" w:cs="Times New Roman"/>
          <w:b/>
          <w:bCs/>
          <w:color w:val="000000"/>
          <w:sz w:val="28"/>
          <w:szCs w:val="28"/>
        </w:rPr>
        <w:t xml:space="preserve">Рабочая программа курса «Информационная </w:t>
      </w:r>
      <w:proofErr w:type="gramStart"/>
      <w:r w:rsidR="00CF6EFE" w:rsidRPr="00B22BE2">
        <w:rPr>
          <w:rFonts w:ascii="Times New Roman" w:eastAsia="Calibri" w:hAnsi="Times New Roman" w:cs="Times New Roman"/>
          <w:b/>
          <w:bCs/>
          <w:color w:val="000000"/>
          <w:sz w:val="28"/>
          <w:szCs w:val="28"/>
        </w:rPr>
        <w:t xml:space="preserve">безопасность» </w:t>
      </w:r>
      <w:r w:rsidR="00CF6EFE">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 xml:space="preserve"> </w:t>
      </w:r>
      <w:proofErr w:type="gramEnd"/>
      <w:r>
        <w:rPr>
          <w:rFonts w:ascii="Times New Roman" w:eastAsia="Calibri" w:hAnsi="Times New Roman" w:cs="Times New Roman"/>
          <w:b/>
          <w:bCs/>
          <w:color w:val="000000"/>
          <w:sz w:val="28"/>
          <w:szCs w:val="28"/>
        </w:rPr>
        <w:t xml:space="preserve">       </w:t>
      </w:r>
      <w:r w:rsidRPr="00B22BE2">
        <w:rPr>
          <w:rFonts w:ascii="Times New Roman" w:eastAsia="Calibri" w:hAnsi="Times New Roman" w:cs="Times New Roman"/>
          <w:bCs/>
          <w:i/>
          <w:color w:val="000000"/>
          <w:sz w:val="28"/>
          <w:szCs w:val="28"/>
        </w:rPr>
        <w:t>(в рамках часов, предусмотренных по Рабочей программе воспитания (уровень начального общего образования)</w:t>
      </w:r>
      <w:r>
        <w:rPr>
          <w:rFonts w:ascii="Times New Roman" w:eastAsia="Calibri" w:hAnsi="Times New Roman" w:cs="Times New Roman"/>
          <w:bCs/>
          <w:i/>
          <w:color w:val="000000"/>
          <w:sz w:val="28"/>
          <w:szCs w:val="28"/>
        </w:rPr>
        <w:t>;</w:t>
      </w:r>
    </w:p>
    <w:p w14:paraId="27A115B3" w14:textId="77777777" w:rsidR="00B22BE2" w:rsidRDefault="00121AB6" w:rsidP="00A2220B">
      <w:pPr>
        <w:pStyle w:val="a4"/>
        <w:numPr>
          <w:ilvl w:val="1"/>
          <w:numId w:val="65"/>
        </w:numPr>
        <w:tabs>
          <w:tab w:val="clear" w:pos="1440"/>
          <w:tab w:val="num" w:pos="1134"/>
        </w:tabs>
        <w:autoSpaceDE w:val="0"/>
        <w:autoSpaceDN w:val="0"/>
        <w:adjustRightInd w:val="0"/>
        <w:spacing w:after="0" w:line="240" w:lineRule="auto"/>
        <w:ind w:left="0" w:firstLine="709"/>
        <w:jc w:val="both"/>
        <w:rPr>
          <w:rFonts w:ascii="Times New Roman" w:eastAsia="Calibri" w:hAnsi="Times New Roman" w:cs="Times New Roman"/>
          <w:bCs/>
          <w:i/>
          <w:color w:val="000000"/>
          <w:sz w:val="28"/>
          <w:szCs w:val="28"/>
        </w:rPr>
      </w:pPr>
      <w:r w:rsidRPr="00121AB6">
        <w:rPr>
          <w:rFonts w:ascii="Times New Roman" w:eastAsia="Calibri" w:hAnsi="Times New Roman" w:cs="Times New Roman"/>
          <w:b/>
          <w:bCs/>
          <w:color w:val="000000"/>
          <w:sz w:val="28"/>
          <w:szCs w:val="28"/>
        </w:rPr>
        <w:t>Рабочая программа учебного курса «Естествознание. Азбука экологии»</w:t>
      </w:r>
      <w:r>
        <w:rPr>
          <w:rFonts w:ascii="Times New Roman" w:eastAsia="Calibri" w:hAnsi="Times New Roman" w:cs="Times New Roman"/>
          <w:b/>
          <w:bCs/>
          <w:color w:val="000000"/>
          <w:sz w:val="28"/>
          <w:szCs w:val="28"/>
        </w:rPr>
        <w:t xml:space="preserve"> </w:t>
      </w:r>
      <w:r w:rsidRPr="00121AB6">
        <w:rPr>
          <w:rFonts w:ascii="Times New Roman" w:eastAsia="Calibri" w:hAnsi="Times New Roman" w:cs="Times New Roman"/>
          <w:bCs/>
          <w:i/>
          <w:color w:val="000000"/>
          <w:sz w:val="28"/>
          <w:szCs w:val="28"/>
        </w:rPr>
        <w:t>(в рамках часов, предусмотренных на формир</w:t>
      </w:r>
      <w:r>
        <w:rPr>
          <w:rFonts w:ascii="Times New Roman" w:eastAsia="Calibri" w:hAnsi="Times New Roman" w:cs="Times New Roman"/>
          <w:bCs/>
          <w:i/>
          <w:color w:val="000000"/>
          <w:sz w:val="28"/>
          <w:szCs w:val="28"/>
        </w:rPr>
        <w:t>ование планируемых результатов П</w:t>
      </w:r>
      <w:r w:rsidRPr="00121AB6">
        <w:rPr>
          <w:rFonts w:ascii="Times New Roman" w:eastAsia="Calibri" w:hAnsi="Times New Roman" w:cs="Times New Roman"/>
          <w:bCs/>
          <w:i/>
          <w:color w:val="000000"/>
          <w:sz w:val="28"/>
          <w:szCs w:val="28"/>
        </w:rPr>
        <w:t>рограммы</w:t>
      </w:r>
      <w:r>
        <w:rPr>
          <w:rFonts w:ascii="Times New Roman" w:eastAsia="Calibri" w:hAnsi="Times New Roman" w:cs="Times New Roman"/>
          <w:bCs/>
          <w:i/>
          <w:color w:val="000000"/>
          <w:sz w:val="28"/>
          <w:szCs w:val="28"/>
        </w:rPr>
        <w:t xml:space="preserve"> формирования</w:t>
      </w:r>
      <w:r w:rsidRPr="00121AB6">
        <w:rPr>
          <w:rFonts w:ascii="Times New Roman" w:eastAsia="Calibri" w:hAnsi="Times New Roman" w:cs="Times New Roman"/>
          <w:bCs/>
          <w:i/>
          <w:color w:val="000000"/>
          <w:sz w:val="28"/>
          <w:szCs w:val="28"/>
        </w:rPr>
        <w:t xml:space="preserve"> экологической культуры</w:t>
      </w:r>
      <w:r>
        <w:rPr>
          <w:rFonts w:ascii="Times New Roman" w:eastAsia="Calibri" w:hAnsi="Times New Roman" w:cs="Times New Roman"/>
          <w:bCs/>
          <w:i/>
          <w:color w:val="000000"/>
          <w:sz w:val="28"/>
          <w:szCs w:val="28"/>
        </w:rPr>
        <w:t>, здорового и безопасного образа жизни» (раздел 2.4 ООП НОО).</w:t>
      </w:r>
    </w:p>
    <w:p w14:paraId="69CA2CBF" w14:textId="77777777" w:rsidR="00CC7025" w:rsidRDefault="00907384" w:rsidP="00B06DC0">
      <w:pPr>
        <w:pStyle w:val="a4"/>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CC7025">
        <w:rPr>
          <w:rFonts w:ascii="Times New Roman" w:eastAsia="Calibri" w:hAnsi="Times New Roman" w:cs="Times New Roman"/>
          <w:b/>
          <w:bCs/>
          <w:color w:val="000000"/>
          <w:sz w:val="28"/>
          <w:szCs w:val="28"/>
        </w:rPr>
        <w:t>Актуальность предлааемых рабочих программ учебных курсов внеурочной деятельности на уровне начального общего образования</w:t>
      </w:r>
      <w:r>
        <w:rPr>
          <w:rFonts w:ascii="Times New Roman" w:eastAsia="Calibri" w:hAnsi="Times New Roman" w:cs="Times New Roman"/>
          <w:bCs/>
          <w:color w:val="000000"/>
          <w:sz w:val="28"/>
          <w:szCs w:val="28"/>
        </w:rPr>
        <w:t xml:space="preserve"> </w:t>
      </w:r>
      <w:r w:rsidR="00B06DC0">
        <w:rPr>
          <w:rFonts w:ascii="Times New Roman" w:eastAsia="Calibri" w:hAnsi="Times New Roman" w:cs="Times New Roman"/>
          <w:bCs/>
          <w:color w:val="000000"/>
          <w:sz w:val="28"/>
          <w:szCs w:val="28"/>
        </w:rPr>
        <w:t xml:space="preserve">обусловлена </w:t>
      </w:r>
      <w:r w:rsidR="00CC7025">
        <w:rPr>
          <w:rFonts w:ascii="Times New Roman" w:eastAsia="Calibri" w:hAnsi="Times New Roman" w:cs="Times New Roman"/>
          <w:bCs/>
          <w:color w:val="000000"/>
          <w:sz w:val="28"/>
          <w:szCs w:val="28"/>
        </w:rPr>
        <w:t>необходимостью формирования у обучающихся по программам общего образования:</w:t>
      </w:r>
    </w:p>
    <w:p w14:paraId="0C23887C" w14:textId="77777777" w:rsidR="00607219" w:rsidRPr="00607219" w:rsidRDefault="00CC7025" w:rsidP="00E86F44">
      <w:pPr>
        <w:pStyle w:val="a4"/>
        <w:numPr>
          <w:ilvl w:val="0"/>
          <w:numId w:val="107"/>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proofErr w:type="gramStart"/>
      <w:r w:rsidRPr="00CC7025">
        <w:rPr>
          <w:rFonts w:ascii="Times New Roman" w:eastAsia="Calibri" w:hAnsi="Times New Roman" w:cs="Times New Roman"/>
          <w:sz w:val="28"/>
          <w:szCs w:val="28"/>
        </w:rPr>
        <w:t>мотивации и готовности</w:t>
      </w:r>
      <w:proofErr w:type="gramEnd"/>
      <w:r w:rsidRPr="00CC7025">
        <w:rPr>
          <w:rFonts w:ascii="Times New Roman" w:eastAsia="Calibri" w:hAnsi="Times New Roman" w:cs="Times New Roman"/>
          <w:sz w:val="28"/>
          <w:szCs w:val="28"/>
        </w:rPr>
        <w:t xml:space="preserve"> обучающихся повышать свою экологическую грамотность, осознанно придерживаться здорового и экологически безопасного образа жизни</w:t>
      </w:r>
      <w:r>
        <w:rPr>
          <w:rFonts w:ascii="Times New Roman" w:eastAsia="Calibri" w:hAnsi="Times New Roman" w:cs="Times New Roman"/>
          <w:sz w:val="28"/>
          <w:szCs w:val="28"/>
        </w:rPr>
        <w:t>;</w:t>
      </w:r>
    </w:p>
    <w:p w14:paraId="4A37C281" w14:textId="77777777" w:rsidR="00607219" w:rsidRPr="00607219" w:rsidRDefault="00607219" w:rsidP="00E86F44">
      <w:pPr>
        <w:pStyle w:val="a4"/>
        <w:numPr>
          <w:ilvl w:val="0"/>
          <w:numId w:val="107"/>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607219">
        <w:rPr>
          <w:rFonts w:ascii="Times New Roman" w:eastAsia="Calibri" w:hAnsi="Times New Roman" w:cs="Times New Roman"/>
          <w:bCs/>
          <w:color w:val="000000"/>
          <w:sz w:val="28"/>
          <w:szCs w:val="28"/>
        </w:rPr>
        <w:t>созда</w:t>
      </w:r>
      <w:r>
        <w:rPr>
          <w:rFonts w:ascii="Times New Roman" w:eastAsia="Calibri" w:hAnsi="Times New Roman" w:cs="Times New Roman"/>
          <w:bCs/>
          <w:color w:val="000000"/>
          <w:sz w:val="28"/>
          <w:szCs w:val="28"/>
        </w:rPr>
        <w:t>ния</w:t>
      </w:r>
      <w:r w:rsidRPr="00607219">
        <w:rPr>
          <w:rFonts w:ascii="Times New Roman" w:eastAsia="Calibri" w:hAnsi="Times New Roman" w:cs="Times New Roman"/>
          <w:bCs/>
          <w:color w:val="000000"/>
          <w:sz w:val="28"/>
          <w:szCs w:val="28"/>
        </w:rPr>
        <w:t xml:space="preserve"> педагогически</w:t>
      </w:r>
      <w:r>
        <w:rPr>
          <w:rFonts w:ascii="Times New Roman" w:eastAsia="Calibri" w:hAnsi="Times New Roman" w:cs="Times New Roman"/>
          <w:bCs/>
          <w:color w:val="000000"/>
          <w:sz w:val="28"/>
          <w:szCs w:val="28"/>
        </w:rPr>
        <w:t>х</w:t>
      </w:r>
      <w:r w:rsidRPr="00607219">
        <w:rPr>
          <w:rFonts w:ascii="Times New Roman" w:eastAsia="Calibri" w:hAnsi="Times New Roman" w:cs="Times New Roman"/>
          <w:bCs/>
          <w:color w:val="000000"/>
          <w:sz w:val="28"/>
          <w:szCs w:val="28"/>
        </w:rPr>
        <w:t xml:space="preserve"> услови</w:t>
      </w:r>
      <w:r>
        <w:rPr>
          <w:rFonts w:ascii="Times New Roman" w:eastAsia="Calibri" w:hAnsi="Times New Roman" w:cs="Times New Roman"/>
          <w:bCs/>
          <w:color w:val="000000"/>
          <w:sz w:val="28"/>
          <w:szCs w:val="28"/>
        </w:rPr>
        <w:t>й</w:t>
      </w:r>
      <w:r w:rsidRPr="00607219">
        <w:rPr>
          <w:rFonts w:ascii="Times New Roman" w:eastAsia="Calibri" w:hAnsi="Times New Roman" w:cs="Times New Roman"/>
          <w:bCs/>
          <w:color w:val="000000"/>
          <w:sz w:val="28"/>
          <w:szCs w:val="28"/>
        </w:rPr>
        <w:t xml:space="preserve"> для формирования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времяпрепровождения в социальных сетях;</w:t>
      </w:r>
    </w:p>
    <w:p w14:paraId="582DB750" w14:textId="77777777" w:rsidR="00CC7025" w:rsidRDefault="00607219" w:rsidP="00E86F44">
      <w:pPr>
        <w:pStyle w:val="a4"/>
        <w:numPr>
          <w:ilvl w:val="0"/>
          <w:numId w:val="107"/>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607219">
        <w:rPr>
          <w:rFonts w:ascii="Times New Roman" w:eastAsia="Calibri" w:hAnsi="Times New Roman" w:cs="Times New Roman"/>
          <w:bCs/>
          <w:color w:val="000000"/>
          <w:sz w:val="28"/>
          <w:szCs w:val="28"/>
        </w:rPr>
        <w:t>мотив</w:t>
      </w:r>
      <w:r>
        <w:rPr>
          <w:rFonts w:ascii="Times New Roman" w:eastAsia="Calibri" w:hAnsi="Times New Roman" w:cs="Times New Roman"/>
          <w:bCs/>
          <w:color w:val="000000"/>
          <w:sz w:val="28"/>
          <w:szCs w:val="28"/>
        </w:rPr>
        <w:t>ации</w:t>
      </w:r>
      <w:r w:rsidRPr="00607219">
        <w:rPr>
          <w:rFonts w:ascii="Times New Roman" w:eastAsia="Calibri" w:hAnsi="Times New Roman" w:cs="Times New Roman"/>
          <w:bCs/>
          <w:color w:val="000000"/>
          <w:sz w:val="28"/>
          <w:szCs w:val="28"/>
        </w:rPr>
        <w:t xml:space="preserve"> обучающихся к осознанному поведению на основе понимания и принятия ими морально-правовых регуляторов жизни общества и госуда</w:t>
      </w:r>
      <w:r>
        <w:rPr>
          <w:rFonts w:ascii="Times New Roman" w:eastAsia="Calibri" w:hAnsi="Times New Roman" w:cs="Times New Roman"/>
          <w:bCs/>
          <w:color w:val="000000"/>
          <w:sz w:val="28"/>
          <w:szCs w:val="28"/>
        </w:rPr>
        <w:t>рства в условиях цифрового мира;</w:t>
      </w:r>
    </w:p>
    <w:p w14:paraId="6CDE59D7" w14:textId="77777777" w:rsidR="00FA00A7" w:rsidRPr="00CF6EFE" w:rsidRDefault="00CF6EFE" w:rsidP="00E86F44">
      <w:pPr>
        <w:pStyle w:val="a4"/>
        <w:numPr>
          <w:ilvl w:val="0"/>
          <w:numId w:val="107"/>
        </w:numPr>
        <w:ind w:left="0" w:firstLine="709"/>
        <w:jc w:val="both"/>
        <w:rPr>
          <w:rFonts w:ascii="Times New Roman" w:eastAsia="Calibri" w:hAnsi="Times New Roman" w:cs="Times New Roman"/>
          <w:bCs/>
          <w:color w:val="000000"/>
          <w:sz w:val="28"/>
          <w:szCs w:val="28"/>
        </w:rPr>
      </w:pPr>
      <w:r w:rsidRPr="00CF6EFE">
        <w:rPr>
          <w:rFonts w:ascii="Times New Roman" w:eastAsia="Calibri" w:hAnsi="Times New Roman" w:cs="Times New Roman"/>
          <w:bCs/>
          <w:color w:val="000000"/>
          <w:sz w:val="28"/>
          <w:szCs w:val="28"/>
        </w:rPr>
        <w:lastRenderedPageBreak/>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w:t>
      </w:r>
      <w:r>
        <w:rPr>
          <w:rFonts w:ascii="Times New Roman" w:eastAsia="Calibri" w:hAnsi="Times New Roman" w:cs="Times New Roman"/>
          <w:bCs/>
          <w:color w:val="000000"/>
          <w:sz w:val="28"/>
          <w:szCs w:val="28"/>
        </w:rPr>
        <w:t>оса, мира в целом.</w:t>
      </w:r>
    </w:p>
    <w:p w14:paraId="29298EE2" w14:textId="77777777" w:rsidR="00EC5F1A" w:rsidRPr="00495A81" w:rsidRDefault="00EC5F1A" w:rsidP="004E535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95A81">
        <w:rPr>
          <w:rFonts w:ascii="Times New Roman" w:eastAsia="Calibri" w:hAnsi="Times New Roman" w:cs="Times New Roman"/>
          <w:b/>
          <w:color w:val="000000"/>
          <w:sz w:val="28"/>
          <w:szCs w:val="28"/>
        </w:rPr>
        <w:t>Планирование внеурочной деятельности</w:t>
      </w:r>
    </w:p>
    <w:p w14:paraId="3A5B3EA8" w14:textId="77777777" w:rsidR="00EC5F1A" w:rsidRPr="00495A81" w:rsidRDefault="00EC5F1A" w:rsidP="004E535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95A81">
        <w:rPr>
          <w:rFonts w:ascii="Times New Roman" w:eastAsia="Calibri" w:hAnsi="Times New Roman" w:cs="Times New Roman"/>
          <w:color w:val="000000"/>
          <w:sz w:val="28"/>
          <w:szCs w:val="28"/>
        </w:rPr>
        <w:t xml:space="preserve">Внеурочная деятельность </w:t>
      </w:r>
      <w:r w:rsidR="00C641FC">
        <w:rPr>
          <w:rFonts w:ascii="Times New Roman" w:eastAsia="Calibri" w:hAnsi="Times New Roman" w:cs="Times New Roman"/>
          <w:color w:val="000000"/>
          <w:sz w:val="28"/>
          <w:szCs w:val="28"/>
        </w:rPr>
        <w:t>на уровне начального общего образования тесно сопряжена мероприятиями Рабочей программы</w:t>
      </w:r>
      <w:r w:rsidRPr="00495A81">
        <w:rPr>
          <w:rFonts w:ascii="Times New Roman" w:eastAsia="Calibri" w:hAnsi="Times New Roman" w:cs="Times New Roman"/>
          <w:color w:val="000000"/>
          <w:sz w:val="28"/>
          <w:szCs w:val="28"/>
        </w:rPr>
        <w:t xml:space="preserve"> воспитания на уровне начального общего образования </w:t>
      </w:r>
      <w:r w:rsidR="007E27C2" w:rsidRPr="00495A81">
        <w:rPr>
          <w:rFonts w:ascii="Times New Roman" w:eastAsia="Calibri" w:hAnsi="Times New Roman" w:cs="Times New Roman"/>
          <w:color w:val="000000"/>
          <w:sz w:val="28"/>
          <w:szCs w:val="28"/>
        </w:rPr>
        <w:t>школы</w:t>
      </w:r>
      <w:r w:rsidRPr="00495A81">
        <w:rPr>
          <w:rFonts w:ascii="Times New Roman" w:eastAsia="Calibri" w:hAnsi="Times New Roman" w:cs="Times New Roman"/>
          <w:color w:val="000000"/>
          <w:sz w:val="28"/>
          <w:szCs w:val="28"/>
        </w:rPr>
        <w:t xml:space="preserve"> </w:t>
      </w:r>
      <w:r w:rsidR="00C641FC">
        <w:rPr>
          <w:rFonts w:ascii="Times New Roman" w:eastAsia="Calibri" w:hAnsi="Times New Roman" w:cs="Times New Roman"/>
          <w:color w:val="000000"/>
          <w:sz w:val="28"/>
          <w:szCs w:val="28"/>
        </w:rPr>
        <w:t xml:space="preserve">и не привышает </w:t>
      </w:r>
      <w:r w:rsidRPr="00495A81">
        <w:rPr>
          <w:rFonts w:ascii="Times New Roman" w:eastAsia="Calibri" w:hAnsi="Times New Roman" w:cs="Times New Roman"/>
          <w:color w:val="000000"/>
          <w:sz w:val="28"/>
          <w:szCs w:val="28"/>
        </w:rPr>
        <w:t>объём</w:t>
      </w:r>
      <w:r w:rsidR="004E5357">
        <w:rPr>
          <w:rFonts w:ascii="Times New Roman" w:eastAsia="Calibri" w:hAnsi="Times New Roman" w:cs="Times New Roman"/>
          <w:color w:val="000000"/>
          <w:sz w:val="28"/>
          <w:szCs w:val="28"/>
        </w:rPr>
        <w:t xml:space="preserve"> 10 часов в неделю</w:t>
      </w:r>
      <w:r w:rsidR="00C641FC">
        <w:rPr>
          <w:rFonts w:ascii="Times New Roman" w:eastAsia="Calibri" w:hAnsi="Times New Roman" w:cs="Times New Roman"/>
          <w:color w:val="000000"/>
          <w:sz w:val="28"/>
          <w:szCs w:val="28"/>
        </w:rPr>
        <w:t xml:space="preserve"> согласно требованиям ФГОС НОО</w:t>
      </w:r>
      <w:r w:rsidR="004E5357">
        <w:rPr>
          <w:rFonts w:ascii="Times New Roman" w:eastAsia="Calibri" w:hAnsi="Times New Roman" w:cs="Times New Roman"/>
          <w:color w:val="000000"/>
          <w:sz w:val="28"/>
          <w:szCs w:val="28"/>
        </w:rPr>
        <w:t xml:space="preserve">.  </w:t>
      </w:r>
    </w:p>
    <w:p w14:paraId="597F829B" w14:textId="77777777" w:rsidR="00EC5F1A" w:rsidRPr="00495A81" w:rsidRDefault="00EC5F1A" w:rsidP="004E5357">
      <w:pPr>
        <w:spacing w:after="0" w:line="264" w:lineRule="auto"/>
        <w:ind w:firstLine="709"/>
        <w:jc w:val="both"/>
        <w:rPr>
          <w:rFonts w:ascii="Times New Roman" w:eastAsia="Times New Roman" w:hAnsi="Times New Roman" w:cs="Times New Roman"/>
          <w:sz w:val="28"/>
          <w:szCs w:val="28"/>
        </w:rPr>
      </w:pPr>
      <w:r w:rsidRPr="00495A81">
        <w:rPr>
          <w:rFonts w:ascii="Times New Roman" w:eastAsia="Times New Roman" w:hAnsi="Times New Roman" w:cs="Times New Roman"/>
          <w:b/>
          <w:sz w:val="28"/>
          <w:szCs w:val="28"/>
        </w:rPr>
        <w:t>Объём внеурочной</w:t>
      </w:r>
      <w:r w:rsidRPr="00495A81">
        <w:rPr>
          <w:rFonts w:ascii="Times New Roman" w:eastAsia="Times New Roman" w:hAnsi="Times New Roman" w:cs="Times New Roman"/>
          <w:sz w:val="28"/>
          <w:szCs w:val="28"/>
        </w:rPr>
        <w:t xml:space="preserve"> деятельности для обучающихся на уровне начального общего образования рассчитывается с учетом требований п.19.10 ФГОС НОО и составляет до 1350 часов:</w:t>
      </w:r>
      <w:r w:rsidRPr="00495A81">
        <w:rPr>
          <w:rFonts w:ascii="Times New Roman" w:eastAsia="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594"/>
        <w:gridCol w:w="1493"/>
        <w:gridCol w:w="1493"/>
        <w:gridCol w:w="1493"/>
        <w:gridCol w:w="1493"/>
      </w:tblGrid>
      <w:tr w:rsidR="00EC5F1A" w:rsidRPr="00F2057E" w14:paraId="08FC023D" w14:textId="77777777" w:rsidTr="00EC5F1A">
        <w:tc>
          <w:tcPr>
            <w:tcW w:w="779" w:type="dxa"/>
            <w:tcBorders>
              <w:top w:val="single" w:sz="4" w:space="0" w:color="auto"/>
              <w:left w:val="single" w:sz="4" w:space="0" w:color="auto"/>
              <w:bottom w:val="single" w:sz="4" w:space="0" w:color="auto"/>
              <w:right w:val="single" w:sz="4" w:space="0" w:color="auto"/>
            </w:tcBorders>
          </w:tcPr>
          <w:p w14:paraId="0BC24A68" w14:textId="77777777" w:rsidR="00EC5F1A" w:rsidRPr="00F2057E" w:rsidRDefault="00EC5F1A" w:rsidP="00EC5F1A">
            <w:pPr>
              <w:spacing w:after="120" w:line="264" w:lineRule="auto"/>
              <w:jc w:val="center"/>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w:t>
            </w:r>
          </w:p>
        </w:tc>
        <w:tc>
          <w:tcPr>
            <w:tcW w:w="2594" w:type="dxa"/>
            <w:tcBorders>
              <w:top w:val="single" w:sz="4" w:space="0" w:color="auto"/>
              <w:left w:val="single" w:sz="4" w:space="0" w:color="auto"/>
              <w:bottom w:val="single" w:sz="4" w:space="0" w:color="auto"/>
              <w:right w:val="single" w:sz="4" w:space="0" w:color="auto"/>
            </w:tcBorders>
          </w:tcPr>
          <w:p w14:paraId="37AD1FF2" w14:textId="77777777" w:rsidR="00EC5F1A" w:rsidRPr="00F2057E" w:rsidRDefault="00EC5F1A" w:rsidP="00EC5F1A">
            <w:pPr>
              <w:spacing w:after="120" w:line="264" w:lineRule="auto"/>
              <w:jc w:val="center"/>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Вид деятельности</w:t>
            </w:r>
          </w:p>
        </w:tc>
        <w:tc>
          <w:tcPr>
            <w:tcW w:w="1493" w:type="dxa"/>
            <w:tcBorders>
              <w:top w:val="single" w:sz="4" w:space="0" w:color="auto"/>
              <w:left w:val="single" w:sz="4" w:space="0" w:color="auto"/>
              <w:bottom w:val="single" w:sz="4" w:space="0" w:color="auto"/>
              <w:right w:val="single" w:sz="4" w:space="0" w:color="auto"/>
            </w:tcBorders>
          </w:tcPr>
          <w:p w14:paraId="07AF482E" w14:textId="77777777" w:rsidR="00EC5F1A" w:rsidRPr="00F2057E" w:rsidRDefault="00EC5F1A" w:rsidP="00EC5F1A">
            <w:pPr>
              <w:spacing w:after="120" w:line="264" w:lineRule="auto"/>
              <w:jc w:val="center"/>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1 класс</w:t>
            </w:r>
          </w:p>
        </w:tc>
        <w:tc>
          <w:tcPr>
            <w:tcW w:w="1493" w:type="dxa"/>
            <w:tcBorders>
              <w:top w:val="single" w:sz="4" w:space="0" w:color="auto"/>
              <w:left w:val="single" w:sz="4" w:space="0" w:color="auto"/>
              <w:bottom w:val="single" w:sz="4" w:space="0" w:color="auto"/>
              <w:right w:val="single" w:sz="4" w:space="0" w:color="auto"/>
            </w:tcBorders>
          </w:tcPr>
          <w:p w14:paraId="6A70C834" w14:textId="77777777" w:rsidR="00EC5F1A" w:rsidRPr="00F2057E" w:rsidRDefault="00EC5F1A" w:rsidP="00EC5F1A">
            <w:pPr>
              <w:spacing w:after="120" w:line="264" w:lineRule="auto"/>
              <w:jc w:val="center"/>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2 класс</w:t>
            </w:r>
          </w:p>
        </w:tc>
        <w:tc>
          <w:tcPr>
            <w:tcW w:w="1493" w:type="dxa"/>
            <w:tcBorders>
              <w:top w:val="single" w:sz="4" w:space="0" w:color="auto"/>
              <w:left w:val="single" w:sz="4" w:space="0" w:color="auto"/>
              <w:bottom w:val="single" w:sz="4" w:space="0" w:color="auto"/>
              <w:right w:val="single" w:sz="4" w:space="0" w:color="auto"/>
            </w:tcBorders>
          </w:tcPr>
          <w:p w14:paraId="03BD5547" w14:textId="77777777" w:rsidR="00EC5F1A" w:rsidRPr="00F2057E" w:rsidRDefault="00EC5F1A" w:rsidP="00EC5F1A">
            <w:pPr>
              <w:spacing w:after="120" w:line="264" w:lineRule="auto"/>
              <w:jc w:val="center"/>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3 класс</w:t>
            </w:r>
          </w:p>
        </w:tc>
        <w:tc>
          <w:tcPr>
            <w:tcW w:w="1493" w:type="dxa"/>
            <w:tcBorders>
              <w:top w:val="single" w:sz="4" w:space="0" w:color="auto"/>
              <w:left w:val="single" w:sz="4" w:space="0" w:color="auto"/>
              <w:bottom w:val="single" w:sz="4" w:space="0" w:color="auto"/>
              <w:right w:val="single" w:sz="4" w:space="0" w:color="auto"/>
            </w:tcBorders>
          </w:tcPr>
          <w:p w14:paraId="117D24DE" w14:textId="77777777" w:rsidR="00EC5F1A" w:rsidRPr="00F2057E" w:rsidRDefault="00EC5F1A" w:rsidP="00EC5F1A">
            <w:pPr>
              <w:spacing w:after="120" w:line="264" w:lineRule="auto"/>
              <w:jc w:val="center"/>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4 класс</w:t>
            </w:r>
          </w:p>
        </w:tc>
      </w:tr>
      <w:tr w:rsidR="00EC5F1A" w:rsidRPr="00F2057E" w14:paraId="0C0E062D" w14:textId="77777777" w:rsidTr="00EC5F1A">
        <w:tc>
          <w:tcPr>
            <w:tcW w:w="779" w:type="dxa"/>
            <w:tcBorders>
              <w:top w:val="single" w:sz="4" w:space="0" w:color="auto"/>
              <w:left w:val="single" w:sz="4" w:space="0" w:color="auto"/>
              <w:bottom w:val="single" w:sz="4" w:space="0" w:color="auto"/>
              <w:right w:val="single" w:sz="4" w:space="0" w:color="auto"/>
            </w:tcBorders>
          </w:tcPr>
          <w:p w14:paraId="46EE8A5E"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1.</w:t>
            </w:r>
          </w:p>
        </w:tc>
        <w:tc>
          <w:tcPr>
            <w:tcW w:w="2594" w:type="dxa"/>
            <w:tcBorders>
              <w:top w:val="single" w:sz="4" w:space="0" w:color="auto"/>
              <w:left w:val="single" w:sz="4" w:space="0" w:color="auto"/>
              <w:bottom w:val="single" w:sz="4" w:space="0" w:color="auto"/>
              <w:right w:val="single" w:sz="4" w:space="0" w:color="auto"/>
            </w:tcBorders>
          </w:tcPr>
          <w:p w14:paraId="483F186E" w14:textId="77777777" w:rsidR="00EC5F1A" w:rsidRPr="00F2057E" w:rsidRDefault="00EC5F1A" w:rsidP="00EC5F1A">
            <w:pPr>
              <w:spacing w:after="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Внеурочная деятельность</w:t>
            </w:r>
          </w:p>
        </w:tc>
        <w:tc>
          <w:tcPr>
            <w:tcW w:w="1493" w:type="dxa"/>
            <w:tcBorders>
              <w:top w:val="single" w:sz="4" w:space="0" w:color="auto"/>
              <w:left w:val="single" w:sz="4" w:space="0" w:color="auto"/>
              <w:bottom w:val="single" w:sz="4" w:space="0" w:color="auto"/>
              <w:right w:val="single" w:sz="4" w:space="0" w:color="auto"/>
            </w:tcBorders>
          </w:tcPr>
          <w:p w14:paraId="37991D76"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Не более</w:t>
            </w:r>
          </w:p>
          <w:p w14:paraId="080C081E"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10 часов</w:t>
            </w:r>
          </w:p>
        </w:tc>
        <w:tc>
          <w:tcPr>
            <w:tcW w:w="1493" w:type="dxa"/>
            <w:tcBorders>
              <w:top w:val="single" w:sz="4" w:space="0" w:color="auto"/>
              <w:left w:val="single" w:sz="4" w:space="0" w:color="auto"/>
              <w:bottom w:val="single" w:sz="4" w:space="0" w:color="auto"/>
              <w:right w:val="single" w:sz="4" w:space="0" w:color="auto"/>
            </w:tcBorders>
          </w:tcPr>
          <w:p w14:paraId="50A02EFB"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Не более</w:t>
            </w:r>
          </w:p>
          <w:p w14:paraId="2C3722FC"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10 часов</w:t>
            </w:r>
          </w:p>
        </w:tc>
        <w:tc>
          <w:tcPr>
            <w:tcW w:w="1493" w:type="dxa"/>
            <w:tcBorders>
              <w:top w:val="single" w:sz="4" w:space="0" w:color="auto"/>
              <w:left w:val="single" w:sz="4" w:space="0" w:color="auto"/>
              <w:bottom w:val="single" w:sz="4" w:space="0" w:color="auto"/>
              <w:right w:val="single" w:sz="4" w:space="0" w:color="auto"/>
            </w:tcBorders>
          </w:tcPr>
          <w:p w14:paraId="5A45E22E"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Не более</w:t>
            </w:r>
          </w:p>
          <w:p w14:paraId="4602E73C"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10 часов</w:t>
            </w:r>
          </w:p>
        </w:tc>
        <w:tc>
          <w:tcPr>
            <w:tcW w:w="1493" w:type="dxa"/>
            <w:tcBorders>
              <w:top w:val="single" w:sz="4" w:space="0" w:color="auto"/>
              <w:left w:val="single" w:sz="4" w:space="0" w:color="auto"/>
              <w:bottom w:val="single" w:sz="4" w:space="0" w:color="auto"/>
              <w:right w:val="single" w:sz="4" w:space="0" w:color="auto"/>
            </w:tcBorders>
          </w:tcPr>
          <w:p w14:paraId="786DD18B"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Не более</w:t>
            </w:r>
          </w:p>
          <w:p w14:paraId="280CBF27" w14:textId="77777777" w:rsidR="00EC5F1A" w:rsidRPr="00F2057E" w:rsidRDefault="00EC5F1A" w:rsidP="00EC5F1A">
            <w:pPr>
              <w:spacing w:after="0" w:line="240"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10 часов</w:t>
            </w:r>
          </w:p>
        </w:tc>
      </w:tr>
      <w:tr w:rsidR="00EC5F1A" w:rsidRPr="00F2057E" w14:paraId="1A44F6BB" w14:textId="77777777" w:rsidTr="00EC5F1A">
        <w:tc>
          <w:tcPr>
            <w:tcW w:w="3373" w:type="dxa"/>
            <w:gridSpan w:val="2"/>
            <w:tcBorders>
              <w:top w:val="single" w:sz="4" w:space="0" w:color="auto"/>
              <w:left w:val="single" w:sz="4" w:space="0" w:color="auto"/>
              <w:bottom w:val="single" w:sz="4" w:space="0" w:color="auto"/>
              <w:right w:val="single" w:sz="4" w:space="0" w:color="auto"/>
            </w:tcBorders>
          </w:tcPr>
          <w:p w14:paraId="110F9902" w14:textId="77777777" w:rsidR="00EC5F1A" w:rsidRPr="00F2057E" w:rsidRDefault="00EC5F1A" w:rsidP="00EC5F1A">
            <w:pPr>
              <w:spacing w:after="12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Количество учебных недель в году</w:t>
            </w:r>
          </w:p>
        </w:tc>
        <w:tc>
          <w:tcPr>
            <w:tcW w:w="1493" w:type="dxa"/>
            <w:tcBorders>
              <w:top w:val="single" w:sz="4" w:space="0" w:color="auto"/>
              <w:left w:val="single" w:sz="4" w:space="0" w:color="auto"/>
              <w:bottom w:val="single" w:sz="4" w:space="0" w:color="auto"/>
              <w:right w:val="single" w:sz="4" w:space="0" w:color="auto"/>
            </w:tcBorders>
          </w:tcPr>
          <w:p w14:paraId="1E6D9F18"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33</w:t>
            </w:r>
          </w:p>
        </w:tc>
        <w:tc>
          <w:tcPr>
            <w:tcW w:w="1493" w:type="dxa"/>
            <w:tcBorders>
              <w:top w:val="single" w:sz="4" w:space="0" w:color="auto"/>
              <w:left w:val="single" w:sz="4" w:space="0" w:color="auto"/>
              <w:bottom w:val="single" w:sz="4" w:space="0" w:color="auto"/>
              <w:right w:val="single" w:sz="4" w:space="0" w:color="auto"/>
            </w:tcBorders>
          </w:tcPr>
          <w:p w14:paraId="6E7D2C7D"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34</w:t>
            </w:r>
          </w:p>
        </w:tc>
        <w:tc>
          <w:tcPr>
            <w:tcW w:w="1493" w:type="dxa"/>
            <w:tcBorders>
              <w:top w:val="single" w:sz="4" w:space="0" w:color="auto"/>
              <w:left w:val="single" w:sz="4" w:space="0" w:color="auto"/>
              <w:bottom w:val="single" w:sz="4" w:space="0" w:color="auto"/>
              <w:right w:val="single" w:sz="4" w:space="0" w:color="auto"/>
            </w:tcBorders>
          </w:tcPr>
          <w:p w14:paraId="5320B045"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34</w:t>
            </w:r>
          </w:p>
        </w:tc>
        <w:tc>
          <w:tcPr>
            <w:tcW w:w="1493" w:type="dxa"/>
            <w:tcBorders>
              <w:top w:val="single" w:sz="4" w:space="0" w:color="auto"/>
              <w:left w:val="single" w:sz="4" w:space="0" w:color="auto"/>
              <w:bottom w:val="single" w:sz="4" w:space="0" w:color="auto"/>
              <w:right w:val="single" w:sz="4" w:space="0" w:color="auto"/>
            </w:tcBorders>
          </w:tcPr>
          <w:p w14:paraId="28172075"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34</w:t>
            </w:r>
          </w:p>
        </w:tc>
      </w:tr>
      <w:tr w:rsidR="00EC5F1A" w:rsidRPr="00F2057E" w14:paraId="209F6AE7" w14:textId="77777777" w:rsidTr="00EC5F1A">
        <w:tc>
          <w:tcPr>
            <w:tcW w:w="3373" w:type="dxa"/>
            <w:gridSpan w:val="2"/>
            <w:tcBorders>
              <w:top w:val="single" w:sz="4" w:space="0" w:color="auto"/>
              <w:left w:val="single" w:sz="4" w:space="0" w:color="auto"/>
              <w:bottom w:val="single" w:sz="4" w:space="0" w:color="auto"/>
              <w:right w:val="single" w:sz="4" w:space="0" w:color="auto"/>
            </w:tcBorders>
          </w:tcPr>
          <w:p w14:paraId="62BA2FAF" w14:textId="77777777" w:rsidR="00EC5F1A" w:rsidRPr="00F2057E" w:rsidRDefault="00EC5F1A" w:rsidP="00EC5F1A">
            <w:pPr>
              <w:spacing w:after="120" w:line="264" w:lineRule="auto"/>
              <w:jc w:val="both"/>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Количество часов за год</w:t>
            </w:r>
          </w:p>
        </w:tc>
        <w:tc>
          <w:tcPr>
            <w:tcW w:w="1493" w:type="dxa"/>
            <w:tcBorders>
              <w:top w:val="single" w:sz="4" w:space="0" w:color="auto"/>
              <w:left w:val="single" w:sz="4" w:space="0" w:color="auto"/>
              <w:bottom w:val="single" w:sz="4" w:space="0" w:color="auto"/>
              <w:right w:val="single" w:sz="4" w:space="0" w:color="auto"/>
            </w:tcBorders>
          </w:tcPr>
          <w:p w14:paraId="1BC43EEB"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До 330 часов</w:t>
            </w:r>
          </w:p>
        </w:tc>
        <w:tc>
          <w:tcPr>
            <w:tcW w:w="1493" w:type="dxa"/>
            <w:tcBorders>
              <w:top w:val="single" w:sz="4" w:space="0" w:color="auto"/>
              <w:left w:val="single" w:sz="4" w:space="0" w:color="auto"/>
              <w:bottom w:val="single" w:sz="4" w:space="0" w:color="auto"/>
              <w:right w:val="single" w:sz="4" w:space="0" w:color="auto"/>
            </w:tcBorders>
          </w:tcPr>
          <w:p w14:paraId="52AE77E4"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До 340 часов</w:t>
            </w:r>
          </w:p>
        </w:tc>
        <w:tc>
          <w:tcPr>
            <w:tcW w:w="1493" w:type="dxa"/>
            <w:tcBorders>
              <w:top w:val="single" w:sz="4" w:space="0" w:color="auto"/>
              <w:left w:val="single" w:sz="4" w:space="0" w:color="auto"/>
              <w:bottom w:val="single" w:sz="4" w:space="0" w:color="auto"/>
              <w:right w:val="single" w:sz="4" w:space="0" w:color="auto"/>
            </w:tcBorders>
          </w:tcPr>
          <w:p w14:paraId="0A3A3A5A"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До 340 часов</w:t>
            </w:r>
          </w:p>
        </w:tc>
        <w:tc>
          <w:tcPr>
            <w:tcW w:w="1493" w:type="dxa"/>
            <w:tcBorders>
              <w:top w:val="single" w:sz="4" w:space="0" w:color="auto"/>
              <w:left w:val="single" w:sz="4" w:space="0" w:color="auto"/>
              <w:bottom w:val="single" w:sz="4" w:space="0" w:color="auto"/>
              <w:right w:val="single" w:sz="4" w:space="0" w:color="auto"/>
            </w:tcBorders>
          </w:tcPr>
          <w:p w14:paraId="76DD3DF9" w14:textId="77777777" w:rsidR="00EC5F1A" w:rsidRPr="00F2057E" w:rsidRDefault="00EC5F1A" w:rsidP="00EC5F1A">
            <w:pPr>
              <w:spacing w:after="120" w:line="264" w:lineRule="auto"/>
              <w:jc w:val="center"/>
              <w:rPr>
                <w:rFonts w:ascii="Times New Roman" w:eastAsia="Times New Roman" w:hAnsi="Times New Roman" w:cs="Times New Roman"/>
                <w:sz w:val="24"/>
                <w:szCs w:val="28"/>
              </w:rPr>
            </w:pPr>
            <w:r w:rsidRPr="00F2057E">
              <w:rPr>
                <w:rFonts w:ascii="Times New Roman" w:eastAsia="Times New Roman" w:hAnsi="Times New Roman" w:cs="Times New Roman"/>
                <w:sz w:val="24"/>
                <w:szCs w:val="28"/>
              </w:rPr>
              <w:t>До 340 часов</w:t>
            </w:r>
          </w:p>
        </w:tc>
      </w:tr>
      <w:tr w:rsidR="00EC5F1A" w:rsidRPr="00F2057E" w14:paraId="1574BFBD" w14:textId="77777777" w:rsidTr="00EC5F1A">
        <w:tc>
          <w:tcPr>
            <w:tcW w:w="3373" w:type="dxa"/>
            <w:gridSpan w:val="2"/>
            <w:tcBorders>
              <w:top w:val="single" w:sz="4" w:space="0" w:color="auto"/>
              <w:left w:val="single" w:sz="4" w:space="0" w:color="auto"/>
              <w:bottom w:val="single" w:sz="4" w:space="0" w:color="auto"/>
              <w:right w:val="single" w:sz="4" w:space="0" w:color="auto"/>
            </w:tcBorders>
          </w:tcPr>
          <w:p w14:paraId="1ED4D3B2" w14:textId="77777777" w:rsidR="00EC5F1A" w:rsidRPr="00F2057E" w:rsidRDefault="00EC5F1A" w:rsidP="00EC5F1A">
            <w:pPr>
              <w:spacing w:after="120" w:line="264" w:lineRule="auto"/>
              <w:jc w:val="both"/>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Итого</w:t>
            </w:r>
          </w:p>
        </w:tc>
        <w:tc>
          <w:tcPr>
            <w:tcW w:w="5972" w:type="dxa"/>
            <w:gridSpan w:val="4"/>
            <w:tcBorders>
              <w:top w:val="single" w:sz="4" w:space="0" w:color="auto"/>
              <w:left w:val="single" w:sz="4" w:space="0" w:color="auto"/>
              <w:bottom w:val="single" w:sz="4" w:space="0" w:color="auto"/>
              <w:right w:val="single" w:sz="4" w:space="0" w:color="auto"/>
            </w:tcBorders>
          </w:tcPr>
          <w:p w14:paraId="65CA1AD8" w14:textId="77777777" w:rsidR="00EC5F1A" w:rsidRPr="00F2057E" w:rsidRDefault="00EC5F1A" w:rsidP="00EC5F1A">
            <w:pPr>
              <w:spacing w:after="120" w:line="264" w:lineRule="auto"/>
              <w:jc w:val="center"/>
              <w:rPr>
                <w:rFonts w:ascii="Times New Roman" w:eastAsia="Times New Roman" w:hAnsi="Times New Roman" w:cs="Times New Roman"/>
                <w:b/>
                <w:sz w:val="24"/>
                <w:szCs w:val="28"/>
              </w:rPr>
            </w:pPr>
            <w:r w:rsidRPr="00F2057E">
              <w:rPr>
                <w:rFonts w:ascii="Times New Roman" w:eastAsia="Times New Roman" w:hAnsi="Times New Roman" w:cs="Times New Roman"/>
                <w:b/>
                <w:sz w:val="24"/>
                <w:szCs w:val="28"/>
              </w:rPr>
              <w:t>До 1350 часов</w:t>
            </w:r>
            <w:r w:rsidRPr="00F2057E">
              <w:rPr>
                <w:rFonts w:ascii="Calibri" w:eastAsia="Calibri" w:hAnsi="Calibri" w:cs="Times New Roman"/>
                <w:b/>
                <w:sz w:val="24"/>
                <w:szCs w:val="28"/>
                <w:vertAlign w:val="superscript"/>
              </w:rPr>
              <w:footnoteReference w:id="13"/>
            </w:r>
          </w:p>
        </w:tc>
      </w:tr>
    </w:tbl>
    <w:p w14:paraId="3AEC8562" w14:textId="77777777" w:rsidR="00EC5F1A" w:rsidRPr="00495A81" w:rsidRDefault="00EC5F1A" w:rsidP="00EC5F1A">
      <w:pPr>
        <w:spacing w:after="120" w:line="264" w:lineRule="auto"/>
        <w:jc w:val="both"/>
        <w:rPr>
          <w:rFonts w:ascii="Calibri" w:eastAsia="Times New Roman" w:hAnsi="Calibri" w:cs="Times New Roman"/>
          <w:sz w:val="28"/>
          <w:szCs w:val="28"/>
        </w:rPr>
      </w:pPr>
    </w:p>
    <w:p w14:paraId="1EC5E4A2" w14:textId="77777777" w:rsidR="00EC5F1A" w:rsidRPr="00495A81" w:rsidRDefault="00EC5F1A" w:rsidP="00D2604F">
      <w:pPr>
        <w:spacing w:after="120" w:line="276" w:lineRule="auto"/>
        <w:ind w:firstLine="709"/>
        <w:jc w:val="both"/>
        <w:outlineLvl w:val="0"/>
        <w:rPr>
          <w:rFonts w:ascii="Times New Roman" w:eastAsia="Times New Roman" w:hAnsi="Times New Roman" w:cs="Times New Roman"/>
          <w:bCs/>
          <w:sz w:val="28"/>
          <w:szCs w:val="28"/>
        </w:rPr>
      </w:pPr>
      <w:r w:rsidRPr="00495A81">
        <w:rPr>
          <w:rFonts w:ascii="Times New Roman" w:eastAsia="Times New Roman" w:hAnsi="Times New Roman" w:cs="Times New Roman"/>
          <w:bCs/>
          <w:sz w:val="28"/>
          <w:szCs w:val="28"/>
        </w:rPr>
        <w:t xml:space="preserve">В качестве организационной модели внеурочной деятельности </w:t>
      </w:r>
      <w:r w:rsidR="00416C41" w:rsidRPr="00495A81">
        <w:rPr>
          <w:rFonts w:ascii="Times New Roman" w:eastAsia="Times New Roman" w:hAnsi="Times New Roman" w:cs="Times New Roman"/>
          <w:bCs/>
          <w:sz w:val="28"/>
          <w:szCs w:val="28"/>
        </w:rPr>
        <w:t>в школе</w:t>
      </w:r>
      <w:r w:rsidRPr="00495A81">
        <w:rPr>
          <w:rFonts w:ascii="Times New Roman" w:eastAsia="Times New Roman" w:hAnsi="Times New Roman" w:cs="Times New Roman"/>
          <w:bCs/>
          <w:sz w:val="28"/>
          <w:szCs w:val="28"/>
        </w:rPr>
        <w:t xml:space="preserve"> выбрана оптимизационная модель (на основе оптимизации всех внутренних ресурсо</w:t>
      </w:r>
      <w:r w:rsidR="00416C41" w:rsidRPr="00495A81">
        <w:rPr>
          <w:rFonts w:ascii="Times New Roman" w:eastAsia="Times New Roman" w:hAnsi="Times New Roman" w:cs="Times New Roman"/>
          <w:bCs/>
          <w:sz w:val="28"/>
          <w:szCs w:val="28"/>
        </w:rPr>
        <w:t>в школе</w:t>
      </w:r>
      <w:r w:rsidRPr="00495A81">
        <w:rPr>
          <w:rFonts w:ascii="Times New Roman" w:eastAsia="Times New Roman" w:hAnsi="Times New Roman" w:cs="Times New Roman"/>
          <w:bCs/>
          <w:sz w:val="28"/>
          <w:szCs w:val="28"/>
        </w:rPr>
        <w:t xml:space="preserve"> совместно с реализацией Рабочей программы воспитания </w:t>
      </w:r>
      <w:r w:rsidR="007E27C2" w:rsidRPr="00495A81">
        <w:rPr>
          <w:rFonts w:ascii="Times New Roman" w:eastAsia="Times New Roman" w:hAnsi="Times New Roman" w:cs="Times New Roman"/>
          <w:bCs/>
          <w:sz w:val="28"/>
          <w:szCs w:val="28"/>
        </w:rPr>
        <w:t>школы</w:t>
      </w:r>
      <w:r w:rsidRPr="00495A81">
        <w:rPr>
          <w:rFonts w:ascii="Times New Roman" w:eastAsia="Times New Roman" w:hAnsi="Times New Roman" w:cs="Times New Roman"/>
          <w:bCs/>
          <w:sz w:val="28"/>
          <w:szCs w:val="28"/>
        </w:rPr>
        <w:t xml:space="preserve"> на уровне начального общего образования).</w:t>
      </w:r>
    </w:p>
    <w:p w14:paraId="28E0E123" w14:textId="77777777" w:rsidR="00D2604F" w:rsidRPr="000B4559" w:rsidRDefault="00EC5F1A" w:rsidP="000B4559">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495A81">
        <w:rPr>
          <w:rFonts w:ascii="Times New Roman" w:eastAsia="Calibri" w:hAnsi="Times New Roman" w:cs="Times New Roman"/>
          <w:color w:val="000000"/>
          <w:sz w:val="28"/>
          <w:szCs w:val="28"/>
        </w:rPr>
        <w:t xml:space="preserve">Оптимизационная модель строится в едином образовательном и методическом пространстве </w:t>
      </w:r>
      <w:r w:rsidR="007E27C2" w:rsidRPr="00495A81">
        <w:rPr>
          <w:rFonts w:ascii="Times New Roman" w:eastAsia="Calibri" w:hAnsi="Times New Roman" w:cs="Times New Roman"/>
          <w:color w:val="000000"/>
          <w:sz w:val="28"/>
          <w:szCs w:val="28"/>
        </w:rPr>
        <w:t>школы</w:t>
      </w:r>
      <w:r w:rsidRPr="00495A81">
        <w:rPr>
          <w:rFonts w:ascii="Times New Roman" w:eastAsia="Calibri" w:hAnsi="Times New Roman" w:cs="Times New Roman"/>
          <w:color w:val="000000"/>
          <w:sz w:val="28"/>
          <w:szCs w:val="28"/>
        </w:rPr>
        <w:t xml:space="preserve">, содержательном и организационном единстве всех </w:t>
      </w:r>
      <w:r w:rsidR="000B4559">
        <w:rPr>
          <w:rFonts w:ascii="Times New Roman" w:eastAsia="Calibri" w:hAnsi="Times New Roman" w:cs="Times New Roman"/>
          <w:color w:val="000000"/>
          <w:sz w:val="28"/>
          <w:szCs w:val="28"/>
        </w:rPr>
        <w:t xml:space="preserve">его структурных подразделений. </w:t>
      </w:r>
    </w:p>
    <w:p w14:paraId="5629BDBA" w14:textId="77777777" w:rsidR="00EC5F1A" w:rsidRPr="00495A81" w:rsidRDefault="00EC5F1A" w:rsidP="00D2604F">
      <w:pPr>
        <w:spacing w:after="120" w:line="264" w:lineRule="auto"/>
        <w:ind w:firstLine="709"/>
        <w:jc w:val="both"/>
        <w:outlineLvl w:val="0"/>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Педагогическое обеспечение: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5204"/>
        <w:gridCol w:w="2205"/>
      </w:tblGrid>
      <w:tr w:rsidR="00EC5F1A" w:rsidRPr="000B4559" w14:paraId="5A5C426F" w14:textId="77777777" w:rsidTr="00EC5F1A">
        <w:tc>
          <w:tcPr>
            <w:tcW w:w="2162" w:type="dxa"/>
            <w:tcBorders>
              <w:top w:val="single" w:sz="4" w:space="0" w:color="000000"/>
              <w:left w:val="single" w:sz="4" w:space="0" w:color="000000"/>
              <w:bottom w:val="single" w:sz="4" w:space="0" w:color="000000"/>
              <w:right w:val="single" w:sz="4" w:space="0" w:color="000000"/>
            </w:tcBorders>
          </w:tcPr>
          <w:p w14:paraId="1A606363" w14:textId="77777777" w:rsidR="00EC5F1A" w:rsidRPr="000B4559" w:rsidRDefault="00EC5F1A" w:rsidP="00EC5F1A">
            <w:pPr>
              <w:spacing w:after="0" w:line="264" w:lineRule="auto"/>
              <w:jc w:val="center"/>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Деятельность</w:t>
            </w:r>
          </w:p>
        </w:tc>
        <w:tc>
          <w:tcPr>
            <w:tcW w:w="5204" w:type="dxa"/>
            <w:tcBorders>
              <w:top w:val="single" w:sz="4" w:space="0" w:color="000000"/>
              <w:left w:val="single" w:sz="4" w:space="0" w:color="000000"/>
              <w:bottom w:val="single" w:sz="4" w:space="0" w:color="000000"/>
              <w:right w:val="single" w:sz="4" w:space="0" w:color="000000"/>
            </w:tcBorders>
          </w:tcPr>
          <w:p w14:paraId="7ED18622" w14:textId="77777777" w:rsidR="00EC5F1A" w:rsidRPr="000B4559" w:rsidRDefault="00EC5F1A" w:rsidP="00EC5F1A">
            <w:pPr>
              <w:spacing w:after="0" w:line="264" w:lineRule="auto"/>
              <w:jc w:val="center"/>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Функции</w:t>
            </w:r>
          </w:p>
        </w:tc>
        <w:tc>
          <w:tcPr>
            <w:tcW w:w="2205" w:type="dxa"/>
            <w:tcBorders>
              <w:top w:val="single" w:sz="4" w:space="0" w:color="000000"/>
              <w:left w:val="single" w:sz="4" w:space="0" w:color="000000"/>
              <w:bottom w:val="single" w:sz="4" w:space="0" w:color="000000"/>
              <w:right w:val="single" w:sz="4" w:space="0" w:color="000000"/>
            </w:tcBorders>
          </w:tcPr>
          <w:p w14:paraId="4713B6E5" w14:textId="77777777" w:rsidR="00EC5F1A" w:rsidRPr="000B4559" w:rsidRDefault="00EC5F1A" w:rsidP="00EC5F1A">
            <w:pPr>
              <w:spacing w:after="0" w:line="264" w:lineRule="auto"/>
              <w:jc w:val="center"/>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Ответственные</w:t>
            </w:r>
          </w:p>
        </w:tc>
      </w:tr>
      <w:tr w:rsidR="00EC5F1A" w:rsidRPr="000B4559" w14:paraId="7C329C6E" w14:textId="77777777" w:rsidTr="00EC5F1A">
        <w:tc>
          <w:tcPr>
            <w:tcW w:w="2162" w:type="dxa"/>
            <w:tcBorders>
              <w:top w:val="single" w:sz="4" w:space="0" w:color="000000"/>
              <w:left w:val="single" w:sz="4" w:space="0" w:color="000000"/>
              <w:bottom w:val="single" w:sz="4" w:space="0" w:color="000000"/>
              <w:right w:val="single" w:sz="4" w:space="0" w:color="000000"/>
            </w:tcBorders>
          </w:tcPr>
          <w:p w14:paraId="206D94F6"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Административно-координационная</w:t>
            </w:r>
          </w:p>
        </w:tc>
        <w:tc>
          <w:tcPr>
            <w:tcW w:w="5204" w:type="dxa"/>
            <w:tcBorders>
              <w:top w:val="single" w:sz="4" w:space="0" w:color="000000"/>
              <w:left w:val="single" w:sz="4" w:space="0" w:color="000000"/>
              <w:bottom w:val="single" w:sz="4" w:space="0" w:color="000000"/>
              <w:right w:val="single" w:sz="4" w:space="0" w:color="000000"/>
            </w:tcBorders>
          </w:tcPr>
          <w:p w14:paraId="26F865C7"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 xml:space="preserve">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создание условий для организации внеурочной </w:t>
            </w:r>
            <w:r w:rsidRPr="000B4559">
              <w:rPr>
                <w:rFonts w:ascii="Times New Roman" w:eastAsia="Times New Roman" w:hAnsi="Times New Roman" w:cs="Times New Roman"/>
                <w:sz w:val="24"/>
                <w:szCs w:val="28"/>
              </w:rPr>
              <w:lastRenderedPageBreak/>
              <w:t>деятельности, проводит мониторинг результатов реализации вырабатывает рекомендации на основании результатов введения</w:t>
            </w:r>
          </w:p>
        </w:tc>
        <w:tc>
          <w:tcPr>
            <w:tcW w:w="2205" w:type="dxa"/>
            <w:tcBorders>
              <w:top w:val="single" w:sz="4" w:space="0" w:color="000000"/>
              <w:left w:val="single" w:sz="4" w:space="0" w:color="000000"/>
              <w:bottom w:val="single" w:sz="4" w:space="0" w:color="000000"/>
              <w:right w:val="single" w:sz="4" w:space="0" w:color="000000"/>
            </w:tcBorders>
          </w:tcPr>
          <w:p w14:paraId="226556EA" w14:textId="77777777" w:rsidR="00EC5F1A" w:rsidRPr="000B4559" w:rsidRDefault="00EC5F1A" w:rsidP="00EC5F1A">
            <w:pPr>
              <w:spacing w:after="0" w:line="264" w:lineRule="auto"/>
              <w:jc w:val="both"/>
              <w:rPr>
                <w:rFonts w:ascii="Times New Roman" w:eastAsia="Times New Roman" w:hAnsi="Times New Roman" w:cs="Times New Roman"/>
                <w:sz w:val="24"/>
                <w:szCs w:val="28"/>
              </w:rPr>
            </w:pPr>
            <w:r w:rsidRPr="000B4559">
              <w:rPr>
                <w:rFonts w:ascii="Times New Roman" w:eastAsia="Times New Roman" w:hAnsi="Times New Roman" w:cs="Times New Roman"/>
                <w:sz w:val="24"/>
                <w:szCs w:val="28"/>
              </w:rPr>
              <w:lastRenderedPageBreak/>
              <w:t xml:space="preserve">Директор </w:t>
            </w:r>
            <w:r w:rsidR="007E27C2" w:rsidRPr="000B4559">
              <w:rPr>
                <w:rFonts w:ascii="Times New Roman" w:eastAsia="Times New Roman" w:hAnsi="Times New Roman" w:cs="Times New Roman"/>
                <w:sz w:val="24"/>
                <w:szCs w:val="28"/>
              </w:rPr>
              <w:t>школы</w:t>
            </w:r>
            <w:r w:rsidRPr="000B4559">
              <w:rPr>
                <w:rFonts w:ascii="Times New Roman" w:eastAsia="Times New Roman" w:hAnsi="Times New Roman" w:cs="Times New Roman"/>
                <w:sz w:val="24"/>
                <w:szCs w:val="28"/>
              </w:rPr>
              <w:t>,</w:t>
            </w:r>
          </w:p>
          <w:p w14:paraId="24C41DC2" w14:textId="77777777" w:rsidR="00EC5F1A" w:rsidRPr="000B4559" w:rsidRDefault="00EC5F1A" w:rsidP="00EC5F1A">
            <w:pPr>
              <w:spacing w:after="0" w:line="264" w:lineRule="auto"/>
              <w:jc w:val="both"/>
              <w:rPr>
                <w:rFonts w:ascii="Times New Roman" w:eastAsia="Times New Roman" w:hAnsi="Times New Roman" w:cs="Times New Roman"/>
                <w:sz w:val="24"/>
                <w:szCs w:val="28"/>
              </w:rPr>
            </w:pPr>
            <w:r w:rsidRPr="000B4559">
              <w:rPr>
                <w:rFonts w:ascii="Times New Roman" w:eastAsia="Times New Roman" w:hAnsi="Times New Roman" w:cs="Times New Roman"/>
                <w:sz w:val="24"/>
                <w:szCs w:val="28"/>
              </w:rPr>
              <w:t>Заместитель директора по УР,</w:t>
            </w:r>
          </w:p>
          <w:p w14:paraId="12B671A6"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Заместитель директора по ВР</w:t>
            </w:r>
          </w:p>
        </w:tc>
      </w:tr>
      <w:tr w:rsidR="00EC5F1A" w:rsidRPr="000B4559" w14:paraId="2F1285AA" w14:textId="77777777" w:rsidTr="00EC5F1A">
        <w:tc>
          <w:tcPr>
            <w:tcW w:w="2162" w:type="dxa"/>
            <w:tcBorders>
              <w:top w:val="single" w:sz="4" w:space="0" w:color="000000"/>
              <w:left w:val="single" w:sz="4" w:space="0" w:color="000000"/>
              <w:bottom w:val="single" w:sz="4" w:space="0" w:color="000000"/>
              <w:right w:val="single" w:sz="4" w:space="0" w:color="000000"/>
            </w:tcBorders>
          </w:tcPr>
          <w:p w14:paraId="3CA831D4"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lastRenderedPageBreak/>
              <w:t>Консультативно-методическая</w:t>
            </w:r>
          </w:p>
        </w:tc>
        <w:tc>
          <w:tcPr>
            <w:tcW w:w="5204" w:type="dxa"/>
            <w:tcBorders>
              <w:top w:val="single" w:sz="4" w:space="0" w:color="000000"/>
              <w:left w:val="single" w:sz="4" w:space="0" w:color="000000"/>
              <w:bottom w:val="single" w:sz="4" w:space="0" w:color="000000"/>
              <w:right w:val="single" w:sz="4" w:space="0" w:color="000000"/>
            </w:tcBorders>
          </w:tcPr>
          <w:p w14:paraId="1B8C7440"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2205" w:type="dxa"/>
            <w:tcBorders>
              <w:top w:val="single" w:sz="4" w:space="0" w:color="000000"/>
              <w:left w:val="single" w:sz="4" w:space="0" w:color="000000"/>
              <w:bottom w:val="single" w:sz="4" w:space="0" w:color="000000"/>
              <w:right w:val="single" w:sz="4" w:space="0" w:color="000000"/>
            </w:tcBorders>
          </w:tcPr>
          <w:p w14:paraId="765473BE" w14:textId="77777777" w:rsidR="00EC5F1A" w:rsidRPr="000B4559" w:rsidRDefault="00EC5F1A" w:rsidP="00EC5F1A">
            <w:pPr>
              <w:spacing w:after="0" w:line="264" w:lineRule="auto"/>
              <w:jc w:val="center"/>
              <w:rPr>
                <w:rFonts w:ascii="Times New Roman" w:eastAsia="Calibri" w:hAnsi="Times New Roman" w:cs="Times New Roman"/>
                <w:sz w:val="24"/>
                <w:szCs w:val="28"/>
              </w:rPr>
            </w:pPr>
            <w:r w:rsidRPr="000B4559">
              <w:rPr>
                <w:rFonts w:ascii="Times New Roman" w:eastAsia="Calibri" w:hAnsi="Times New Roman" w:cs="Times New Roman"/>
                <w:sz w:val="24"/>
                <w:szCs w:val="28"/>
              </w:rPr>
              <w:t>Заместитель директора по УР,</w:t>
            </w:r>
          </w:p>
          <w:p w14:paraId="20E93E94" w14:textId="77777777" w:rsidR="00EC5F1A" w:rsidRPr="000B4559" w:rsidRDefault="00EC5F1A" w:rsidP="00EC5F1A">
            <w:pPr>
              <w:spacing w:after="0" w:line="264" w:lineRule="auto"/>
              <w:jc w:val="center"/>
              <w:rPr>
                <w:rFonts w:ascii="Times New Roman" w:eastAsia="Calibri" w:hAnsi="Times New Roman" w:cs="Times New Roman"/>
                <w:sz w:val="24"/>
                <w:szCs w:val="28"/>
              </w:rPr>
            </w:pPr>
            <w:r w:rsidRPr="000B4559">
              <w:rPr>
                <w:rFonts w:ascii="Times New Roman" w:eastAsia="Calibri" w:hAnsi="Times New Roman" w:cs="Times New Roman"/>
                <w:sz w:val="24"/>
                <w:szCs w:val="28"/>
              </w:rPr>
              <w:t>Заместитель директора по ВР</w:t>
            </w:r>
          </w:p>
        </w:tc>
      </w:tr>
      <w:tr w:rsidR="00EC5F1A" w:rsidRPr="000B4559" w14:paraId="4FBCFA00" w14:textId="77777777" w:rsidTr="00EC5F1A">
        <w:tc>
          <w:tcPr>
            <w:tcW w:w="2162" w:type="dxa"/>
            <w:tcBorders>
              <w:top w:val="single" w:sz="4" w:space="0" w:color="000000"/>
              <w:left w:val="single" w:sz="4" w:space="0" w:color="000000"/>
              <w:bottom w:val="single" w:sz="4" w:space="0" w:color="000000"/>
              <w:right w:val="single" w:sz="4" w:space="0" w:color="000000"/>
            </w:tcBorders>
          </w:tcPr>
          <w:p w14:paraId="749E92B0"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 xml:space="preserve">Информационно-аналитическая  </w:t>
            </w:r>
          </w:p>
        </w:tc>
        <w:tc>
          <w:tcPr>
            <w:tcW w:w="5204" w:type="dxa"/>
            <w:tcBorders>
              <w:top w:val="single" w:sz="4" w:space="0" w:color="000000"/>
              <w:left w:val="single" w:sz="4" w:space="0" w:color="000000"/>
              <w:bottom w:val="single" w:sz="4" w:space="0" w:color="000000"/>
              <w:right w:val="single" w:sz="4" w:space="0" w:color="000000"/>
            </w:tcBorders>
          </w:tcPr>
          <w:p w14:paraId="026E522B"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Выносят решения по результатам реализации ФГОС НОО, информируют об эффективности ФГОС НОО</w:t>
            </w:r>
          </w:p>
        </w:tc>
        <w:tc>
          <w:tcPr>
            <w:tcW w:w="2205" w:type="dxa"/>
            <w:tcBorders>
              <w:top w:val="single" w:sz="4" w:space="0" w:color="000000"/>
              <w:left w:val="single" w:sz="4" w:space="0" w:color="000000"/>
              <w:bottom w:val="single" w:sz="4" w:space="0" w:color="000000"/>
              <w:right w:val="single" w:sz="4" w:space="0" w:color="000000"/>
            </w:tcBorders>
          </w:tcPr>
          <w:p w14:paraId="5D52E235"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Педагогический совет</w:t>
            </w:r>
          </w:p>
        </w:tc>
      </w:tr>
      <w:tr w:rsidR="00EC5F1A" w:rsidRPr="000B4559" w14:paraId="67AD62BD" w14:textId="77777777" w:rsidTr="00EC5F1A">
        <w:tc>
          <w:tcPr>
            <w:tcW w:w="2162" w:type="dxa"/>
            <w:tcBorders>
              <w:top w:val="single" w:sz="4" w:space="0" w:color="000000"/>
              <w:left w:val="single" w:sz="4" w:space="0" w:color="000000"/>
              <w:right w:val="single" w:sz="4" w:space="0" w:color="000000"/>
            </w:tcBorders>
          </w:tcPr>
          <w:p w14:paraId="1FCFAE50"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Calibri" w:hAnsi="Times New Roman" w:cs="Times New Roman"/>
                <w:sz w:val="24"/>
                <w:szCs w:val="28"/>
              </w:rPr>
              <w:t xml:space="preserve">Организационная </w:t>
            </w:r>
          </w:p>
          <w:p w14:paraId="7D5F0482" w14:textId="77777777" w:rsidR="00EC5F1A" w:rsidRPr="000B4559" w:rsidRDefault="00EC5F1A" w:rsidP="00EC5F1A">
            <w:pPr>
              <w:spacing w:after="0" w:line="264" w:lineRule="auto"/>
              <w:jc w:val="both"/>
              <w:rPr>
                <w:rFonts w:ascii="Times New Roman" w:eastAsia="Calibri" w:hAnsi="Times New Roman" w:cs="Times New Roman"/>
                <w:sz w:val="24"/>
                <w:szCs w:val="28"/>
              </w:rPr>
            </w:pPr>
          </w:p>
        </w:tc>
        <w:tc>
          <w:tcPr>
            <w:tcW w:w="5204" w:type="dxa"/>
            <w:tcBorders>
              <w:top w:val="single" w:sz="4" w:space="0" w:color="000000"/>
              <w:left w:val="single" w:sz="4" w:space="0" w:color="000000"/>
              <w:bottom w:val="single" w:sz="4" w:space="0" w:color="000000"/>
              <w:right w:val="single" w:sz="4" w:space="0" w:color="000000"/>
            </w:tcBorders>
          </w:tcPr>
          <w:p w14:paraId="413CDA13" w14:textId="77777777" w:rsidR="00EC5F1A" w:rsidRPr="000B4559" w:rsidRDefault="00EC5F1A" w:rsidP="00EC5F1A">
            <w:pPr>
              <w:spacing w:after="0" w:line="264"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2205" w:type="dxa"/>
            <w:tcBorders>
              <w:top w:val="single" w:sz="4" w:space="0" w:color="000000"/>
              <w:left w:val="single" w:sz="4" w:space="0" w:color="000000"/>
              <w:bottom w:val="single" w:sz="4" w:space="0" w:color="000000"/>
              <w:right w:val="single" w:sz="4" w:space="0" w:color="000000"/>
            </w:tcBorders>
          </w:tcPr>
          <w:p w14:paraId="5686E5A4" w14:textId="77777777" w:rsidR="00EC5F1A" w:rsidRPr="000B4559" w:rsidRDefault="00EC5F1A" w:rsidP="00EC5F1A">
            <w:pPr>
              <w:spacing w:after="0" w:line="264" w:lineRule="auto"/>
              <w:jc w:val="center"/>
              <w:rPr>
                <w:rFonts w:ascii="Times New Roman" w:eastAsia="Times New Roman" w:hAnsi="Times New Roman" w:cs="Times New Roman"/>
                <w:sz w:val="24"/>
                <w:szCs w:val="28"/>
              </w:rPr>
            </w:pPr>
            <w:r w:rsidRPr="000B4559">
              <w:rPr>
                <w:rFonts w:ascii="Times New Roman" w:eastAsia="Times New Roman" w:hAnsi="Times New Roman" w:cs="Times New Roman"/>
                <w:sz w:val="24"/>
                <w:szCs w:val="28"/>
              </w:rPr>
              <w:t>Задействованные педагоги школы</w:t>
            </w:r>
          </w:p>
          <w:p w14:paraId="10249D26" w14:textId="77777777" w:rsidR="00EC5F1A" w:rsidRPr="000B4559" w:rsidRDefault="00EC5F1A" w:rsidP="00EC5F1A">
            <w:pPr>
              <w:spacing w:after="0" w:line="264" w:lineRule="auto"/>
              <w:jc w:val="both"/>
              <w:rPr>
                <w:rFonts w:ascii="Times New Roman" w:eastAsia="Calibri" w:hAnsi="Times New Roman" w:cs="Times New Roman"/>
                <w:sz w:val="24"/>
                <w:szCs w:val="28"/>
              </w:rPr>
            </w:pPr>
          </w:p>
        </w:tc>
      </w:tr>
    </w:tbl>
    <w:p w14:paraId="01B1E5C0" w14:textId="77777777" w:rsidR="00EC5F1A" w:rsidRPr="00495A81" w:rsidRDefault="00EC5F1A" w:rsidP="00EC5F1A">
      <w:pPr>
        <w:spacing w:after="120" w:line="264" w:lineRule="auto"/>
        <w:jc w:val="both"/>
        <w:outlineLvl w:val="0"/>
        <w:rPr>
          <w:rFonts w:ascii="Times New Roman" w:eastAsia="Times New Roman" w:hAnsi="Times New Roman" w:cs="Times New Roman"/>
          <w:b/>
          <w:bCs/>
          <w:sz w:val="28"/>
          <w:szCs w:val="28"/>
        </w:rPr>
      </w:pPr>
    </w:p>
    <w:p w14:paraId="20C7983F" w14:textId="77777777" w:rsidR="00EC5F1A" w:rsidRPr="00495A81" w:rsidRDefault="00EC5F1A" w:rsidP="00EC5F1A">
      <w:pPr>
        <w:spacing w:after="120" w:line="264" w:lineRule="auto"/>
        <w:jc w:val="both"/>
        <w:outlineLvl w:val="0"/>
        <w:rPr>
          <w:rFonts w:ascii="Times New Roman" w:eastAsia="Times New Roman" w:hAnsi="Times New Roman" w:cs="Times New Roman"/>
          <w:b/>
          <w:bCs/>
          <w:sz w:val="28"/>
          <w:szCs w:val="28"/>
        </w:rPr>
      </w:pPr>
      <w:r w:rsidRPr="00495A81">
        <w:rPr>
          <w:rFonts w:ascii="Times New Roman" w:eastAsia="Times New Roman" w:hAnsi="Times New Roman" w:cs="Times New Roman"/>
          <w:b/>
          <w:bCs/>
          <w:sz w:val="28"/>
          <w:szCs w:val="28"/>
        </w:rPr>
        <w:t>Уровни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098"/>
        <w:gridCol w:w="3150"/>
      </w:tblGrid>
      <w:tr w:rsidR="00EC5F1A" w:rsidRPr="000B4559" w14:paraId="14BAB1ED" w14:textId="77777777" w:rsidTr="00EC5F1A">
        <w:tc>
          <w:tcPr>
            <w:tcW w:w="3379" w:type="dxa"/>
            <w:tcBorders>
              <w:top w:val="single" w:sz="4" w:space="0" w:color="auto"/>
              <w:left w:val="single" w:sz="4" w:space="0" w:color="auto"/>
              <w:bottom w:val="single" w:sz="4" w:space="0" w:color="auto"/>
              <w:right w:val="single" w:sz="4" w:space="0" w:color="auto"/>
            </w:tcBorders>
          </w:tcPr>
          <w:p w14:paraId="242863C9" w14:textId="77777777" w:rsidR="00EC5F1A" w:rsidRPr="000B4559" w:rsidRDefault="00EC5F1A" w:rsidP="000B4559">
            <w:pPr>
              <w:spacing w:after="0" w:line="240" w:lineRule="auto"/>
              <w:jc w:val="both"/>
              <w:rPr>
                <w:rFonts w:ascii="Times New Roman" w:eastAsia="Calibri" w:hAnsi="Times New Roman" w:cs="Times New Roman"/>
                <w:sz w:val="24"/>
                <w:szCs w:val="28"/>
              </w:rPr>
            </w:pPr>
            <w:r w:rsidRPr="000B4559">
              <w:rPr>
                <w:rFonts w:ascii="Times New Roman" w:eastAsia="Times New Roman" w:hAnsi="Times New Roman" w:cs="Times New Roman"/>
                <w:b/>
                <w:bCs/>
                <w:sz w:val="24"/>
                <w:szCs w:val="28"/>
              </w:rPr>
              <w:t>Первый уровень</w:t>
            </w:r>
          </w:p>
        </w:tc>
        <w:tc>
          <w:tcPr>
            <w:tcW w:w="3379" w:type="dxa"/>
            <w:tcBorders>
              <w:top w:val="single" w:sz="4" w:space="0" w:color="auto"/>
              <w:left w:val="single" w:sz="4" w:space="0" w:color="auto"/>
              <w:bottom w:val="single" w:sz="4" w:space="0" w:color="auto"/>
              <w:right w:val="single" w:sz="4" w:space="0" w:color="auto"/>
            </w:tcBorders>
          </w:tcPr>
          <w:p w14:paraId="3C88D7A8" w14:textId="77777777" w:rsidR="00EC5F1A" w:rsidRPr="000B4559" w:rsidRDefault="00EC5F1A" w:rsidP="000B4559">
            <w:pPr>
              <w:spacing w:after="0" w:line="240" w:lineRule="auto"/>
              <w:jc w:val="both"/>
              <w:rPr>
                <w:rFonts w:ascii="Times New Roman" w:eastAsia="Calibri" w:hAnsi="Times New Roman" w:cs="Times New Roman"/>
                <w:sz w:val="24"/>
                <w:szCs w:val="28"/>
              </w:rPr>
            </w:pPr>
            <w:r w:rsidRPr="000B4559">
              <w:rPr>
                <w:rFonts w:ascii="Times New Roman" w:eastAsia="Times New Roman" w:hAnsi="Times New Roman" w:cs="Times New Roman"/>
                <w:b/>
                <w:bCs/>
                <w:sz w:val="24"/>
                <w:szCs w:val="28"/>
              </w:rPr>
              <w:t>Второй уровень</w:t>
            </w:r>
          </w:p>
        </w:tc>
        <w:tc>
          <w:tcPr>
            <w:tcW w:w="3379" w:type="dxa"/>
            <w:tcBorders>
              <w:top w:val="single" w:sz="4" w:space="0" w:color="auto"/>
              <w:left w:val="single" w:sz="4" w:space="0" w:color="auto"/>
              <w:bottom w:val="single" w:sz="4" w:space="0" w:color="auto"/>
              <w:right w:val="single" w:sz="4" w:space="0" w:color="auto"/>
            </w:tcBorders>
          </w:tcPr>
          <w:p w14:paraId="68C6265D" w14:textId="77777777" w:rsidR="00EC5F1A" w:rsidRPr="000B4559" w:rsidRDefault="00EC5F1A" w:rsidP="000B4559">
            <w:pPr>
              <w:spacing w:after="0" w:line="240" w:lineRule="auto"/>
              <w:jc w:val="both"/>
              <w:rPr>
                <w:rFonts w:ascii="Times New Roman" w:eastAsia="Calibri" w:hAnsi="Times New Roman" w:cs="Times New Roman"/>
                <w:sz w:val="24"/>
                <w:szCs w:val="28"/>
              </w:rPr>
            </w:pPr>
            <w:r w:rsidRPr="000B4559">
              <w:rPr>
                <w:rFonts w:ascii="Times New Roman" w:eastAsia="Times New Roman" w:hAnsi="Times New Roman" w:cs="Times New Roman"/>
                <w:b/>
                <w:bCs/>
                <w:sz w:val="24"/>
                <w:szCs w:val="28"/>
              </w:rPr>
              <w:t>Третий уровень</w:t>
            </w:r>
          </w:p>
        </w:tc>
      </w:tr>
      <w:tr w:rsidR="00EC5F1A" w:rsidRPr="000B4559" w14:paraId="54D16416" w14:textId="77777777" w:rsidTr="00EC5F1A">
        <w:tc>
          <w:tcPr>
            <w:tcW w:w="3379" w:type="dxa"/>
            <w:tcBorders>
              <w:top w:val="single" w:sz="4" w:space="0" w:color="auto"/>
              <w:left w:val="single" w:sz="4" w:space="0" w:color="auto"/>
              <w:bottom w:val="single" w:sz="4" w:space="0" w:color="auto"/>
              <w:right w:val="single" w:sz="4" w:space="0" w:color="auto"/>
            </w:tcBorders>
          </w:tcPr>
          <w:p w14:paraId="59489967" w14:textId="77777777" w:rsidR="00EC5F1A" w:rsidRPr="000B4559" w:rsidRDefault="00EC5F1A" w:rsidP="000B4559">
            <w:pPr>
              <w:spacing w:after="0" w:line="240" w:lineRule="auto"/>
              <w:jc w:val="center"/>
              <w:rPr>
                <w:rFonts w:ascii="Times New Roman" w:eastAsia="Times New Roman" w:hAnsi="Times New Roman" w:cs="Times New Roman"/>
                <w:sz w:val="24"/>
                <w:szCs w:val="28"/>
              </w:rPr>
            </w:pPr>
            <w:r w:rsidRPr="000B4559">
              <w:rPr>
                <w:rFonts w:ascii="Times New Roman" w:eastAsia="Times New Roman" w:hAnsi="Times New Roman" w:cs="Times New Roman"/>
                <w:sz w:val="24"/>
                <w:szCs w:val="28"/>
              </w:rPr>
              <w:t>Школьник знает и понимает общественную жизнь</w:t>
            </w:r>
          </w:p>
          <w:p w14:paraId="5131E91F" w14:textId="77777777" w:rsidR="00EC5F1A" w:rsidRPr="000B4559" w:rsidRDefault="00EC5F1A" w:rsidP="000B4559">
            <w:pPr>
              <w:spacing w:after="0" w:line="240" w:lineRule="auto"/>
              <w:jc w:val="center"/>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(1 класс)</w:t>
            </w:r>
          </w:p>
        </w:tc>
        <w:tc>
          <w:tcPr>
            <w:tcW w:w="3379" w:type="dxa"/>
            <w:tcBorders>
              <w:top w:val="single" w:sz="4" w:space="0" w:color="auto"/>
              <w:left w:val="single" w:sz="4" w:space="0" w:color="auto"/>
              <w:bottom w:val="single" w:sz="4" w:space="0" w:color="auto"/>
              <w:right w:val="single" w:sz="4" w:space="0" w:color="auto"/>
            </w:tcBorders>
          </w:tcPr>
          <w:p w14:paraId="02C928E6" w14:textId="77777777" w:rsidR="00EC5F1A" w:rsidRPr="000B4559" w:rsidRDefault="00EC5F1A" w:rsidP="000B4559">
            <w:pPr>
              <w:spacing w:after="0" w:line="240" w:lineRule="auto"/>
              <w:jc w:val="center"/>
              <w:rPr>
                <w:rFonts w:ascii="Times New Roman" w:eastAsia="Times New Roman" w:hAnsi="Times New Roman" w:cs="Times New Roman"/>
                <w:sz w:val="24"/>
                <w:szCs w:val="28"/>
              </w:rPr>
            </w:pPr>
            <w:r w:rsidRPr="000B4559">
              <w:rPr>
                <w:rFonts w:ascii="Times New Roman" w:eastAsia="Times New Roman" w:hAnsi="Times New Roman" w:cs="Times New Roman"/>
                <w:sz w:val="24"/>
                <w:szCs w:val="28"/>
              </w:rPr>
              <w:t>Школьник ценит общественную жизнь</w:t>
            </w:r>
          </w:p>
          <w:p w14:paraId="7A32C2D6" w14:textId="77777777" w:rsidR="00EC5F1A" w:rsidRPr="000B4559" w:rsidRDefault="00EC5F1A" w:rsidP="000B4559">
            <w:pPr>
              <w:spacing w:after="0" w:line="240" w:lineRule="auto"/>
              <w:jc w:val="center"/>
              <w:rPr>
                <w:rFonts w:ascii="Times New Roman" w:eastAsia="Times New Roman" w:hAnsi="Times New Roman" w:cs="Times New Roman"/>
                <w:sz w:val="24"/>
                <w:szCs w:val="28"/>
              </w:rPr>
            </w:pPr>
            <w:r w:rsidRPr="000B4559">
              <w:rPr>
                <w:rFonts w:ascii="Times New Roman" w:eastAsia="Times New Roman" w:hAnsi="Times New Roman" w:cs="Times New Roman"/>
                <w:sz w:val="24"/>
                <w:szCs w:val="28"/>
              </w:rPr>
              <w:t>(2-3 классы)</w:t>
            </w:r>
          </w:p>
        </w:tc>
        <w:tc>
          <w:tcPr>
            <w:tcW w:w="3379" w:type="dxa"/>
            <w:tcBorders>
              <w:top w:val="single" w:sz="4" w:space="0" w:color="auto"/>
              <w:left w:val="single" w:sz="4" w:space="0" w:color="auto"/>
              <w:bottom w:val="single" w:sz="4" w:space="0" w:color="auto"/>
              <w:right w:val="single" w:sz="4" w:space="0" w:color="auto"/>
            </w:tcBorders>
          </w:tcPr>
          <w:p w14:paraId="0869904C" w14:textId="77777777" w:rsidR="00EC5F1A" w:rsidRPr="000B4559" w:rsidRDefault="00EC5F1A" w:rsidP="000B4559">
            <w:pPr>
              <w:spacing w:after="0" w:line="240" w:lineRule="auto"/>
              <w:jc w:val="center"/>
              <w:rPr>
                <w:rFonts w:ascii="Times New Roman" w:eastAsia="Times New Roman" w:hAnsi="Times New Roman" w:cs="Times New Roman"/>
                <w:sz w:val="24"/>
                <w:szCs w:val="28"/>
              </w:rPr>
            </w:pPr>
            <w:r w:rsidRPr="000B4559">
              <w:rPr>
                <w:rFonts w:ascii="Times New Roman" w:eastAsia="Times New Roman" w:hAnsi="Times New Roman" w:cs="Times New Roman"/>
                <w:sz w:val="24"/>
                <w:szCs w:val="28"/>
              </w:rPr>
              <w:t>Школьник самостоятельно действует в общественной жизни (4 класс)</w:t>
            </w:r>
          </w:p>
        </w:tc>
      </w:tr>
      <w:tr w:rsidR="00EC5F1A" w:rsidRPr="000B4559" w14:paraId="14648AC6" w14:textId="77777777" w:rsidTr="00EC5F1A">
        <w:tc>
          <w:tcPr>
            <w:tcW w:w="3379" w:type="dxa"/>
            <w:tcBorders>
              <w:top w:val="single" w:sz="4" w:space="0" w:color="auto"/>
              <w:left w:val="single" w:sz="4" w:space="0" w:color="auto"/>
              <w:bottom w:val="single" w:sz="4" w:space="0" w:color="auto"/>
              <w:right w:val="single" w:sz="4" w:space="0" w:color="auto"/>
            </w:tcBorders>
          </w:tcPr>
          <w:p w14:paraId="7FF98DD5" w14:textId="77777777" w:rsidR="00EC5F1A" w:rsidRPr="000B4559" w:rsidRDefault="00EC5F1A" w:rsidP="000B4559">
            <w:pPr>
              <w:spacing w:after="0" w:line="240"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Borders>
              <w:top w:val="single" w:sz="4" w:space="0" w:color="auto"/>
              <w:left w:val="single" w:sz="4" w:space="0" w:color="auto"/>
              <w:bottom w:val="single" w:sz="4" w:space="0" w:color="auto"/>
              <w:right w:val="single" w:sz="4" w:space="0" w:color="auto"/>
            </w:tcBorders>
          </w:tcPr>
          <w:p w14:paraId="23C32F86" w14:textId="77777777" w:rsidR="00EC5F1A" w:rsidRPr="000B4559" w:rsidRDefault="00EC5F1A" w:rsidP="000B4559">
            <w:pPr>
              <w:spacing w:after="0" w:line="240"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Borders>
              <w:top w:val="single" w:sz="4" w:space="0" w:color="auto"/>
              <w:left w:val="single" w:sz="4" w:space="0" w:color="auto"/>
              <w:bottom w:val="single" w:sz="4" w:space="0" w:color="auto"/>
              <w:right w:val="single" w:sz="4" w:space="0" w:color="auto"/>
            </w:tcBorders>
          </w:tcPr>
          <w:p w14:paraId="1202E6FF" w14:textId="77777777" w:rsidR="00EC5F1A" w:rsidRPr="000B4559" w:rsidRDefault="00EC5F1A" w:rsidP="000B4559">
            <w:pPr>
              <w:spacing w:after="0" w:line="240" w:lineRule="auto"/>
              <w:jc w:val="both"/>
              <w:rPr>
                <w:rFonts w:ascii="Times New Roman" w:eastAsia="Calibri" w:hAnsi="Times New Roman" w:cs="Times New Roman"/>
                <w:sz w:val="24"/>
                <w:szCs w:val="28"/>
              </w:rPr>
            </w:pPr>
            <w:r w:rsidRPr="000B4559">
              <w:rPr>
                <w:rFonts w:ascii="Times New Roman" w:eastAsia="Times New Roman" w:hAnsi="Times New Roman" w:cs="Times New Roman"/>
                <w:sz w:val="24"/>
                <w:szCs w:val="28"/>
              </w:rPr>
              <w:t>Получение школьником опыта самостоятельного социального действия.</w:t>
            </w:r>
          </w:p>
        </w:tc>
      </w:tr>
    </w:tbl>
    <w:p w14:paraId="702C8201" w14:textId="77777777" w:rsidR="00EC5F1A" w:rsidRDefault="00EC5F1A"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7684436A" w14:textId="77777777" w:rsidR="000B4559"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4B1B3ECE" w14:textId="77777777" w:rsidR="000B4559"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6F454411" w14:textId="77777777" w:rsidR="000B4559"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4F513B35" w14:textId="77777777" w:rsidR="000B4559"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7A5943FB" w14:textId="77777777" w:rsidR="000B4559"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4D91EB52" w14:textId="77777777" w:rsidR="000B4559"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71FD7B6F" w14:textId="77777777" w:rsidR="000B4559"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24753894" w14:textId="77777777" w:rsidR="000B4559" w:rsidRPr="00EC5F1A" w:rsidRDefault="000B4559" w:rsidP="00EC5F1A">
      <w:pPr>
        <w:spacing w:after="120" w:line="312" w:lineRule="atLeast"/>
        <w:textAlignment w:val="baseline"/>
        <w:rPr>
          <w:rFonts w:ascii="Times New Roman" w:eastAsia="Times New Roman" w:hAnsi="Times New Roman" w:cs="Times New Roman"/>
          <w:b/>
          <w:sz w:val="24"/>
          <w:szCs w:val="28"/>
          <w:bdr w:val="none" w:sz="0" w:space="0" w:color="auto" w:frame="1"/>
        </w:rPr>
      </w:pPr>
    </w:p>
    <w:p w14:paraId="400844EE" w14:textId="77777777" w:rsidR="00EC5F1A" w:rsidRPr="00495A81" w:rsidRDefault="00EC5F1A" w:rsidP="00EC5F1A">
      <w:pPr>
        <w:spacing w:after="120" w:line="312" w:lineRule="atLeast"/>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lastRenderedPageBreak/>
        <w:t>3.8.1. План внеурочной деятельности для 1-2х классов: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1701"/>
        <w:gridCol w:w="1275"/>
        <w:gridCol w:w="1276"/>
      </w:tblGrid>
      <w:tr w:rsidR="00EC5F1A" w:rsidRPr="00495A81" w14:paraId="23BF2C6E" w14:textId="77777777" w:rsidTr="00495A81">
        <w:trPr>
          <w:trHeight w:val="1156"/>
        </w:trPr>
        <w:tc>
          <w:tcPr>
            <w:tcW w:w="2694" w:type="dxa"/>
          </w:tcPr>
          <w:p w14:paraId="18493D06"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Направления внеурочной деятельности</w:t>
            </w:r>
          </w:p>
        </w:tc>
        <w:tc>
          <w:tcPr>
            <w:tcW w:w="2835" w:type="dxa"/>
          </w:tcPr>
          <w:p w14:paraId="4CB6CB7F"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Формы организации внеурочной деятельности</w:t>
            </w:r>
          </w:p>
        </w:tc>
        <w:tc>
          <w:tcPr>
            <w:tcW w:w="1701" w:type="dxa"/>
          </w:tcPr>
          <w:p w14:paraId="1BA9A972"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Название программы</w:t>
            </w:r>
          </w:p>
        </w:tc>
        <w:tc>
          <w:tcPr>
            <w:tcW w:w="1275" w:type="dxa"/>
          </w:tcPr>
          <w:p w14:paraId="56D639E1"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bdr w:val="none" w:sz="0" w:space="0" w:color="auto" w:frame="1"/>
              </w:rPr>
              <w:t>Кол-во</w:t>
            </w:r>
          </w:p>
          <w:p w14:paraId="737740CE"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t>часов,</w:t>
            </w:r>
          </w:p>
          <w:p w14:paraId="40FE1765"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1класс</w:t>
            </w:r>
          </w:p>
        </w:tc>
        <w:tc>
          <w:tcPr>
            <w:tcW w:w="1276" w:type="dxa"/>
          </w:tcPr>
          <w:p w14:paraId="6ED46191"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bdr w:val="none" w:sz="0" w:space="0" w:color="auto" w:frame="1"/>
              </w:rPr>
              <w:t>Кол-во</w:t>
            </w:r>
          </w:p>
          <w:p w14:paraId="64AFFCBF"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t>часов,</w:t>
            </w:r>
          </w:p>
          <w:p w14:paraId="4E801C01"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t>2 класс</w:t>
            </w:r>
          </w:p>
        </w:tc>
      </w:tr>
      <w:tr w:rsidR="00EC5F1A" w:rsidRPr="00495A81" w14:paraId="3D564D6D" w14:textId="77777777" w:rsidTr="00495A81">
        <w:trPr>
          <w:trHeight w:val="1789"/>
        </w:trPr>
        <w:tc>
          <w:tcPr>
            <w:tcW w:w="2694" w:type="dxa"/>
            <w:vAlign w:val="center"/>
          </w:tcPr>
          <w:p w14:paraId="7818382C"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1.Спортивно-оздоровительное</w:t>
            </w:r>
          </w:p>
          <w:p w14:paraId="542FE35F" w14:textId="77777777" w:rsidR="00EC5F1A" w:rsidRPr="00495A81" w:rsidRDefault="00EC5F1A" w:rsidP="00EC5F1A">
            <w:pPr>
              <w:spacing w:after="0" w:line="240" w:lineRule="auto"/>
              <w:textAlignment w:val="baseline"/>
              <w:rPr>
                <w:rFonts w:ascii="Times New Roman" w:eastAsia="Times New Roman" w:hAnsi="Times New Roman" w:cs="Times New Roman"/>
                <w:sz w:val="28"/>
                <w:szCs w:val="28"/>
              </w:rPr>
            </w:pPr>
          </w:p>
        </w:tc>
        <w:tc>
          <w:tcPr>
            <w:tcW w:w="2835" w:type="dxa"/>
          </w:tcPr>
          <w:p w14:paraId="4C32A939"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1.Экскурсия</w:t>
            </w:r>
          </w:p>
          <w:p w14:paraId="4E92D742"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2.Беседы</w:t>
            </w:r>
          </w:p>
          <w:p w14:paraId="7258D9DD"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3.Дни здоровья</w:t>
            </w:r>
          </w:p>
          <w:p w14:paraId="55AAD9C9"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4.Соревнования</w:t>
            </w:r>
          </w:p>
          <w:p w14:paraId="1671E072"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5.«Веселые старты»</w:t>
            </w:r>
          </w:p>
          <w:p w14:paraId="29BC2286"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6.Тематические праздники</w:t>
            </w:r>
          </w:p>
          <w:p w14:paraId="31852F7E"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7.Посещение музея</w:t>
            </w:r>
          </w:p>
        </w:tc>
        <w:tc>
          <w:tcPr>
            <w:tcW w:w="1701" w:type="dxa"/>
          </w:tcPr>
          <w:p w14:paraId="5D7BD32E" w14:textId="77777777" w:rsidR="00EC5F1A" w:rsidRPr="00495A81" w:rsidRDefault="00EC5F1A" w:rsidP="00EC5F1A">
            <w:pPr>
              <w:spacing w:after="0" w:line="240" w:lineRule="auto"/>
              <w:jc w:val="center"/>
              <w:rPr>
                <w:rFonts w:ascii="Times New Roman" w:eastAsia="Calibri" w:hAnsi="Times New Roman" w:cs="Times New Roman"/>
                <w:sz w:val="28"/>
                <w:szCs w:val="28"/>
              </w:rPr>
            </w:pPr>
            <w:r w:rsidRPr="00495A81">
              <w:rPr>
                <w:rFonts w:ascii="Times New Roman" w:eastAsia="Calibri" w:hAnsi="Times New Roman" w:cs="Times New Roman"/>
                <w:sz w:val="28"/>
                <w:szCs w:val="28"/>
              </w:rPr>
              <w:t>Программа формирования экологической культуры, здорового и безопасного образа жизни.</w:t>
            </w:r>
          </w:p>
          <w:p w14:paraId="726186D1"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p>
        </w:tc>
        <w:tc>
          <w:tcPr>
            <w:tcW w:w="1275" w:type="dxa"/>
          </w:tcPr>
          <w:p w14:paraId="227DEA7A"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2ч.</w:t>
            </w:r>
          </w:p>
          <w:p w14:paraId="5399092F"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p>
        </w:tc>
        <w:tc>
          <w:tcPr>
            <w:tcW w:w="1276" w:type="dxa"/>
          </w:tcPr>
          <w:p w14:paraId="31023920"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 ч.</w:t>
            </w:r>
          </w:p>
        </w:tc>
      </w:tr>
      <w:tr w:rsidR="00EC5F1A" w:rsidRPr="00495A81" w14:paraId="7D9B18C2" w14:textId="77777777" w:rsidTr="00495A81">
        <w:trPr>
          <w:trHeight w:val="70"/>
        </w:trPr>
        <w:tc>
          <w:tcPr>
            <w:tcW w:w="2694" w:type="dxa"/>
          </w:tcPr>
          <w:p w14:paraId="32E52F68"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rPr>
              <w:t>2. Духовно-нравственное</w:t>
            </w:r>
          </w:p>
        </w:tc>
        <w:tc>
          <w:tcPr>
            <w:tcW w:w="2835" w:type="dxa"/>
          </w:tcPr>
          <w:p w14:paraId="1D587656"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1.Тематические классные часы.</w:t>
            </w:r>
          </w:p>
          <w:p w14:paraId="65C074A4"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2.Конкурсы рисунков, плакатов.</w:t>
            </w:r>
          </w:p>
          <w:p w14:paraId="2347A8A6"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3.Осенние праздники</w:t>
            </w:r>
          </w:p>
          <w:p w14:paraId="0F1D9F75"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4.Новогодний праздник.</w:t>
            </w:r>
          </w:p>
          <w:p w14:paraId="7E7AF2FD"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5.Цикл бесед «Школа вежливости».</w:t>
            </w:r>
          </w:p>
          <w:p w14:paraId="4DC8C98C"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6.Праздник «Здравствуй, лето!».</w:t>
            </w:r>
          </w:p>
          <w:p w14:paraId="2AE8E098"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7.Праздник первого звонка.</w:t>
            </w:r>
          </w:p>
          <w:p w14:paraId="42FCEDCD"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8.Военно-спортивная игра «Зарница».</w:t>
            </w:r>
          </w:p>
          <w:p w14:paraId="7C3BAF5B"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9.«День учителя».</w:t>
            </w:r>
          </w:p>
          <w:p w14:paraId="18C326C1"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Calibri" w:hAnsi="Times New Roman" w:cs="Times New Roman"/>
                <w:sz w:val="28"/>
                <w:szCs w:val="28"/>
              </w:rPr>
              <w:t>10.</w:t>
            </w:r>
            <w:r w:rsidRPr="00495A81">
              <w:rPr>
                <w:rFonts w:ascii="Times New Roman" w:eastAsia="Times New Roman" w:hAnsi="Times New Roman" w:cs="Times New Roman"/>
                <w:sz w:val="28"/>
                <w:szCs w:val="28"/>
              </w:rPr>
              <w:t>«День пожилого человека».</w:t>
            </w:r>
          </w:p>
          <w:p w14:paraId="11B274C9"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11.«День матери».</w:t>
            </w:r>
          </w:p>
          <w:p w14:paraId="0636FF1E" w14:textId="77777777" w:rsidR="00A54456"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 xml:space="preserve">12.Научно-практические конференции </w:t>
            </w:r>
          </w:p>
          <w:p w14:paraId="06E5C8F1" w14:textId="77777777" w:rsidR="00EC5F1A" w:rsidRPr="00495A81" w:rsidRDefault="00A54456" w:rsidP="00A5445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A54456">
              <w:rPr>
                <w:rFonts w:ascii="Times New Roman" w:eastAsia="Times New Roman" w:hAnsi="Times New Roman" w:cs="Times New Roman"/>
                <w:sz w:val="28"/>
                <w:szCs w:val="28"/>
              </w:rPr>
              <w:t>Конкурс «Народы России: дорога дружбы»</w:t>
            </w:r>
          </w:p>
        </w:tc>
        <w:tc>
          <w:tcPr>
            <w:tcW w:w="1701" w:type="dxa"/>
          </w:tcPr>
          <w:p w14:paraId="385A6B04" w14:textId="77777777" w:rsidR="00EC5F1A" w:rsidRPr="00495A81" w:rsidRDefault="00EC5F1A" w:rsidP="00EC5F1A">
            <w:pPr>
              <w:spacing w:after="0" w:line="240" w:lineRule="auto"/>
              <w:jc w:val="center"/>
              <w:rPr>
                <w:rFonts w:ascii="Times New Roman" w:eastAsia="Calibri" w:hAnsi="Times New Roman" w:cs="Times New Roman"/>
                <w:sz w:val="28"/>
                <w:szCs w:val="28"/>
              </w:rPr>
            </w:pPr>
            <w:r w:rsidRPr="00495A81">
              <w:rPr>
                <w:rFonts w:ascii="Times New Roman" w:eastAsia="Calibri" w:hAnsi="Times New Roman" w:cs="Times New Roman"/>
                <w:sz w:val="28"/>
                <w:szCs w:val="28"/>
              </w:rPr>
              <w:t>Программа воспитания</w:t>
            </w:r>
          </w:p>
          <w:p w14:paraId="7FC84B65"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p>
        </w:tc>
        <w:tc>
          <w:tcPr>
            <w:tcW w:w="1275" w:type="dxa"/>
          </w:tcPr>
          <w:p w14:paraId="420164D1"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1ч.</w:t>
            </w:r>
          </w:p>
          <w:p w14:paraId="4A857AF8"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p>
        </w:tc>
        <w:tc>
          <w:tcPr>
            <w:tcW w:w="1276" w:type="dxa"/>
          </w:tcPr>
          <w:p w14:paraId="7DCB5C26"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 ч.</w:t>
            </w:r>
          </w:p>
        </w:tc>
      </w:tr>
      <w:tr w:rsidR="00EC5F1A" w:rsidRPr="00495A81" w14:paraId="1759EAEA" w14:textId="77777777" w:rsidTr="00495A81">
        <w:trPr>
          <w:trHeight w:val="113"/>
        </w:trPr>
        <w:tc>
          <w:tcPr>
            <w:tcW w:w="2694" w:type="dxa"/>
          </w:tcPr>
          <w:p w14:paraId="4211CD87"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3.Общекультурное</w:t>
            </w:r>
          </w:p>
        </w:tc>
        <w:tc>
          <w:tcPr>
            <w:tcW w:w="2835" w:type="dxa"/>
          </w:tcPr>
          <w:p w14:paraId="4006820B"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1.Беседы «Школа вежливости»</w:t>
            </w:r>
          </w:p>
          <w:p w14:paraId="54B7BD35"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lastRenderedPageBreak/>
              <w:t>2.Конкурсы на творческие номинации</w:t>
            </w:r>
          </w:p>
          <w:p w14:paraId="27E27299"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sz w:val="28"/>
                <w:szCs w:val="28"/>
              </w:rPr>
              <w:t>3.Выставки поделок своими руками</w:t>
            </w:r>
          </w:p>
        </w:tc>
        <w:tc>
          <w:tcPr>
            <w:tcW w:w="1701" w:type="dxa"/>
          </w:tcPr>
          <w:p w14:paraId="355310FA"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color w:val="373737"/>
                <w:sz w:val="28"/>
                <w:szCs w:val="28"/>
              </w:rPr>
              <w:lastRenderedPageBreak/>
              <w:t xml:space="preserve">Программа воспитания </w:t>
            </w:r>
          </w:p>
        </w:tc>
        <w:tc>
          <w:tcPr>
            <w:tcW w:w="1275" w:type="dxa"/>
          </w:tcPr>
          <w:p w14:paraId="4EBF25E7"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sz w:val="28"/>
                <w:szCs w:val="28"/>
              </w:rPr>
              <w:t>2 ч.</w:t>
            </w:r>
          </w:p>
        </w:tc>
        <w:tc>
          <w:tcPr>
            <w:tcW w:w="1276" w:type="dxa"/>
          </w:tcPr>
          <w:p w14:paraId="161DFC04"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1ч.</w:t>
            </w:r>
          </w:p>
        </w:tc>
      </w:tr>
      <w:tr w:rsidR="00EC5F1A" w:rsidRPr="00495A81" w14:paraId="3A8E0417" w14:textId="77777777" w:rsidTr="00495A81">
        <w:trPr>
          <w:trHeight w:val="113"/>
        </w:trPr>
        <w:tc>
          <w:tcPr>
            <w:tcW w:w="2694" w:type="dxa"/>
          </w:tcPr>
          <w:p w14:paraId="6F95D518"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lastRenderedPageBreak/>
              <w:t>4.Социальное</w:t>
            </w:r>
          </w:p>
        </w:tc>
        <w:tc>
          <w:tcPr>
            <w:tcW w:w="2835" w:type="dxa"/>
          </w:tcPr>
          <w:p w14:paraId="621CDB80"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1.Проектирование</w:t>
            </w:r>
          </w:p>
          <w:p w14:paraId="081D98FE"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2.Диспуты</w:t>
            </w:r>
          </w:p>
          <w:p w14:paraId="7282F36E"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3.Беседы</w:t>
            </w:r>
          </w:p>
          <w:p w14:paraId="24C1B4C7"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4.Конкурсы</w:t>
            </w:r>
          </w:p>
        </w:tc>
        <w:tc>
          <w:tcPr>
            <w:tcW w:w="1701" w:type="dxa"/>
          </w:tcPr>
          <w:p w14:paraId="36410CD6"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color w:val="373737"/>
                <w:sz w:val="28"/>
                <w:szCs w:val="28"/>
              </w:rPr>
              <w:t>Программа воспитания</w:t>
            </w:r>
          </w:p>
        </w:tc>
        <w:tc>
          <w:tcPr>
            <w:tcW w:w="1275" w:type="dxa"/>
          </w:tcPr>
          <w:p w14:paraId="78963FB6"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 ч.</w:t>
            </w:r>
          </w:p>
          <w:p w14:paraId="37171E61"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p>
        </w:tc>
        <w:tc>
          <w:tcPr>
            <w:tcW w:w="1276" w:type="dxa"/>
          </w:tcPr>
          <w:p w14:paraId="0CF5536C"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2ч.</w:t>
            </w:r>
          </w:p>
        </w:tc>
      </w:tr>
      <w:tr w:rsidR="00EC5F1A" w:rsidRPr="00495A81" w14:paraId="0D4028D8" w14:textId="77777777" w:rsidTr="00495A81">
        <w:trPr>
          <w:trHeight w:val="196"/>
        </w:trPr>
        <w:tc>
          <w:tcPr>
            <w:tcW w:w="2694" w:type="dxa"/>
          </w:tcPr>
          <w:p w14:paraId="753FC67C"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Итого</w:t>
            </w:r>
          </w:p>
        </w:tc>
        <w:tc>
          <w:tcPr>
            <w:tcW w:w="2835" w:type="dxa"/>
          </w:tcPr>
          <w:p w14:paraId="2AAE84F9"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p>
        </w:tc>
        <w:tc>
          <w:tcPr>
            <w:tcW w:w="1701" w:type="dxa"/>
          </w:tcPr>
          <w:p w14:paraId="04301D1A"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p>
        </w:tc>
        <w:tc>
          <w:tcPr>
            <w:tcW w:w="1275" w:type="dxa"/>
          </w:tcPr>
          <w:p w14:paraId="44D91D5A"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7 ч.</w:t>
            </w:r>
          </w:p>
          <w:p w14:paraId="5847D44B"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p>
        </w:tc>
        <w:tc>
          <w:tcPr>
            <w:tcW w:w="1276" w:type="dxa"/>
          </w:tcPr>
          <w:p w14:paraId="56A82FD7"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7 ч.</w:t>
            </w:r>
          </w:p>
        </w:tc>
      </w:tr>
    </w:tbl>
    <w:p w14:paraId="716BA2DC" w14:textId="77777777" w:rsidR="00EC5F1A" w:rsidRPr="00495A81" w:rsidRDefault="00EC5F1A" w:rsidP="00EC5F1A">
      <w:pPr>
        <w:spacing w:after="120" w:line="312" w:lineRule="atLeast"/>
        <w:jc w:val="both"/>
        <w:textAlignment w:val="baseline"/>
        <w:rPr>
          <w:rFonts w:ascii="Times New Roman" w:eastAsia="Times New Roman" w:hAnsi="Times New Roman" w:cs="Times New Roman"/>
          <w:b/>
          <w:sz w:val="28"/>
          <w:szCs w:val="28"/>
          <w:u w:val="single"/>
          <w:bdr w:val="none" w:sz="0" w:space="0" w:color="auto" w:frame="1"/>
        </w:rPr>
      </w:pPr>
    </w:p>
    <w:p w14:paraId="4953BB32" w14:textId="77777777" w:rsidR="00EC5F1A" w:rsidRPr="00495A81" w:rsidRDefault="00EC5F1A" w:rsidP="00EC5F1A">
      <w:pPr>
        <w:spacing w:after="120" w:line="312" w:lineRule="atLeast"/>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t>3.8.2. План внеурочной деятельности для 3-4х классов: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1701"/>
        <w:gridCol w:w="1275"/>
        <w:gridCol w:w="1276"/>
      </w:tblGrid>
      <w:tr w:rsidR="00EC5F1A" w:rsidRPr="00495A81" w14:paraId="7CC0C85E" w14:textId="77777777" w:rsidTr="00495A81">
        <w:trPr>
          <w:trHeight w:val="431"/>
        </w:trPr>
        <w:tc>
          <w:tcPr>
            <w:tcW w:w="2694" w:type="dxa"/>
          </w:tcPr>
          <w:p w14:paraId="2C414EF2"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Направления внеурочной деятельности</w:t>
            </w:r>
          </w:p>
        </w:tc>
        <w:tc>
          <w:tcPr>
            <w:tcW w:w="2835" w:type="dxa"/>
          </w:tcPr>
          <w:p w14:paraId="607E7553"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Формы организации внеурочной деятельности</w:t>
            </w:r>
          </w:p>
        </w:tc>
        <w:tc>
          <w:tcPr>
            <w:tcW w:w="1701" w:type="dxa"/>
          </w:tcPr>
          <w:p w14:paraId="6E67E211"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Название программы</w:t>
            </w:r>
          </w:p>
        </w:tc>
        <w:tc>
          <w:tcPr>
            <w:tcW w:w="1275" w:type="dxa"/>
          </w:tcPr>
          <w:p w14:paraId="22589C1D"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bdr w:val="none" w:sz="0" w:space="0" w:color="auto" w:frame="1"/>
              </w:rPr>
              <w:t>Кол-во</w:t>
            </w:r>
          </w:p>
          <w:p w14:paraId="3C69DAC7"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t>часов,</w:t>
            </w:r>
          </w:p>
          <w:p w14:paraId="43FAE0C1"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bdr w:val="none" w:sz="0" w:space="0" w:color="auto" w:frame="1"/>
              </w:rPr>
              <w:t>3 класс</w:t>
            </w:r>
          </w:p>
        </w:tc>
        <w:tc>
          <w:tcPr>
            <w:tcW w:w="1276" w:type="dxa"/>
          </w:tcPr>
          <w:p w14:paraId="0A8D2B80"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bdr w:val="none" w:sz="0" w:space="0" w:color="auto" w:frame="1"/>
              </w:rPr>
              <w:t>Кол-во</w:t>
            </w:r>
          </w:p>
          <w:p w14:paraId="64CA89BE"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t>часов,</w:t>
            </w:r>
          </w:p>
          <w:p w14:paraId="4913195C"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495A81">
              <w:rPr>
                <w:rFonts w:ascii="Times New Roman" w:eastAsia="Times New Roman" w:hAnsi="Times New Roman" w:cs="Times New Roman"/>
                <w:b/>
                <w:sz w:val="28"/>
                <w:szCs w:val="28"/>
                <w:bdr w:val="none" w:sz="0" w:space="0" w:color="auto" w:frame="1"/>
              </w:rPr>
              <w:t>4 класс</w:t>
            </w:r>
          </w:p>
        </w:tc>
      </w:tr>
      <w:tr w:rsidR="00EC5F1A" w:rsidRPr="00495A81" w14:paraId="582E6DE4" w14:textId="77777777" w:rsidTr="00495A81">
        <w:trPr>
          <w:trHeight w:val="175"/>
        </w:trPr>
        <w:tc>
          <w:tcPr>
            <w:tcW w:w="2694" w:type="dxa"/>
          </w:tcPr>
          <w:p w14:paraId="0AD3B836"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1.Спортивно-оздоровительное</w:t>
            </w:r>
          </w:p>
        </w:tc>
        <w:tc>
          <w:tcPr>
            <w:tcW w:w="2835" w:type="dxa"/>
          </w:tcPr>
          <w:p w14:paraId="774E9F0B" w14:textId="77777777" w:rsidR="00EC5F1A" w:rsidRDefault="00610747" w:rsidP="00EC5F1A">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C5F1A" w:rsidRPr="00495A81">
              <w:rPr>
                <w:rFonts w:ascii="Times New Roman" w:eastAsia="Times New Roman" w:hAnsi="Times New Roman" w:cs="Times New Roman"/>
                <w:sz w:val="28"/>
                <w:szCs w:val="28"/>
              </w:rPr>
              <w:t>.Беседы</w:t>
            </w:r>
          </w:p>
          <w:p w14:paraId="1E386860" w14:textId="77777777" w:rsidR="00610747" w:rsidRPr="00495A81" w:rsidRDefault="00610747" w:rsidP="00EC5F1A">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Путешествие в мир шахмат</w:t>
            </w:r>
          </w:p>
          <w:p w14:paraId="7508FC9E"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3.Дни здоровья</w:t>
            </w:r>
          </w:p>
          <w:p w14:paraId="74D0401E"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4.Соревнования</w:t>
            </w:r>
          </w:p>
          <w:p w14:paraId="7438AF83"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5.«Веселые старты»</w:t>
            </w:r>
          </w:p>
          <w:p w14:paraId="3DB23518"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6.Тематические праздники «День птиц»</w:t>
            </w:r>
          </w:p>
          <w:p w14:paraId="78ABA0F9"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7.Посещение музея</w:t>
            </w:r>
          </w:p>
        </w:tc>
        <w:tc>
          <w:tcPr>
            <w:tcW w:w="1701" w:type="dxa"/>
          </w:tcPr>
          <w:p w14:paraId="6B4B66B1" w14:textId="77777777" w:rsidR="00EC5F1A" w:rsidRPr="00495A81" w:rsidRDefault="00EC5F1A" w:rsidP="00EC5F1A">
            <w:pPr>
              <w:spacing w:after="0" w:line="240" w:lineRule="auto"/>
              <w:jc w:val="center"/>
              <w:rPr>
                <w:rFonts w:ascii="Times New Roman" w:eastAsia="Calibri" w:hAnsi="Times New Roman" w:cs="Times New Roman"/>
                <w:sz w:val="28"/>
                <w:szCs w:val="28"/>
              </w:rPr>
            </w:pPr>
            <w:r w:rsidRPr="00495A81">
              <w:rPr>
                <w:rFonts w:ascii="Times New Roman" w:eastAsia="Calibri" w:hAnsi="Times New Roman" w:cs="Times New Roman"/>
                <w:sz w:val="28"/>
                <w:szCs w:val="28"/>
              </w:rPr>
              <w:t>Программа формирования экологической культуры, здорового и безопасного образа жизни</w:t>
            </w:r>
          </w:p>
          <w:p w14:paraId="46AF866B"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p>
        </w:tc>
        <w:tc>
          <w:tcPr>
            <w:tcW w:w="1275" w:type="dxa"/>
          </w:tcPr>
          <w:p w14:paraId="56C482EC"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 ч.</w:t>
            </w:r>
          </w:p>
        </w:tc>
        <w:tc>
          <w:tcPr>
            <w:tcW w:w="1276" w:type="dxa"/>
          </w:tcPr>
          <w:p w14:paraId="4BDF7F96"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 ч.</w:t>
            </w:r>
          </w:p>
        </w:tc>
      </w:tr>
      <w:tr w:rsidR="00EC5F1A" w:rsidRPr="00495A81" w14:paraId="3AE4C3DD" w14:textId="77777777" w:rsidTr="00495A81">
        <w:trPr>
          <w:trHeight w:val="841"/>
        </w:trPr>
        <w:tc>
          <w:tcPr>
            <w:tcW w:w="2694" w:type="dxa"/>
          </w:tcPr>
          <w:p w14:paraId="083A99D9"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color w:val="373737"/>
                <w:sz w:val="28"/>
                <w:szCs w:val="28"/>
              </w:rPr>
            </w:pPr>
            <w:r w:rsidRPr="00495A81">
              <w:rPr>
                <w:rFonts w:ascii="Times New Roman" w:eastAsia="Times New Roman" w:hAnsi="Times New Roman" w:cs="Times New Roman"/>
                <w:b/>
                <w:sz w:val="28"/>
                <w:szCs w:val="28"/>
              </w:rPr>
              <w:t>2. Духовно-нравственное</w:t>
            </w:r>
          </w:p>
        </w:tc>
        <w:tc>
          <w:tcPr>
            <w:tcW w:w="2835" w:type="dxa"/>
          </w:tcPr>
          <w:p w14:paraId="4B2CE163"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1.Тематические классные часы.</w:t>
            </w:r>
          </w:p>
          <w:p w14:paraId="13CF7EB7"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2.Конкурсы рисунков, плакатов.</w:t>
            </w:r>
          </w:p>
          <w:p w14:paraId="1A3CED9A"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3.Осенние праздники</w:t>
            </w:r>
          </w:p>
          <w:p w14:paraId="2E73EC7C"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4.Новогодний праздник.</w:t>
            </w:r>
          </w:p>
          <w:p w14:paraId="30442C16"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5.Цикл бесед «Школа вежливости».</w:t>
            </w:r>
          </w:p>
          <w:p w14:paraId="425C1611"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bCs/>
                <w:sz w:val="28"/>
                <w:szCs w:val="28"/>
              </w:rPr>
              <w:t>6.Праздник «Здравствуй, лето!».</w:t>
            </w:r>
          </w:p>
          <w:p w14:paraId="61C76E5A"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7.Праздник первого звонка.</w:t>
            </w:r>
          </w:p>
          <w:p w14:paraId="3AE16D47"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8.Военно-спортивная игра «Зарница».</w:t>
            </w:r>
          </w:p>
          <w:p w14:paraId="752A1CEC"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lastRenderedPageBreak/>
              <w:t>9.«День учителя».</w:t>
            </w:r>
          </w:p>
          <w:p w14:paraId="6BA48BA8"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Calibri" w:hAnsi="Times New Roman" w:cs="Times New Roman"/>
                <w:sz w:val="28"/>
                <w:szCs w:val="28"/>
              </w:rPr>
              <w:t>10.</w:t>
            </w:r>
            <w:r w:rsidRPr="00495A81">
              <w:rPr>
                <w:rFonts w:ascii="Times New Roman" w:eastAsia="Times New Roman" w:hAnsi="Times New Roman" w:cs="Times New Roman"/>
                <w:sz w:val="28"/>
                <w:szCs w:val="28"/>
              </w:rPr>
              <w:t>«День пожилого человека».</w:t>
            </w:r>
          </w:p>
          <w:p w14:paraId="228EAB09"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11.«День матери».</w:t>
            </w:r>
          </w:p>
          <w:p w14:paraId="56444D9D" w14:textId="77777777" w:rsidR="00EC5F1A" w:rsidRPr="00495A81" w:rsidRDefault="00EC5F1A" w:rsidP="00EC5F1A">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12.Научно-практические конференции</w:t>
            </w:r>
          </w:p>
          <w:p w14:paraId="1562559B" w14:textId="77777777" w:rsidR="00EC5F1A" w:rsidRPr="00495A81" w:rsidRDefault="00EC5F1A" w:rsidP="00610747">
            <w:pPr>
              <w:spacing w:after="0" w:line="240" w:lineRule="auto"/>
              <w:jc w:val="center"/>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 xml:space="preserve">13.Конкурс </w:t>
            </w:r>
            <w:r w:rsidR="00610747">
              <w:rPr>
                <w:rFonts w:ascii="Times New Roman" w:eastAsia="Times New Roman" w:hAnsi="Times New Roman" w:cs="Times New Roman"/>
                <w:sz w:val="28"/>
                <w:szCs w:val="28"/>
              </w:rPr>
              <w:t>«Народы России: дорога дружбы</w:t>
            </w:r>
            <w:r w:rsidRPr="00495A81">
              <w:rPr>
                <w:rFonts w:ascii="Times New Roman" w:eastAsia="Times New Roman" w:hAnsi="Times New Roman" w:cs="Times New Roman"/>
                <w:sz w:val="28"/>
                <w:szCs w:val="28"/>
              </w:rPr>
              <w:t>»</w:t>
            </w:r>
          </w:p>
        </w:tc>
        <w:tc>
          <w:tcPr>
            <w:tcW w:w="1701" w:type="dxa"/>
          </w:tcPr>
          <w:p w14:paraId="787ADF6A" w14:textId="77777777" w:rsidR="00EC5F1A" w:rsidRPr="00495A81" w:rsidRDefault="00EC5F1A" w:rsidP="00EC5F1A">
            <w:pPr>
              <w:spacing w:after="0" w:line="240" w:lineRule="auto"/>
              <w:jc w:val="center"/>
              <w:rPr>
                <w:rFonts w:ascii="Times New Roman" w:eastAsia="Calibri" w:hAnsi="Times New Roman" w:cs="Times New Roman"/>
                <w:sz w:val="28"/>
                <w:szCs w:val="28"/>
              </w:rPr>
            </w:pPr>
            <w:r w:rsidRPr="00495A81">
              <w:rPr>
                <w:rFonts w:ascii="Times New Roman" w:eastAsia="Calibri" w:hAnsi="Times New Roman" w:cs="Times New Roman"/>
                <w:sz w:val="28"/>
                <w:szCs w:val="28"/>
              </w:rPr>
              <w:lastRenderedPageBreak/>
              <w:t>Программа воспитания</w:t>
            </w:r>
          </w:p>
          <w:p w14:paraId="1CD9E9FC"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p>
        </w:tc>
        <w:tc>
          <w:tcPr>
            <w:tcW w:w="1275" w:type="dxa"/>
          </w:tcPr>
          <w:p w14:paraId="6EF2216A"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color w:val="373737"/>
                <w:sz w:val="28"/>
                <w:szCs w:val="28"/>
              </w:rPr>
              <w:t>2ч.</w:t>
            </w:r>
          </w:p>
        </w:tc>
        <w:tc>
          <w:tcPr>
            <w:tcW w:w="1276" w:type="dxa"/>
          </w:tcPr>
          <w:p w14:paraId="59F8DA8A"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color w:val="373737"/>
                <w:sz w:val="28"/>
                <w:szCs w:val="28"/>
              </w:rPr>
              <w:t>2ч.</w:t>
            </w:r>
          </w:p>
        </w:tc>
      </w:tr>
      <w:tr w:rsidR="00EC5F1A" w:rsidRPr="00495A81" w14:paraId="687C6D12" w14:textId="77777777" w:rsidTr="00495A81">
        <w:trPr>
          <w:trHeight w:val="41"/>
        </w:trPr>
        <w:tc>
          <w:tcPr>
            <w:tcW w:w="2694" w:type="dxa"/>
          </w:tcPr>
          <w:p w14:paraId="753AC60E"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lastRenderedPageBreak/>
              <w:t>3.Общекультурное</w:t>
            </w:r>
          </w:p>
        </w:tc>
        <w:tc>
          <w:tcPr>
            <w:tcW w:w="2835" w:type="dxa"/>
          </w:tcPr>
          <w:p w14:paraId="6ACCFFF1"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1.Беседы «Школа вежливости»</w:t>
            </w:r>
          </w:p>
          <w:p w14:paraId="5583C04D"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2.Конкурсы на творческие номинации</w:t>
            </w:r>
          </w:p>
          <w:p w14:paraId="3A753EA3" w14:textId="77777777" w:rsidR="00EC5F1A"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3.Выставки поделок своими руками</w:t>
            </w:r>
            <w:r w:rsidR="00610747">
              <w:rPr>
                <w:rFonts w:ascii="Times New Roman" w:eastAsia="Times New Roman" w:hAnsi="Times New Roman" w:cs="Times New Roman"/>
                <w:sz w:val="28"/>
                <w:szCs w:val="28"/>
              </w:rPr>
              <w:t>.</w:t>
            </w:r>
          </w:p>
          <w:p w14:paraId="3EF0C5F0" w14:textId="77777777" w:rsidR="00610747" w:rsidRPr="00495A81" w:rsidRDefault="00610747" w:rsidP="00EC5F1A">
            <w:pPr>
              <w:spacing w:after="0" w:line="240" w:lineRule="auto"/>
              <w:jc w:val="center"/>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sz w:val="28"/>
                <w:szCs w:val="28"/>
              </w:rPr>
              <w:t>4. Экскурсионная работа</w:t>
            </w:r>
          </w:p>
        </w:tc>
        <w:tc>
          <w:tcPr>
            <w:tcW w:w="1701" w:type="dxa"/>
          </w:tcPr>
          <w:p w14:paraId="35E6500B"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Calibri" w:hAnsi="Times New Roman" w:cs="Times New Roman"/>
                <w:sz w:val="28"/>
                <w:szCs w:val="28"/>
              </w:rPr>
              <w:t xml:space="preserve">Программа воспитания </w:t>
            </w:r>
          </w:p>
        </w:tc>
        <w:tc>
          <w:tcPr>
            <w:tcW w:w="1275" w:type="dxa"/>
          </w:tcPr>
          <w:p w14:paraId="5F999740"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color w:val="373737"/>
                <w:sz w:val="28"/>
                <w:szCs w:val="28"/>
              </w:rPr>
              <w:t>1ч.</w:t>
            </w:r>
          </w:p>
        </w:tc>
        <w:tc>
          <w:tcPr>
            <w:tcW w:w="1276" w:type="dxa"/>
          </w:tcPr>
          <w:p w14:paraId="224C699D"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Times New Roman" w:hAnsi="Times New Roman" w:cs="Times New Roman"/>
                <w:color w:val="373737"/>
                <w:sz w:val="28"/>
                <w:szCs w:val="28"/>
              </w:rPr>
              <w:t>1ч.</w:t>
            </w:r>
          </w:p>
        </w:tc>
      </w:tr>
      <w:tr w:rsidR="00EC5F1A" w:rsidRPr="00495A81" w14:paraId="66B3AE96" w14:textId="77777777" w:rsidTr="00495A81">
        <w:trPr>
          <w:trHeight w:val="41"/>
        </w:trPr>
        <w:tc>
          <w:tcPr>
            <w:tcW w:w="2694" w:type="dxa"/>
          </w:tcPr>
          <w:p w14:paraId="08713EDB"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4.Социальное</w:t>
            </w:r>
          </w:p>
        </w:tc>
        <w:tc>
          <w:tcPr>
            <w:tcW w:w="2835" w:type="dxa"/>
          </w:tcPr>
          <w:p w14:paraId="7B851FF0"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1.Проект</w:t>
            </w:r>
            <w:r w:rsidR="00610747">
              <w:rPr>
                <w:rFonts w:ascii="Times New Roman" w:eastAsia="Times New Roman" w:hAnsi="Times New Roman" w:cs="Times New Roman"/>
                <w:sz w:val="28"/>
                <w:szCs w:val="28"/>
              </w:rPr>
              <w:t>ная деятельность</w:t>
            </w:r>
          </w:p>
          <w:p w14:paraId="3D2725DC" w14:textId="77777777" w:rsidR="00610747" w:rsidRDefault="00EC5F1A" w:rsidP="00610747">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w:t>
            </w:r>
            <w:r w:rsidR="00610747">
              <w:rPr>
                <w:rFonts w:ascii="Times New Roman" w:eastAsia="Times New Roman" w:hAnsi="Times New Roman" w:cs="Times New Roman"/>
                <w:sz w:val="28"/>
                <w:szCs w:val="28"/>
              </w:rPr>
              <w:t>Умелые ручки</w:t>
            </w:r>
          </w:p>
          <w:p w14:paraId="21E44383" w14:textId="77777777" w:rsidR="00610747" w:rsidRPr="00495A81" w:rsidRDefault="00610747" w:rsidP="00610747">
            <w:pPr>
              <w:spacing w:after="0" w:line="240" w:lineRule="auto"/>
              <w:jc w:val="center"/>
              <w:textAlignment w:val="baseline"/>
              <w:rPr>
                <w:rFonts w:ascii="Times New Roman" w:eastAsia="Times New Roman" w:hAnsi="Times New Roman" w:cs="Times New Roman"/>
                <w:sz w:val="28"/>
                <w:szCs w:val="28"/>
              </w:rPr>
            </w:pPr>
          </w:p>
        </w:tc>
        <w:tc>
          <w:tcPr>
            <w:tcW w:w="1701" w:type="dxa"/>
          </w:tcPr>
          <w:p w14:paraId="4CFEC338" w14:textId="77777777" w:rsidR="00EC5F1A" w:rsidRPr="00495A81" w:rsidRDefault="00EC5F1A" w:rsidP="00EC5F1A">
            <w:pPr>
              <w:spacing w:after="0" w:line="240" w:lineRule="auto"/>
              <w:jc w:val="center"/>
              <w:textAlignment w:val="baseline"/>
              <w:rPr>
                <w:rFonts w:ascii="Times New Roman" w:eastAsia="Times New Roman" w:hAnsi="Times New Roman" w:cs="Times New Roman"/>
                <w:color w:val="373737"/>
                <w:sz w:val="28"/>
                <w:szCs w:val="28"/>
              </w:rPr>
            </w:pPr>
            <w:r w:rsidRPr="00495A81">
              <w:rPr>
                <w:rFonts w:ascii="Times New Roman" w:eastAsia="Calibri" w:hAnsi="Times New Roman" w:cs="Times New Roman"/>
                <w:sz w:val="28"/>
                <w:szCs w:val="28"/>
              </w:rPr>
              <w:t xml:space="preserve">Программа воспитания </w:t>
            </w:r>
          </w:p>
        </w:tc>
        <w:tc>
          <w:tcPr>
            <w:tcW w:w="1275" w:type="dxa"/>
          </w:tcPr>
          <w:p w14:paraId="649411E2"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 ч.</w:t>
            </w:r>
          </w:p>
        </w:tc>
        <w:tc>
          <w:tcPr>
            <w:tcW w:w="1276" w:type="dxa"/>
          </w:tcPr>
          <w:p w14:paraId="1F7F0370" w14:textId="77777777" w:rsidR="00EC5F1A" w:rsidRPr="00495A81" w:rsidRDefault="00EC5F1A" w:rsidP="00EC5F1A">
            <w:pPr>
              <w:spacing w:after="0" w:line="240" w:lineRule="auto"/>
              <w:jc w:val="center"/>
              <w:textAlignment w:val="baseline"/>
              <w:rPr>
                <w:rFonts w:ascii="Times New Roman" w:eastAsia="Times New Roman" w:hAnsi="Times New Roman" w:cs="Times New Roman"/>
                <w:sz w:val="28"/>
                <w:szCs w:val="28"/>
              </w:rPr>
            </w:pPr>
            <w:r w:rsidRPr="00495A81">
              <w:rPr>
                <w:rFonts w:ascii="Times New Roman" w:eastAsia="Times New Roman" w:hAnsi="Times New Roman" w:cs="Times New Roman"/>
                <w:sz w:val="28"/>
                <w:szCs w:val="28"/>
              </w:rPr>
              <w:t>2ч.</w:t>
            </w:r>
          </w:p>
        </w:tc>
      </w:tr>
      <w:tr w:rsidR="00EC5F1A" w:rsidRPr="00495A81" w14:paraId="507E6FB5" w14:textId="77777777" w:rsidTr="00495A81">
        <w:trPr>
          <w:trHeight w:val="161"/>
        </w:trPr>
        <w:tc>
          <w:tcPr>
            <w:tcW w:w="2694" w:type="dxa"/>
          </w:tcPr>
          <w:p w14:paraId="163D9499"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Итого</w:t>
            </w:r>
          </w:p>
        </w:tc>
        <w:tc>
          <w:tcPr>
            <w:tcW w:w="2835" w:type="dxa"/>
          </w:tcPr>
          <w:p w14:paraId="537A7ED5"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p>
        </w:tc>
        <w:tc>
          <w:tcPr>
            <w:tcW w:w="1701" w:type="dxa"/>
          </w:tcPr>
          <w:p w14:paraId="1D6095A3"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p>
        </w:tc>
        <w:tc>
          <w:tcPr>
            <w:tcW w:w="1275" w:type="dxa"/>
          </w:tcPr>
          <w:p w14:paraId="1D59430B"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6 ч.</w:t>
            </w:r>
          </w:p>
          <w:p w14:paraId="046DB2A6"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p>
        </w:tc>
        <w:tc>
          <w:tcPr>
            <w:tcW w:w="1276" w:type="dxa"/>
          </w:tcPr>
          <w:p w14:paraId="7F6B3FE0" w14:textId="77777777" w:rsidR="00EC5F1A" w:rsidRPr="00495A81" w:rsidRDefault="00EC5F1A" w:rsidP="00EC5F1A">
            <w:pPr>
              <w:spacing w:after="0" w:line="240" w:lineRule="auto"/>
              <w:jc w:val="center"/>
              <w:textAlignment w:val="baseline"/>
              <w:rPr>
                <w:rFonts w:ascii="Times New Roman" w:eastAsia="Times New Roman" w:hAnsi="Times New Roman" w:cs="Times New Roman"/>
                <w:b/>
                <w:sz w:val="28"/>
                <w:szCs w:val="28"/>
              </w:rPr>
            </w:pPr>
            <w:r w:rsidRPr="00495A81">
              <w:rPr>
                <w:rFonts w:ascii="Times New Roman" w:eastAsia="Times New Roman" w:hAnsi="Times New Roman" w:cs="Times New Roman"/>
                <w:b/>
                <w:sz w:val="28"/>
                <w:szCs w:val="28"/>
              </w:rPr>
              <w:t>6 ч.</w:t>
            </w:r>
          </w:p>
        </w:tc>
      </w:tr>
    </w:tbl>
    <w:p w14:paraId="1D904BFF" w14:textId="77777777" w:rsidR="00EC5F1A" w:rsidRPr="00EC5F1A" w:rsidRDefault="00EC5F1A" w:rsidP="00EC5F1A">
      <w:pPr>
        <w:spacing w:after="0" w:line="276" w:lineRule="auto"/>
        <w:jc w:val="both"/>
        <w:rPr>
          <w:rFonts w:ascii="Times New Roman" w:eastAsia="Times New Roman" w:hAnsi="Times New Roman" w:cs="Times New Roman"/>
          <w:b/>
          <w:sz w:val="24"/>
          <w:szCs w:val="28"/>
        </w:rPr>
      </w:pPr>
    </w:p>
    <w:p w14:paraId="43C035ED" w14:textId="77777777" w:rsidR="00EC5F1A" w:rsidRDefault="00663753" w:rsidP="004F319F">
      <w:pPr>
        <w:spacing w:after="0" w:line="240" w:lineRule="auto"/>
        <w:ind w:firstLine="709"/>
        <w:jc w:val="both"/>
        <w:rPr>
          <w:rFonts w:ascii="Times New Roman" w:eastAsia="Times New Roman" w:hAnsi="Times New Roman" w:cs="Times New Roman"/>
          <w:sz w:val="28"/>
          <w:szCs w:val="28"/>
        </w:rPr>
      </w:pPr>
      <w:r w:rsidRPr="00663753">
        <w:rPr>
          <w:rFonts w:ascii="Times New Roman" w:eastAsia="Times New Roman" w:hAnsi="Times New Roman" w:cs="Times New Roman"/>
          <w:sz w:val="28"/>
          <w:szCs w:val="28"/>
        </w:rPr>
        <w:t>В соответствии с методикой проведения проектной деятельно</w:t>
      </w:r>
      <w:r>
        <w:rPr>
          <w:rFonts w:ascii="Times New Roman" w:eastAsia="Times New Roman" w:hAnsi="Times New Roman" w:cs="Times New Roman"/>
          <w:sz w:val="28"/>
          <w:szCs w:val="28"/>
        </w:rPr>
        <w:t xml:space="preserve">сти, экскурсионной работы и тематическим планированием курсов занятия проводятся во внеучебное время, каникулярное время, выходные дни в зависимсти от сроков и сложности провеектов и проведения экскурсий. </w:t>
      </w:r>
    </w:p>
    <w:p w14:paraId="3FE19918" w14:textId="77777777" w:rsidR="00663753" w:rsidRDefault="00663753" w:rsidP="004F3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внеурочной деятельности на уровне начального общего образования реализует индивидуальный подход, позволяя обучающимся раскрыть свои творческие способности и интересы.</w:t>
      </w:r>
    </w:p>
    <w:p w14:paraId="4CBAF8F2" w14:textId="77777777" w:rsidR="00663753" w:rsidRPr="00663753" w:rsidRDefault="00663753" w:rsidP="004F3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Занятия проводятся на базе школы в учебных кабинетах, в компьютерном классе, в спортивном зале и других помещениях школы, неоюбходимых для достижения планируемых результатов, заложенных в рабочей программе курса внеуровной деятельности или в Рабочей программе воспитания (раздел «Уровень начального общего образования»).</w:t>
      </w:r>
    </w:p>
    <w:p w14:paraId="3BED43D7" w14:textId="77777777" w:rsidR="00663753" w:rsidRDefault="00663753" w:rsidP="004F319F">
      <w:pPr>
        <w:spacing w:after="0" w:line="240" w:lineRule="auto"/>
        <w:jc w:val="both"/>
        <w:rPr>
          <w:rFonts w:ascii="Times New Roman" w:eastAsia="Times New Roman" w:hAnsi="Times New Roman" w:cs="Times New Roman"/>
          <w:b/>
          <w:sz w:val="24"/>
          <w:szCs w:val="28"/>
        </w:rPr>
      </w:pPr>
    </w:p>
    <w:p w14:paraId="18506679" w14:textId="77777777" w:rsidR="000B4559" w:rsidRDefault="000B4559" w:rsidP="004F319F">
      <w:pPr>
        <w:spacing w:after="0" w:line="240" w:lineRule="auto"/>
        <w:jc w:val="both"/>
        <w:rPr>
          <w:rFonts w:ascii="Times New Roman" w:eastAsia="Times New Roman" w:hAnsi="Times New Roman" w:cs="Times New Roman"/>
          <w:b/>
          <w:sz w:val="24"/>
          <w:szCs w:val="28"/>
        </w:rPr>
      </w:pPr>
    </w:p>
    <w:p w14:paraId="5F7801DA" w14:textId="77777777" w:rsidR="000B4559" w:rsidRDefault="000B4559" w:rsidP="004F319F">
      <w:pPr>
        <w:spacing w:after="0" w:line="240" w:lineRule="auto"/>
        <w:jc w:val="both"/>
        <w:rPr>
          <w:rFonts w:ascii="Times New Roman" w:eastAsia="Times New Roman" w:hAnsi="Times New Roman" w:cs="Times New Roman"/>
          <w:b/>
          <w:sz w:val="24"/>
          <w:szCs w:val="28"/>
        </w:rPr>
      </w:pPr>
    </w:p>
    <w:p w14:paraId="19EBF67E" w14:textId="77777777" w:rsidR="000B4559" w:rsidRDefault="000B4559" w:rsidP="004F319F">
      <w:pPr>
        <w:spacing w:after="0" w:line="240" w:lineRule="auto"/>
        <w:jc w:val="both"/>
        <w:rPr>
          <w:rFonts w:ascii="Times New Roman" w:eastAsia="Times New Roman" w:hAnsi="Times New Roman" w:cs="Times New Roman"/>
          <w:b/>
          <w:sz w:val="24"/>
          <w:szCs w:val="28"/>
        </w:rPr>
      </w:pPr>
    </w:p>
    <w:p w14:paraId="0C5C01A4" w14:textId="77777777" w:rsidR="000B4559" w:rsidRDefault="000B4559" w:rsidP="004F319F">
      <w:pPr>
        <w:spacing w:after="0" w:line="240" w:lineRule="auto"/>
        <w:jc w:val="both"/>
        <w:rPr>
          <w:rFonts w:ascii="Times New Roman" w:eastAsia="Times New Roman" w:hAnsi="Times New Roman" w:cs="Times New Roman"/>
          <w:b/>
          <w:sz w:val="24"/>
          <w:szCs w:val="28"/>
        </w:rPr>
      </w:pPr>
    </w:p>
    <w:p w14:paraId="40B79717" w14:textId="77777777" w:rsidR="000B4559" w:rsidRDefault="000B4559" w:rsidP="004F319F">
      <w:pPr>
        <w:spacing w:after="0" w:line="240" w:lineRule="auto"/>
        <w:jc w:val="both"/>
        <w:rPr>
          <w:rFonts w:ascii="Times New Roman" w:eastAsia="Times New Roman" w:hAnsi="Times New Roman" w:cs="Times New Roman"/>
          <w:b/>
          <w:sz w:val="24"/>
          <w:szCs w:val="28"/>
        </w:rPr>
      </w:pPr>
    </w:p>
    <w:p w14:paraId="5E2C3521" w14:textId="77777777" w:rsidR="00663753" w:rsidRPr="00EC5F1A" w:rsidRDefault="00663753" w:rsidP="00EC5F1A">
      <w:pPr>
        <w:spacing w:after="0" w:line="276" w:lineRule="auto"/>
        <w:jc w:val="both"/>
        <w:rPr>
          <w:rFonts w:ascii="Times New Roman" w:eastAsia="Times New Roman" w:hAnsi="Times New Roman" w:cs="Times New Roman"/>
          <w:b/>
          <w:sz w:val="24"/>
          <w:szCs w:val="28"/>
        </w:rPr>
      </w:pPr>
    </w:p>
    <w:p w14:paraId="60FF22C8" w14:textId="77777777" w:rsidR="00EC5F1A" w:rsidRPr="004261F4" w:rsidRDefault="00EC5F1A" w:rsidP="00EC5F1A">
      <w:pPr>
        <w:spacing w:after="0" w:line="276" w:lineRule="auto"/>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lastRenderedPageBreak/>
        <w:t xml:space="preserve">3.9. Календарный учебный график </w:t>
      </w:r>
    </w:p>
    <w:p w14:paraId="36E62CCC" w14:textId="77777777" w:rsidR="00EC5F1A" w:rsidRPr="004261F4" w:rsidRDefault="0014541C" w:rsidP="00EC5F1A">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2021-20</w:t>
      </w:r>
      <w:r w:rsidR="00EC5F1A" w:rsidRPr="004261F4">
        <w:rPr>
          <w:rFonts w:ascii="Times New Roman" w:eastAsia="Times New Roman" w:hAnsi="Times New Roman" w:cs="Times New Roman"/>
          <w:b/>
          <w:sz w:val="28"/>
          <w:szCs w:val="28"/>
        </w:rPr>
        <w:t>22 учебный год</w:t>
      </w:r>
    </w:p>
    <w:p w14:paraId="3751554B" w14:textId="77777777" w:rsidR="00EC5F1A" w:rsidRPr="004261F4" w:rsidRDefault="00EC5F1A" w:rsidP="00EC5F1A">
      <w:pPr>
        <w:widowControl w:val="0"/>
        <w:spacing w:after="0" w:line="240" w:lineRule="auto"/>
        <w:jc w:val="both"/>
        <w:rPr>
          <w:rFonts w:ascii="Times New Roman" w:eastAsia="Arial Unicode MS" w:hAnsi="Times New Roman" w:cs="Times New Roman"/>
          <w:b/>
          <w:i/>
          <w:color w:val="000000"/>
          <w:sz w:val="28"/>
          <w:szCs w:val="28"/>
          <w:lang w:eastAsia="ru-RU" w:bidi="ru-RU"/>
        </w:rPr>
      </w:pPr>
    </w:p>
    <w:p w14:paraId="4641E727" w14:textId="77777777" w:rsidR="00EC5F1A" w:rsidRPr="004261F4" w:rsidRDefault="00EC5F1A" w:rsidP="00EC5F1A">
      <w:pPr>
        <w:spacing w:after="0" w:line="240" w:lineRule="auto"/>
        <w:contextualSpacing/>
        <w:jc w:val="both"/>
        <w:rPr>
          <w:rFonts w:ascii="Times New Roman" w:eastAsia="Arial Unicode MS" w:hAnsi="Times New Roman" w:cs="Times New Roman"/>
          <w:color w:val="000000"/>
          <w:sz w:val="28"/>
          <w:szCs w:val="28"/>
          <w:lang w:eastAsia="ru-RU" w:bidi="ru-RU"/>
        </w:rPr>
      </w:pPr>
      <w:r w:rsidRPr="004261F4">
        <w:rPr>
          <w:rFonts w:ascii="Times New Roman" w:eastAsia="Arial Unicode MS" w:hAnsi="Times New Roman" w:cs="Times New Roman"/>
          <w:color w:val="000000"/>
          <w:sz w:val="28"/>
          <w:szCs w:val="28"/>
          <w:lang w:eastAsia="ru-RU" w:bidi="ru-RU"/>
        </w:rPr>
        <w:t xml:space="preserve">В соответствии с ФГОС НОО (пункт 19.10.1) календарный учебный график ООП НОО </w:t>
      </w:r>
      <w:r w:rsidR="007E27C2" w:rsidRPr="004261F4">
        <w:rPr>
          <w:rFonts w:ascii="Times New Roman" w:eastAsia="Arial Unicode MS" w:hAnsi="Times New Roman" w:cs="Times New Roman"/>
          <w:color w:val="000000"/>
          <w:sz w:val="28"/>
          <w:szCs w:val="28"/>
          <w:lang w:eastAsia="ru-RU" w:bidi="ru-RU"/>
        </w:rPr>
        <w:t>школы</w:t>
      </w:r>
      <w:r w:rsidRPr="004261F4">
        <w:rPr>
          <w:rFonts w:ascii="Times New Roman" w:eastAsia="Arial Unicode MS" w:hAnsi="Times New Roman" w:cs="Times New Roman"/>
          <w:color w:val="000000"/>
          <w:sz w:val="28"/>
          <w:szCs w:val="28"/>
          <w:lang w:eastAsia="ru-RU" w:bidi="ru-RU"/>
        </w:rPr>
        <w:t xml:space="preserve"> содержит следующую информацию:</w:t>
      </w:r>
    </w:p>
    <w:p w14:paraId="694D92E4" w14:textId="77777777" w:rsidR="00EC5F1A" w:rsidRPr="004261F4" w:rsidRDefault="00EC5F1A" w:rsidP="00A115D8">
      <w:pPr>
        <w:numPr>
          <w:ilvl w:val="0"/>
          <w:numId w:val="82"/>
        </w:num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даты начала и окончания учебного года;</w:t>
      </w:r>
    </w:p>
    <w:p w14:paraId="600918DB" w14:textId="77777777" w:rsidR="00EC5F1A" w:rsidRPr="004261F4" w:rsidRDefault="00EC5F1A" w:rsidP="00A115D8">
      <w:pPr>
        <w:numPr>
          <w:ilvl w:val="0"/>
          <w:numId w:val="82"/>
        </w:num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продолжительность учебного года, четвертей;</w:t>
      </w:r>
    </w:p>
    <w:p w14:paraId="580B7634" w14:textId="77777777" w:rsidR="00EC5F1A" w:rsidRPr="004261F4" w:rsidRDefault="00EC5F1A" w:rsidP="00A115D8">
      <w:pPr>
        <w:numPr>
          <w:ilvl w:val="0"/>
          <w:numId w:val="82"/>
        </w:num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сроки и продолжительность каникул;</w:t>
      </w:r>
    </w:p>
    <w:p w14:paraId="4AC29144" w14:textId="77777777" w:rsidR="00EC5F1A" w:rsidRPr="004261F4" w:rsidRDefault="00EC5F1A" w:rsidP="00A115D8">
      <w:pPr>
        <w:numPr>
          <w:ilvl w:val="0"/>
          <w:numId w:val="82"/>
        </w:num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сроки проведения промежуточных аттестаций.</w:t>
      </w:r>
    </w:p>
    <w:p w14:paraId="254BB885"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p>
    <w:p w14:paraId="64F27F7C" w14:textId="77777777" w:rsidR="00EC5F1A" w:rsidRPr="004261F4" w:rsidRDefault="00C66E13" w:rsidP="00A115D8">
      <w:pPr>
        <w:numPr>
          <w:ilvl w:val="0"/>
          <w:numId w:val="87"/>
        </w:num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Даты начала и окончания 2021-20</w:t>
      </w:r>
      <w:r w:rsidR="00EC5F1A" w:rsidRPr="004261F4">
        <w:rPr>
          <w:rFonts w:ascii="Times New Roman" w:eastAsia="Times New Roman" w:hAnsi="Times New Roman" w:cs="Times New Roman"/>
          <w:b/>
          <w:sz w:val="28"/>
          <w:szCs w:val="28"/>
        </w:rPr>
        <w:t>22 учебного года</w:t>
      </w:r>
    </w:p>
    <w:p w14:paraId="4611A897"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2E7D7BF4" w14:textId="77777777" w:rsidR="00EC5F1A" w:rsidRPr="004261F4" w:rsidRDefault="00EC5F1A" w:rsidP="00EC5F1A">
      <w:pPr>
        <w:spacing w:after="0" w:line="240" w:lineRule="auto"/>
        <w:contextualSpacing/>
        <w:jc w:val="both"/>
        <w:rPr>
          <w:rFonts w:ascii="Times New Roman" w:eastAsia="Times New Roman" w:hAnsi="Times New Roman" w:cs="Times New Roman"/>
          <w:i/>
          <w:sz w:val="28"/>
          <w:szCs w:val="28"/>
        </w:rPr>
      </w:pPr>
      <w:r w:rsidRPr="004261F4">
        <w:rPr>
          <w:rFonts w:ascii="Times New Roman" w:eastAsia="Times New Roman" w:hAnsi="Times New Roman" w:cs="Times New Roman"/>
          <w:b/>
          <w:sz w:val="28"/>
          <w:szCs w:val="28"/>
        </w:rPr>
        <w:t xml:space="preserve">1 класс – </w:t>
      </w:r>
      <w:r w:rsidRPr="004261F4">
        <w:rPr>
          <w:rFonts w:ascii="Times New Roman" w:eastAsia="Times New Roman" w:hAnsi="Times New Roman" w:cs="Times New Roman"/>
          <w:i/>
          <w:sz w:val="28"/>
          <w:szCs w:val="28"/>
        </w:rPr>
        <w:t>начало учебного года 01.09.2021г. окончание – 20.05.2022 г.</w:t>
      </w:r>
    </w:p>
    <w:p w14:paraId="1F0903FA" w14:textId="77777777" w:rsidR="00EC5F1A" w:rsidRPr="004261F4" w:rsidRDefault="00EC5F1A" w:rsidP="00EC5F1A">
      <w:pPr>
        <w:spacing w:after="0" w:line="240" w:lineRule="auto"/>
        <w:contextualSpacing/>
        <w:jc w:val="both"/>
        <w:rPr>
          <w:rFonts w:ascii="Times New Roman" w:eastAsia="Times New Roman" w:hAnsi="Times New Roman" w:cs="Times New Roman"/>
          <w:i/>
          <w:sz w:val="28"/>
          <w:szCs w:val="28"/>
        </w:rPr>
      </w:pPr>
      <w:r w:rsidRPr="004261F4">
        <w:rPr>
          <w:rFonts w:ascii="Times New Roman" w:eastAsia="Times New Roman" w:hAnsi="Times New Roman" w:cs="Times New Roman"/>
          <w:b/>
          <w:sz w:val="28"/>
          <w:szCs w:val="28"/>
        </w:rPr>
        <w:t>2-4 классы</w:t>
      </w:r>
      <w:r w:rsidRPr="004261F4">
        <w:rPr>
          <w:rFonts w:ascii="Times New Roman" w:eastAsia="Times New Roman" w:hAnsi="Times New Roman" w:cs="Times New Roman"/>
          <w:i/>
          <w:sz w:val="28"/>
          <w:szCs w:val="28"/>
        </w:rPr>
        <w:t xml:space="preserve"> - начало учебного года 01.09.2021г. окончание – 27.05.2022 г.</w:t>
      </w:r>
    </w:p>
    <w:p w14:paraId="37EA5A79"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349DA6D4" w14:textId="77777777" w:rsidR="00EC5F1A" w:rsidRPr="004261F4" w:rsidRDefault="00EC5F1A" w:rsidP="00EC5F1A">
      <w:pPr>
        <w:spacing w:after="0" w:line="360" w:lineRule="auto"/>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2.Продолжительность учебного года, четвертей</w:t>
      </w:r>
    </w:p>
    <w:p w14:paraId="1F15E8D0"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66"/>
        <w:gridCol w:w="1656"/>
        <w:gridCol w:w="2009"/>
        <w:gridCol w:w="2121"/>
      </w:tblGrid>
      <w:tr w:rsidR="00EC5F1A" w:rsidRPr="004261F4" w14:paraId="7E795C90" w14:textId="77777777" w:rsidTr="00EC5F1A">
        <w:trPr>
          <w:jc w:val="center"/>
        </w:trPr>
        <w:tc>
          <w:tcPr>
            <w:tcW w:w="1835" w:type="dxa"/>
            <w:vMerge w:val="restart"/>
          </w:tcPr>
          <w:p w14:paraId="26912637"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Учебный период</w:t>
            </w:r>
          </w:p>
        </w:tc>
        <w:tc>
          <w:tcPr>
            <w:tcW w:w="3180" w:type="dxa"/>
            <w:gridSpan w:val="2"/>
          </w:tcPr>
          <w:p w14:paraId="2973DDBB"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Дата</w:t>
            </w:r>
          </w:p>
        </w:tc>
        <w:tc>
          <w:tcPr>
            <w:tcW w:w="4130" w:type="dxa"/>
            <w:gridSpan w:val="2"/>
          </w:tcPr>
          <w:p w14:paraId="5D0E08ED"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Продолжительность</w:t>
            </w:r>
          </w:p>
        </w:tc>
      </w:tr>
      <w:tr w:rsidR="00EC5F1A" w:rsidRPr="004261F4" w14:paraId="56A88B54" w14:textId="77777777" w:rsidTr="00EC5F1A">
        <w:trPr>
          <w:jc w:val="center"/>
        </w:trPr>
        <w:tc>
          <w:tcPr>
            <w:tcW w:w="1835" w:type="dxa"/>
            <w:vMerge/>
          </w:tcPr>
          <w:p w14:paraId="10E0F2CE"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p>
        </w:tc>
        <w:tc>
          <w:tcPr>
            <w:tcW w:w="1666" w:type="dxa"/>
          </w:tcPr>
          <w:p w14:paraId="20CF914B"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Начало</w:t>
            </w:r>
          </w:p>
        </w:tc>
        <w:tc>
          <w:tcPr>
            <w:tcW w:w="1514" w:type="dxa"/>
          </w:tcPr>
          <w:p w14:paraId="5605B686"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Окончание</w:t>
            </w:r>
          </w:p>
        </w:tc>
        <w:tc>
          <w:tcPr>
            <w:tcW w:w="2009" w:type="dxa"/>
          </w:tcPr>
          <w:p w14:paraId="34380913"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Количество учебных недель</w:t>
            </w:r>
          </w:p>
        </w:tc>
        <w:tc>
          <w:tcPr>
            <w:tcW w:w="2121" w:type="dxa"/>
          </w:tcPr>
          <w:p w14:paraId="64C0E1EF"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Количество рабочих дней</w:t>
            </w:r>
          </w:p>
        </w:tc>
      </w:tr>
      <w:tr w:rsidR="00EC5F1A" w:rsidRPr="004261F4" w14:paraId="2466915F" w14:textId="77777777" w:rsidTr="00EC5F1A">
        <w:trPr>
          <w:jc w:val="center"/>
        </w:trPr>
        <w:tc>
          <w:tcPr>
            <w:tcW w:w="1835" w:type="dxa"/>
          </w:tcPr>
          <w:p w14:paraId="1AF5F8E0"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lang w:val="en-US"/>
              </w:rPr>
              <w:t>I</w:t>
            </w:r>
            <w:r w:rsidRPr="004261F4">
              <w:rPr>
                <w:rFonts w:ascii="Times New Roman" w:eastAsia="Times New Roman" w:hAnsi="Times New Roman" w:cs="Times New Roman"/>
                <w:sz w:val="28"/>
                <w:szCs w:val="28"/>
              </w:rPr>
              <w:t xml:space="preserve"> четверть</w:t>
            </w:r>
          </w:p>
        </w:tc>
        <w:tc>
          <w:tcPr>
            <w:tcW w:w="1666" w:type="dxa"/>
          </w:tcPr>
          <w:p w14:paraId="6959574E"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01.09.2021г.</w:t>
            </w:r>
          </w:p>
        </w:tc>
        <w:tc>
          <w:tcPr>
            <w:tcW w:w="1514" w:type="dxa"/>
          </w:tcPr>
          <w:p w14:paraId="23773270" w14:textId="77777777" w:rsidR="00EC5F1A" w:rsidRPr="004261F4" w:rsidRDefault="00EC5F1A" w:rsidP="00EC5F1A">
            <w:pPr>
              <w:spacing w:after="0" w:line="240" w:lineRule="auto"/>
              <w:contextualSpacing/>
              <w:jc w:val="center"/>
              <w:rPr>
                <w:rFonts w:ascii="Times New Roman" w:eastAsia="Times New Roman" w:hAnsi="Times New Roman" w:cs="Times New Roman"/>
                <w:sz w:val="28"/>
                <w:szCs w:val="28"/>
                <w:highlight w:val="green"/>
              </w:rPr>
            </w:pPr>
            <w:r w:rsidRPr="004261F4">
              <w:rPr>
                <w:rFonts w:ascii="Times New Roman" w:eastAsia="Times New Roman" w:hAnsi="Times New Roman" w:cs="Times New Roman"/>
                <w:i/>
                <w:sz w:val="28"/>
                <w:szCs w:val="28"/>
              </w:rPr>
              <w:t>22.10.2021г.</w:t>
            </w:r>
          </w:p>
        </w:tc>
        <w:tc>
          <w:tcPr>
            <w:tcW w:w="2009" w:type="dxa"/>
          </w:tcPr>
          <w:p w14:paraId="2ED6CA21"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8</w:t>
            </w:r>
          </w:p>
        </w:tc>
        <w:tc>
          <w:tcPr>
            <w:tcW w:w="2121" w:type="dxa"/>
          </w:tcPr>
          <w:p w14:paraId="01152CDB"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40</w:t>
            </w:r>
          </w:p>
        </w:tc>
      </w:tr>
      <w:tr w:rsidR="00EC5F1A" w:rsidRPr="004261F4" w14:paraId="3899EBE2" w14:textId="77777777" w:rsidTr="00EC5F1A">
        <w:trPr>
          <w:jc w:val="center"/>
        </w:trPr>
        <w:tc>
          <w:tcPr>
            <w:tcW w:w="1835" w:type="dxa"/>
          </w:tcPr>
          <w:p w14:paraId="0DE3ABC1"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lang w:val="en-US"/>
              </w:rPr>
              <w:t>II</w:t>
            </w:r>
            <w:r w:rsidRPr="004261F4">
              <w:rPr>
                <w:rFonts w:ascii="Times New Roman" w:eastAsia="Times New Roman" w:hAnsi="Times New Roman" w:cs="Times New Roman"/>
                <w:sz w:val="28"/>
                <w:szCs w:val="28"/>
              </w:rPr>
              <w:t xml:space="preserve"> четверть</w:t>
            </w:r>
          </w:p>
        </w:tc>
        <w:tc>
          <w:tcPr>
            <w:tcW w:w="1666" w:type="dxa"/>
          </w:tcPr>
          <w:p w14:paraId="7240B99B"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highlight w:val="green"/>
              </w:rPr>
            </w:pPr>
            <w:r w:rsidRPr="004261F4">
              <w:rPr>
                <w:rFonts w:ascii="Times New Roman" w:eastAsia="Times New Roman" w:hAnsi="Times New Roman" w:cs="Times New Roman"/>
                <w:i/>
                <w:sz w:val="28"/>
                <w:szCs w:val="28"/>
              </w:rPr>
              <w:t>01.11.2021г.</w:t>
            </w:r>
          </w:p>
        </w:tc>
        <w:tc>
          <w:tcPr>
            <w:tcW w:w="1514" w:type="dxa"/>
          </w:tcPr>
          <w:p w14:paraId="381D5121"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highlight w:val="green"/>
              </w:rPr>
            </w:pPr>
            <w:r w:rsidRPr="004261F4">
              <w:rPr>
                <w:rFonts w:ascii="Times New Roman" w:eastAsia="Times New Roman" w:hAnsi="Times New Roman" w:cs="Times New Roman"/>
                <w:i/>
                <w:sz w:val="28"/>
                <w:szCs w:val="28"/>
              </w:rPr>
              <w:t>24.12.2021г.</w:t>
            </w:r>
          </w:p>
        </w:tc>
        <w:tc>
          <w:tcPr>
            <w:tcW w:w="2009" w:type="dxa"/>
          </w:tcPr>
          <w:p w14:paraId="57BE2ABD"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8</w:t>
            </w:r>
          </w:p>
        </w:tc>
        <w:tc>
          <w:tcPr>
            <w:tcW w:w="2121" w:type="dxa"/>
          </w:tcPr>
          <w:p w14:paraId="357A870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38</w:t>
            </w:r>
          </w:p>
        </w:tc>
      </w:tr>
      <w:tr w:rsidR="00EC5F1A" w:rsidRPr="004261F4" w14:paraId="261A9FC3" w14:textId="77777777" w:rsidTr="00EC5F1A">
        <w:trPr>
          <w:jc w:val="center"/>
        </w:trPr>
        <w:tc>
          <w:tcPr>
            <w:tcW w:w="1835" w:type="dxa"/>
          </w:tcPr>
          <w:p w14:paraId="03FB11A0"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lang w:val="en-US"/>
              </w:rPr>
            </w:pPr>
            <w:r w:rsidRPr="004261F4">
              <w:rPr>
                <w:rFonts w:ascii="Times New Roman" w:eastAsia="Times New Roman" w:hAnsi="Times New Roman" w:cs="Times New Roman"/>
                <w:sz w:val="28"/>
                <w:szCs w:val="28"/>
                <w:lang w:val="en-US"/>
              </w:rPr>
              <w:t>III</w:t>
            </w:r>
            <w:r w:rsidRPr="004261F4">
              <w:rPr>
                <w:rFonts w:ascii="Times New Roman" w:eastAsia="Times New Roman" w:hAnsi="Times New Roman" w:cs="Times New Roman"/>
                <w:sz w:val="28"/>
                <w:szCs w:val="28"/>
              </w:rPr>
              <w:t xml:space="preserve"> четверть</w:t>
            </w:r>
          </w:p>
        </w:tc>
        <w:tc>
          <w:tcPr>
            <w:tcW w:w="1666" w:type="dxa"/>
          </w:tcPr>
          <w:p w14:paraId="51DFD667"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10.01.2022г.</w:t>
            </w:r>
          </w:p>
        </w:tc>
        <w:tc>
          <w:tcPr>
            <w:tcW w:w="1514" w:type="dxa"/>
          </w:tcPr>
          <w:p w14:paraId="13311EDD"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01.04.2022г.</w:t>
            </w:r>
          </w:p>
        </w:tc>
        <w:tc>
          <w:tcPr>
            <w:tcW w:w="2009" w:type="dxa"/>
          </w:tcPr>
          <w:p w14:paraId="5E79B7E9"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10</w:t>
            </w:r>
          </w:p>
        </w:tc>
        <w:tc>
          <w:tcPr>
            <w:tcW w:w="2121" w:type="dxa"/>
          </w:tcPr>
          <w:p w14:paraId="7E91454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54</w:t>
            </w:r>
          </w:p>
        </w:tc>
      </w:tr>
      <w:tr w:rsidR="00EC5F1A" w:rsidRPr="004261F4" w14:paraId="048EEC91" w14:textId="77777777" w:rsidTr="00EC5F1A">
        <w:trPr>
          <w:jc w:val="center"/>
        </w:trPr>
        <w:tc>
          <w:tcPr>
            <w:tcW w:w="1835" w:type="dxa"/>
          </w:tcPr>
          <w:p w14:paraId="666FCAE3"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lang w:val="en-US"/>
              </w:rPr>
              <w:t>IV</w:t>
            </w:r>
            <w:r w:rsidRPr="004261F4">
              <w:rPr>
                <w:rFonts w:ascii="Times New Roman" w:eastAsia="Times New Roman" w:hAnsi="Times New Roman" w:cs="Times New Roman"/>
                <w:sz w:val="28"/>
                <w:szCs w:val="28"/>
              </w:rPr>
              <w:t xml:space="preserve"> четверть</w:t>
            </w:r>
          </w:p>
        </w:tc>
        <w:tc>
          <w:tcPr>
            <w:tcW w:w="1666" w:type="dxa"/>
          </w:tcPr>
          <w:p w14:paraId="69C75881"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11.04.2022г</w:t>
            </w:r>
          </w:p>
        </w:tc>
        <w:tc>
          <w:tcPr>
            <w:tcW w:w="1514" w:type="dxa"/>
          </w:tcPr>
          <w:p w14:paraId="1F9B383D"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20.05.2022г.</w:t>
            </w:r>
          </w:p>
        </w:tc>
        <w:tc>
          <w:tcPr>
            <w:tcW w:w="2009" w:type="dxa"/>
          </w:tcPr>
          <w:p w14:paraId="20C93ACD"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6</w:t>
            </w:r>
          </w:p>
        </w:tc>
        <w:tc>
          <w:tcPr>
            <w:tcW w:w="2121" w:type="dxa"/>
          </w:tcPr>
          <w:p w14:paraId="62E19E9E"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28</w:t>
            </w:r>
          </w:p>
        </w:tc>
      </w:tr>
      <w:tr w:rsidR="00EC5F1A" w:rsidRPr="004261F4" w14:paraId="1CEFF62E" w14:textId="77777777" w:rsidTr="00EC5F1A">
        <w:trPr>
          <w:jc w:val="center"/>
        </w:trPr>
        <w:tc>
          <w:tcPr>
            <w:tcW w:w="5015" w:type="dxa"/>
            <w:gridSpan w:val="3"/>
            <w:shd w:val="clear" w:color="auto" w:fill="auto"/>
          </w:tcPr>
          <w:p w14:paraId="7A162FFE" w14:textId="77777777" w:rsidR="00EC5F1A" w:rsidRPr="004261F4" w:rsidRDefault="00EC5F1A" w:rsidP="00EC5F1A">
            <w:pPr>
              <w:spacing w:after="0" w:line="240" w:lineRule="auto"/>
              <w:contextualSpacing/>
              <w:jc w:val="both"/>
              <w:rPr>
                <w:rFonts w:ascii="Times New Roman" w:eastAsia="Times New Roman" w:hAnsi="Times New Roman" w:cs="Times New Roman"/>
                <w:b/>
                <w:i/>
                <w:sz w:val="28"/>
                <w:szCs w:val="28"/>
                <w:highlight w:val="green"/>
              </w:rPr>
            </w:pPr>
            <w:r w:rsidRPr="004261F4">
              <w:rPr>
                <w:rFonts w:ascii="Times New Roman" w:eastAsia="Times New Roman" w:hAnsi="Times New Roman" w:cs="Times New Roman"/>
                <w:b/>
                <w:i/>
                <w:sz w:val="28"/>
                <w:szCs w:val="28"/>
              </w:rPr>
              <w:t>Итого в учебном году</w:t>
            </w:r>
          </w:p>
        </w:tc>
        <w:tc>
          <w:tcPr>
            <w:tcW w:w="2009" w:type="dxa"/>
            <w:shd w:val="clear" w:color="auto" w:fill="auto"/>
          </w:tcPr>
          <w:p w14:paraId="403C21C1" w14:textId="77777777" w:rsidR="00EC5F1A" w:rsidRPr="004261F4" w:rsidRDefault="00EC5F1A" w:rsidP="00EC5F1A">
            <w:pPr>
              <w:spacing w:after="0" w:line="240" w:lineRule="auto"/>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33</w:t>
            </w:r>
          </w:p>
        </w:tc>
        <w:tc>
          <w:tcPr>
            <w:tcW w:w="2121" w:type="dxa"/>
            <w:shd w:val="clear" w:color="auto" w:fill="auto"/>
          </w:tcPr>
          <w:p w14:paraId="5DE7B3F7" w14:textId="77777777" w:rsidR="00EC5F1A" w:rsidRPr="004261F4" w:rsidRDefault="00EC5F1A" w:rsidP="00EC5F1A">
            <w:pPr>
              <w:spacing w:after="0" w:line="240" w:lineRule="auto"/>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159</w:t>
            </w:r>
          </w:p>
        </w:tc>
      </w:tr>
    </w:tbl>
    <w:p w14:paraId="3CC40852" w14:textId="77777777" w:rsidR="00EC5F1A" w:rsidRPr="004261F4" w:rsidRDefault="00EC5F1A" w:rsidP="00EC5F1A">
      <w:pPr>
        <w:spacing w:after="0" w:line="360" w:lineRule="auto"/>
        <w:contextualSpacing/>
        <w:jc w:val="both"/>
        <w:rPr>
          <w:rFonts w:ascii="Times New Roman" w:eastAsia="Times New Roman" w:hAnsi="Times New Roman" w:cs="Times New Roman"/>
          <w:b/>
          <w:sz w:val="28"/>
          <w:szCs w:val="28"/>
        </w:rPr>
      </w:pPr>
    </w:p>
    <w:p w14:paraId="478001D0"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r w:rsidRPr="004261F4">
        <w:rPr>
          <w:rFonts w:ascii="Times New Roman" w:eastAsia="Times New Roman" w:hAnsi="Times New Roman" w:cs="Times New Roman"/>
          <w:sz w:val="28"/>
          <w:szCs w:val="28"/>
        </w:rPr>
        <w:t xml:space="preserve">       </w:t>
      </w:r>
      <w:r w:rsidRPr="004261F4">
        <w:rPr>
          <w:rFonts w:ascii="Times New Roman" w:eastAsia="Times New Roman" w:hAnsi="Times New Roman" w:cs="Times New Roman"/>
          <w:b/>
          <w:sz w:val="28"/>
          <w:szCs w:val="28"/>
        </w:rPr>
        <w:t>2–4-е классы: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25"/>
        <w:gridCol w:w="2434"/>
        <w:gridCol w:w="1819"/>
        <w:gridCol w:w="1818"/>
      </w:tblGrid>
      <w:tr w:rsidR="00EC5F1A" w:rsidRPr="004261F4" w14:paraId="7CDD5ECC" w14:textId="77777777" w:rsidTr="0055277B">
        <w:trPr>
          <w:jc w:val="center"/>
        </w:trPr>
        <w:tc>
          <w:tcPr>
            <w:tcW w:w="1838" w:type="dxa"/>
            <w:vMerge w:val="restart"/>
          </w:tcPr>
          <w:p w14:paraId="14D2621B"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Учебный период</w:t>
            </w:r>
          </w:p>
        </w:tc>
        <w:tc>
          <w:tcPr>
            <w:tcW w:w="4159" w:type="dxa"/>
            <w:gridSpan w:val="2"/>
            <w:vAlign w:val="center"/>
          </w:tcPr>
          <w:p w14:paraId="660A5B9B"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Дата</w:t>
            </w:r>
          </w:p>
        </w:tc>
        <w:tc>
          <w:tcPr>
            <w:tcW w:w="3637" w:type="dxa"/>
            <w:gridSpan w:val="2"/>
          </w:tcPr>
          <w:p w14:paraId="3669332F"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Продолжительность</w:t>
            </w:r>
          </w:p>
        </w:tc>
      </w:tr>
      <w:tr w:rsidR="00EC5F1A" w:rsidRPr="004261F4" w14:paraId="425F94BA" w14:textId="77777777" w:rsidTr="0055277B">
        <w:trPr>
          <w:jc w:val="center"/>
        </w:trPr>
        <w:tc>
          <w:tcPr>
            <w:tcW w:w="1838" w:type="dxa"/>
            <w:vMerge/>
          </w:tcPr>
          <w:p w14:paraId="538AB850"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tc>
        <w:tc>
          <w:tcPr>
            <w:tcW w:w="1725" w:type="dxa"/>
          </w:tcPr>
          <w:p w14:paraId="0BCDA6D0"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Начало</w:t>
            </w:r>
          </w:p>
        </w:tc>
        <w:tc>
          <w:tcPr>
            <w:tcW w:w="2434" w:type="dxa"/>
          </w:tcPr>
          <w:p w14:paraId="6B85338E" w14:textId="77777777" w:rsidR="00EC5F1A" w:rsidRPr="00C925C2" w:rsidRDefault="00EC5F1A" w:rsidP="00EC5F1A">
            <w:pPr>
              <w:spacing w:after="0" w:line="240" w:lineRule="auto"/>
              <w:contextualSpacing/>
              <w:jc w:val="center"/>
              <w:rPr>
                <w:rFonts w:ascii="Times New Roman" w:eastAsia="Times New Roman" w:hAnsi="Times New Roman" w:cs="Times New Roman"/>
                <w:b/>
                <w:color w:val="FF0000"/>
                <w:sz w:val="28"/>
                <w:szCs w:val="28"/>
              </w:rPr>
            </w:pPr>
            <w:r w:rsidRPr="00C925C2">
              <w:rPr>
                <w:rFonts w:ascii="Times New Roman" w:eastAsia="Times New Roman" w:hAnsi="Times New Roman" w:cs="Times New Roman"/>
                <w:b/>
                <w:color w:val="FF0000"/>
                <w:sz w:val="28"/>
                <w:szCs w:val="28"/>
              </w:rPr>
              <w:t>Окончание</w:t>
            </w:r>
          </w:p>
          <w:p w14:paraId="7017BF0D" w14:textId="77777777" w:rsidR="00EC65DB" w:rsidRPr="00EC65DB" w:rsidRDefault="00EC65DB" w:rsidP="00EC5F1A">
            <w:pPr>
              <w:spacing w:after="0" w:line="240" w:lineRule="auto"/>
              <w:contextualSpacing/>
              <w:jc w:val="center"/>
              <w:rPr>
                <w:rFonts w:ascii="Times New Roman" w:eastAsia="Times New Roman" w:hAnsi="Times New Roman" w:cs="Times New Roman"/>
                <w:i/>
                <w:sz w:val="28"/>
                <w:szCs w:val="28"/>
              </w:rPr>
            </w:pPr>
            <w:r w:rsidRPr="00EC65DB">
              <w:rPr>
                <w:rFonts w:ascii="Times New Roman" w:eastAsia="Times New Roman" w:hAnsi="Times New Roman" w:cs="Times New Roman"/>
                <w:i/>
                <w:sz w:val="28"/>
                <w:szCs w:val="28"/>
              </w:rPr>
              <w:t xml:space="preserve">при 5-ти дневке/ </w:t>
            </w:r>
            <w:r w:rsidRPr="00EC65DB">
              <w:rPr>
                <w:rFonts w:ascii="Times New Roman" w:eastAsia="Times New Roman" w:hAnsi="Times New Roman" w:cs="Times New Roman"/>
                <w:b/>
                <w:i/>
                <w:sz w:val="28"/>
                <w:szCs w:val="28"/>
              </w:rPr>
              <w:t>при 6-ти</w:t>
            </w:r>
            <w:r w:rsidRPr="00EC65DB">
              <w:rPr>
                <w:rFonts w:ascii="Times New Roman" w:eastAsia="Times New Roman" w:hAnsi="Times New Roman" w:cs="Times New Roman"/>
                <w:i/>
                <w:sz w:val="28"/>
                <w:szCs w:val="28"/>
              </w:rPr>
              <w:t xml:space="preserve"> дневке</w:t>
            </w:r>
          </w:p>
        </w:tc>
        <w:tc>
          <w:tcPr>
            <w:tcW w:w="1819" w:type="dxa"/>
          </w:tcPr>
          <w:p w14:paraId="5A094849"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Количество учебных недель</w:t>
            </w:r>
          </w:p>
        </w:tc>
        <w:tc>
          <w:tcPr>
            <w:tcW w:w="1818" w:type="dxa"/>
          </w:tcPr>
          <w:p w14:paraId="31270E62"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Количество рабочих дней</w:t>
            </w:r>
          </w:p>
        </w:tc>
      </w:tr>
      <w:tr w:rsidR="00EC5F1A" w:rsidRPr="004261F4" w14:paraId="79D31431" w14:textId="77777777" w:rsidTr="0055277B">
        <w:trPr>
          <w:jc w:val="center"/>
        </w:trPr>
        <w:tc>
          <w:tcPr>
            <w:tcW w:w="1838" w:type="dxa"/>
          </w:tcPr>
          <w:p w14:paraId="67D97637"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lang w:val="en-US"/>
              </w:rPr>
              <w:t>I</w:t>
            </w:r>
            <w:r w:rsidRPr="004261F4">
              <w:rPr>
                <w:rFonts w:ascii="Times New Roman" w:eastAsia="Times New Roman" w:hAnsi="Times New Roman" w:cs="Times New Roman"/>
                <w:sz w:val="28"/>
                <w:szCs w:val="28"/>
              </w:rPr>
              <w:t xml:space="preserve"> четверть</w:t>
            </w:r>
          </w:p>
        </w:tc>
        <w:tc>
          <w:tcPr>
            <w:tcW w:w="1725" w:type="dxa"/>
          </w:tcPr>
          <w:p w14:paraId="1C99033C"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highlight w:val="green"/>
              </w:rPr>
            </w:pPr>
            <w:r w:rsidRPr="004261F4">
              <w:rPr>
                <w:rFonts w:ascii="Times New Roman" w:eastAsia="Times New Roman" w:hAnsi="Times New Roman" w:cs="Times New Roman"/>
                <w:i/>
                <w:sz w:val="28"/>
                <w:szCs w:val="28"/>
              </w:rPr>
              <w:t>01.09.2021г.</w:t>
            </w:r>
          </w:p>
        </w:tc>
        <w:tc>
          <w:tcPr>
            <w:tcW w:w="2434" w:type="dxa"/>
          </w:tcPr>
          <w:p w14:paraId="351DD3D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22.10.</w:t>
            </w:r>
            <w:r w:rsidR="00EC65DB">
              <w:rPr>
                <w:rFonts w:ascii="Times New Roman" w:eastAsia="Times New Roman" w:hAnsi="Times New Roman" w:cs="Times New Roman"/>
                <w:i/>
                <w:sz w:val="28"/>
                <w:szCs w:val="28"/>
              </w:rPr>
              <w:t>/</w:t>
            </w:r>
            <w:r w:rsidR="00EC65DB" w:rsidRPr="00EC65DB">
              <w:rPr>
                <w:rFonts w:ascii="Times New Roman" w:eastAsia="Times New Roman" w:hAnsi="Times New Roman" w:cs="Times New Roman"/>
                <w:b/>
                <w:i/>
                <w:sz w:val="28"/>
                <w:szCs w:val="28"/>
              </w:rPr>
              <w:t>23.10.</w:t>
            </w:r>
            <w:r w:rsidRPr="004261F4">
              <w:rPr>
                <w:rFonts w:ascii="Times New Roman" w:eastAsia="Times New Roman" w:hAnsi="Times New Roman" w:cs="Times New Roman"/>
                <w:i/>
                <w:sz w:val="28"/>
                <w:szCs w:val="28"/>
              </w:rPr>
              <w:t>2021г.</w:t>
            </w:r>
          </w:p>
        </w:tc>
        <w:tc>
          <w:tcPr>
            <w:tcW w:w="1819" w:type="dxa"/>
          </w:tcPr>
          <w:p w14:paraId="5453A32F"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8</w:t>
            </w:r>
          </w:p>
        </w:tc>
        <w:tc>
          <w:tcPr>
            <w:tcW w:w="1818" w:type="dxa"/>
          </w:tcPr>
          <w:p w14:paraId="27A82D0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38</w:t>
            </w:r>
            <w:r w:rsidR="00870AA7">
              <w:rPr>
                <w:rFonts w:ascii="Times New Roman" w:eastAsia="Times New Roman" w:hAnsi="Times New Roman" w:cs="Times New Roman"/>
                <w:i/>
                <w:sz w:val="28"/>
                <w:szCs w:val="28"/>
              </w:rPr>
              <w:t>/39</w:t>
            </w:r>
          </w:p>
        </w:tc>
      </w:tr>
      <w:tr w:rsidR="00EC5F1A" w:rsidRPr="004261F4" w14:paraId="4AF1674F" w14:textId="77777777" w:rsidTr="0055277B">
        <w:trPr>
          <w:jc w:val="center"/>
        </w:trPr>
        <w:tc>
          <w:tcPr>
            <w:tcW w:w="1838" w:type="dxa"/>
          </w:tcPr>
          <w:p w14:paraId="31BA88AC"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lang w:val="en-US"/>
              </w:rPr>
              <w:t>II</w:t>
            </w:r>
            <w:r w:rsidRPr="004261F4">
              <w:rPr>
                <w:rFonts w:ascii="Times New Roman" w:eastAsia="Times New Roman" w:hAnsi="Times New Roman" w:cs="Times New Roman"/>
                <w:sz w:val="28"/>
                <w:szCs w:val="28"/>
              </w:rPr>
              <w:t xml:space="preserve"> четверть</w:t>
            </w:r>
          </w:p>
        </w:tc>
        <w:tc>
          <w:tcPr>
            <w:tcW w:w="1725" w:type="dxa"/>
          </w:tcPr>
          <w:p w14:paraId="5C1A057A"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highlight w:val="green"/>
              </w:rPr>
            </w:pPr>
            <w:r w:rsidRPr="004261F4">
              <w:rPr>
                <w:rFonts w:ascii="Times New Roman" w:eastAsia="Times New Roman" w:hAnsi="Times New Roman" w:cs="Times New Roman"/>
                <w:i/>
                <w:sz w:val="28"/>
                <w:szCs w:val="28"/>
              </w:rPr>
              <w:t>01.11.2021г.</w:t>
            </w:r>
          </w:p>
        </w:tc>
        <w:tc>
          <w:tcPr>
            <w:tcW w:w="2434" w:type="dxa"/>
          </w:tcPr>
          <w:p w14:paraId="6D50EEBC"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highlight w:val="green"/>
              </w:rPr>
            </w:pPr>
            <w:r w:rsidRPr="004261F4">
              <w:rPr>
                <w:rFonts w:ascii="Times New Roman" w:eastAsia="Times New Roman" w:hAnsi="Times New Roman" w:cs="Times New Roman"/>
                <w:i/>
                <w:sz w:val="28"/>
                <w:szCs w:val="28"/>
              </w:rPr>
              <w:t>24.12.</w:t>
            </w:r>
            <w:r w:rsidR="00EC65DB">
              <w:rPr>
                <w:rFonts w:ascii="Times New Roman" w:eastAsia="Times New Roman" w:hAnsi="Times New Roman" w:cs="Times New Roman"/>
                <w:i/>
                <w:sz w:val="28"/>
                <w:szCs w:val="28"/>
              </w:rPr>
              <w:t>/</w:t>
            </w:r>
            <w:r w:rsidR="00EC65DB" w:rsidRPr="00EC65DB">
              <w:rPr>
                <w:rFonts w:ascii="Times New Roman" w:eastAsia="Times New Roman" w:hAnsi="Times New Roman" w:cs="Times New Roman"/>
                <w:b/>
                <w:i/>
                <w:sz w:val="28"/>
                <w:szCs w:val="28"/>
              </w:rPr>
              <w:t>25.12</w:t>
            </w:r>
            <w:r w:rsidR="00EC65DB">
              <w:rPr>
                <w:rFonts w:ascii="Times New Roman" w:eastAsia="Times New Roman" w:hAnsi="Times New Roman" w:cs="Times New Roman"/>
                <w:i/>
                <w:sz w:val="28"/>
                <w:szCs w:val="28"/>
              </w:rPr>
              <w:t>.</w:t>
            </w:r>
            <w:r w:rsidRPr="004261F4">
              <w:rPr>
                <w:rFonts w:ascii="Times New Roman" w:eastAsia="Times New Roman" w:hAnsi="Times New Roman" w:cs="Times New Roman"/>
                <w:i/>
                <w:sz w:val="28"/>
                <w:szCs w:val="28"/>
              </w:rPr>
              <w:t>2021г.</w:t>
            </w:r>
          </w:p>
        </w:tc>
        <w:tc>
          <w:tcPr>
            <w:tcW w:w="1819" w:type="dxa"/>
          </w:tcPr>
          <w:p w14:paraId="54E3A532"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8</w:t>
            </w:r>
          </w:p>
        </w:tc>
        <w:tc>
          <w:tcPr>
            <w:tcW w:w="1818" w:type="dxa"/>
          </w:tcPr>
          <w:p w14:paraId="3C455597"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39</w:t>
            </w:r>
            <w:r w:rsidR="00870AA7">
              <w:rPr>
                <w:rFonts w:ascii="Times New Roman" w:eastAsia="Times New Roman" w:hAnsi="Times New Roman" w:cs="Times New Roman"/>
                <w:i/>
                <w:sz w:val="28"/>
                <w:szCs w:val="28"/>
              </w:rPr>
              <w:t>/40</w:t>
            </w:r>
          </w:p>
        </w:tc>
      </w:tr>
      <w:tr w:rsidR="00EC5F1A" w:rsidRPr="004261F4" w14:paraId="18EFF4A6" w14:textId="77777777" w:rsidTr="0055277B">
        <w:trPr>
          <w:jc w:val="center"/>
        </w:trPr>
        <w:tc>
          <w:tcPr>
            <w:tcW w:w="1838" w:type="dxa"/>
          </w:tcPr>
          <w:p w14:paraId="2A15194B"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lang w:val="en-US"/>
              </w:rPr>
            </w:pPr>
            <w:r w:rsidRPr="004261F4">
              <w:rPr>
                <w:rFonts w:ascii="Times New Roman" w:eastAsia="Times New Roman" w:hAnsi="Times New Roman" w:cs="Times New Roman"/>
                <w:sz w:val="28"/>
                <w:szCs w:val="28"/>
                <w:lang w:val="en-US"/>
              </w:rPr>
              <w:t>III</w:t>
            </w:r>
            <w:r w:rsidRPr="004261F4">
              <w:rPr>
                <w:rFonts w:ascii="Times New Roman" w:eastAsia="Times New Roman" w:hAnsi="Times New Roman" w:cs="Times New Roman"/>
                <w:sz w:val="28"/>
                <w:szCs w:val="28"/>
              </w:rPr>
              <w:t xml:space="preserve"> четверть</w:t>
            </w:r>
          </w:p>
        </w:tc>
        <w:tc>
          <w:tcPr>
            <w:tcW w:w="1725" w:type="dxa"/>
          </w:tcPr>
          <w:p w14:paraId="067812B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10.01.2022г.</w:t>
            </w:r>
          </w:p>
        </w:tc>
        <w:tc>
          <w:tcPr>
            <w:tcW w:w="2434" w:type="dxa"/>
          </w:tcPr>
          <w:p w14:paraId="4771A581"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01.04.</w:t>
            </w:r>
            <w:r w:rsidR="00EC65DB">
              <w:rPr>
                <w:rFonts w:ascii="Times New Roman" w:eastAsia="Times New Roman" w:hAnsi="Times New Roman" w:cs="Times New Roman"/>
                <w:i/>
                <w:sz w:val="28"/>
                <w:szCs w:val="28"/>
              </w:rPr>
              <w:t>/</w:t>
            </w:r>
            <w:r w:rsidR="00EC65DB" w:rsidRPr="00EC65DB">
              <w:rPr>
                <w:rFonts w:ascii="Times New Roman" w:eastAsia="Times New Roman" w:hAnsi="Times New Roman" w:cs="Times New Roman"/>
                <w:b/>
                <w:i/>
                <w:sz w:val="28"/>
                <w:szCs w:val="28"/>
              </w:rPr>
              <w:t>02.04.</w:t>
            </w:r>
            <w:r w:rsidRPr="004261F4">
              <w:rPr>
                <w:rFonts w:ascii="Times New Roman" w:eastAsia="Times New Roman" w:hAnsi="Times New Roman" w:cs="Times New Roman"/>
                <w:i/>
                <w:sz w:val="28"/>
                <w:szCs w:val="28"/>
              </w:rPr>
              <w:t>2022г.</w:t>
            </w:r>
          </w:p>
        </w:tc>
        <w:tc>
          <w:tcPr>
            <w:tcW w:w="1819" w:type="dxa"/>
          </w:tcPr>
          <w:p w14:paraId="6DE72F36"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11</w:t>
            </w:r>
          </w:p>
        </w:tc>
        <w:tc>
          <w:tcPr>
            <w:tcW w:w="1818" w:type="dxa"/>
          </w:tcPr>
          <w:p w14:paraId="590B134A"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58</w:t>
            </w:r>
            <w:r w:rsidR="00870AA7">
              <w:rPr>
                <w:rFonts w:ascii="Times New Roman" w:eastAsia="Times New Roman" w:hAnsi="Times New Roman" w:cs="Times New Roman"/>
                <w:i/>
                <w:sz w:val="28"/>
                <w:szCs w:val="28"/>
              </w:rPr>
              <w:t>/59</w:t>
            </w:r>
          </w:p>
        </w:tc>
      </w:tr>
      <w:tr w:rsidR="00EC5F1A" w:rsidRPr="004261F4" w14:paraId="0EEC24F0" w14:textId="77777777" w:rsidTr="0055277B">
        <w:trPr>
          <w:jc w:val="center"/>
        </w:trPr>
        <w:tc>
          <w:tcPr>
            <w:tcW w:w="1838" w:type="dxa"/>
          </w:tcPr>
          <w:p w14:paraId="488933F5"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lang w:val="en-US"/>
              </w:rPr>
              <w:t>IV</w:t>
            </w:r>
            <w:r w:rsidRPr="004261F4">
              <w:rPr>
                <w:rFonts w:ascii="Times New Roman" w:eastAsia="Times New Roman" w:hAnsi="Times New Roman" w:cs="Times New Roman"/>
                <w:sz w:val="28"/>
                <w:szCs w:val="28"/>
              </w:rPr>
              <w:t xml:space="preserve"> четверть</w:t>
            </w:r>
          </w:p>
        </w:tc>
        <w:tc>
          <w:tcPr>
            <w:tcW w:w="1725" w:type="dxa"/>
          </w:tcPr>
          <w:p w14:paraId="529B2BEC" w14:textId="77777777" w:rsidR="00EC5F1A" w:rsidRPr="004261F4" w:rsidRDefault="00EC5F1A" w:rsidP="0055277B">
            <w:pPr>
              <w:spacing w:after="0" w:line="240" w:lineRule="auto"/>
              <w:contextualSpacing/>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11.04.2022г</w:t>
            </w:r>
          </w:p>
        </w:tc>
        <w:tc>
          <w:tcPr>
            <w:tcW w:w="2434" w:type="dxa"/>
          </w:tcPr>
          <w:p w14:paraId="25F0E87C"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27.05.</w:t>
            </w:r>
            <w:r w:rsidR="00EC65DB">
              <w:rPr>
                <w:rFonts w:ascii="Times New Roman" w:eastAsia="Times New Roman" w:hAnsi="Times New Roman" w:cs="Times New Roman"/>
                <w:i/>
                <w:sz w:val="28"/>
                <w:szCs w:val="28"/>
              </w:rPr>
              <w:t>/</w:t>
            </w:r>
            <w:r w:rsidR="00EC65DB" w:rsidRPr="00EC65DB">
              <w:rPr>
                <w:rFonts w:ascii="Times New Roman" w:eastAsia="Times New Roman" w:hAnsi="Times New Roman" w:cs="Times New Roman"/>
                <w:b/>
                <w:i/>
                <w:sz w:val="28"/>
                <w:szCs w:val="28"/>
              </w:rPr>
              <w:t>28.05.</w:t>
            </w:r>
            <w:r w:rsidRPr="004261F4">
              <w:rPr>
                <w:rFonts w:ascii="Times New Roman" w:eastAsia="Times New Roman" w:hAnsi="Times New Roman" w:cs="Times New Roman"/>
                <w:i/>
                <w:sz w:val="28"/>
                <w:szCs w:val="28"/>
              </w:rPr>
              <w:t>2022г.</w:t>
            </w:r>
          </w:p>
        </w:tc>
        <w:tc>
          <w:tcPr>
            <w:tcW w:w="1819" w:type="dxa"/>
          </w:tcPr>
          <w:p w14:paraId="2613982B" w14:textId="77777777" w:rsidR="00EC5F1A" w:rsidRPr="004261F4" w:rsidRDefault="00EC5F1A" w:rsidP="00EC5F1A">
            <w:pPr>
              <w:spacing w:after="0" w:line="240" w:lineRule="auto"/>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7</w:t>
            </w:r>
          </w:p>
        </w:tc>
        <w:tc>
          <w:tcPr>
            <w:tcW w:w="1818" w:type="dxa"/>
          </w:tcPr>
          <w:p w14:paraId="58C16929"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33</w:t>
            </w:r>
            <w:r w:rsidR="00870AA7">
              <w:rPr>
                <w:rFonts w:ascii="Times New Roman" w:eastAsia="Times New Roman" w:hAnsi="Times New Roman" w:cs="Times New Roman"/>
                <w:i/>
                <w:sz w:val="28"/>
                <w:szCs w:val="28"/>
              </w:rPr>
              <w:t>/34</w:t>
            </w:r>
          </w:p>
        </w:tc>
      </w:tr>
      <w:tr w:rsidR="00EC5F1A" w:rsidRPr="004261F4" w14:paraId="310B9516" w14:textId="77777777" w:rsidTr="0055277B">
        <w:trPr>
          <w:jc w:val="center"/>
        </w:trPr>
        <w:tc>
          <w:tcPr>
            <w:tcW w:w="5997" w:type="dxa"/>
            <w:gridSpan w:val="3"/>
            <w:shd w:val="clear" w:color="auto" w:fill="FFFFFF"/>
          </w:tcPr>
          <w:p w14:paraId="1451B2E7" w14:textId="77777777" w:rsidR="00EC5F1A" w:rsidRPr="004261F4" w:rsidRDefault="00EC5F1A" w:rsidP="00EC5F1A">
            <w:pPr>
              <w:spacing w:after="0" w:line="240" w:lineRule="auto"/>
              <w:contextualSpacing/>
              <w:jc w:val="both"/>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Итого в учебном году</w:t>
            </w:r>
          </w:p>
        </w:tc>
        <w:tc>
          <w:tcPr>
            <w:tcW w:w="1819" w:type="dxa"/>
            <w:shd w:val="clear" w:color="auto" w:fill="FFFFFF"/>
          </w:tcPr>
          <w:p w14:paraId="1D4905BC" w14:textId="77777777" w:rsidR="00EC5F1A" w:rsidRPr="004261F4" w:rsidRDefault="00EC5F1A" w:rsidP="00EC5F1A">
            <w:pPr>
              <w:spacing w:after="0" w:line="240" w:lineRule="auto"/>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34</w:t>
            </w:r>
          </w:p>
        </w:tc>
        <w:tc>
          <w:tcPr>
            <w:tcW w:w="1818" w:type="dxa"/>
            <w:shd w:val="clear" w:color="auto" w:fill="FFFFFF"/>
          </w:tcPr>
          <w:p w14:paraId="156DD185" w14:textId="77777777" w:rsidR="00EC5F1A" w:rsidRPr="004261F4" w:rsidRDefault="00EC5F1A" w:rsidP="00EC5F1A">
            <w:pPr>
              <w:spacing w:after="0" w:line="240" w:lineRule="auto"/>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168</w:t>
            </w:r>
            <w:r w:rsidR="006E3112">
              <w:rPr>
                <w:rFonts w:ascii="Times New Roman" w:eastAsia="Times New Roman" w:hAnsi="Times New Roman" w:cs="Times New Roman"/>
                <w:b/>
                <w:i/>
                <w:sz w:val="28"/>
                <w:szCs w:val="28"/>
              </w:rPr>
              <w:t>/172</w:t>
            </w:r>
          </w:p>
        </w:tc>
      </w:tr>
    </w:tbl>
    <w:p w14:paraId="2463488E" w14:textId="77777777" w:rsidR="00EC5F1A" w:rsidRPr="004261F4" w:rsidRDefault="00EC5F1A" w:rsidP="00EC5F1A">
      <w:pPr>
        <w:spacing w:after="0" w:line="360" w:lineRule="auto"/>
        <w:rPr>
          <w:rFonts w:ascii="Times New Roman" w:eastAsia="Times New Roman" w:hAnsi="Times New Roman" w:cs="Times New Roman"/>
          <w:b/>
          <w:sz w:val="28"/>
          <w:szCs w:val="28"/>
        </w:rPr>
      </w:pPr>
    </w:p>
    <w:p w14:paraId="0FE34814" w14:textId="77777777" w:rsidR="00EC5F1A" w:rsidRPr="00AB7DDC" w:rsidRDefault="00C925C2" w:rsidP="00AB7DDC">
      <w:pPr>
        <w:spacing w:after="0" w:line="240" w:lineRule="auto"/>
        <w:ind w:firstLine="709"/>
        <w:jc w:val="both"/>
        <w:rPr>
          <w:rFonts w:ascii="Times New Roman" w:eastAsia="Times New Roman" w:hAnsi="Times New Roman" w:cs="Times New Roman"/>
          <w:b/>
          <w:color w:val="FF0000"/>
          <w:sz w:val="28"/>
          <w:szCs w:val="28"/>
        </w:rPr>
      </w:pPr>
      <w:r w:rsidRPr="00C925C2">
        <w:rPr>
          <w:rFonts w:ascii="Times New Roman" w:eastAsia="Times New Roman" w:hAnsi="Times New Roman" w:cs="Times New Roman"/>
          <w:b/>
          <w:color w:val="FF0000"/>
          <w:sz w:val="28"/>
          <w:szCs w:val="28"/>
        </w:rPr>
        <w:t xml:space="preserve">*Каждая школа оставляет строку в зависимости от своего режима </w:t>
      </w:r>
      <w:r w:rsidR="009255A1" w:rsidRPr="00C925C2">
        <w:rPr>
          <w:rFonts w:ascii="Times New Roman" w:eastAsia="Times New Roman" w:hAnsi="Times New Roman" w:cs="Times New Roman"/>
          <w:b/>
          <w:color w:val="FF0000"/>
          <w:sz w:val="28"/>
          <w:szCs w:val="28"/>
        </w:rPr>
        <w:t>раб</w:t>
      </w:r>
      <w:r w:rsidR="009255A1">
        <w:rPr>
          <w:rFonts w:ascii="Times New Roman" w:eastAsia="Times New Roman" w:hAnsi="Times New Roman" w:cs="Times New Roman"/>
          <w:b/>
          <w:color w:val="FF0000"/>
          <w:sz w:val="28"/>
          <w:szCs w:val="28"/>
        </w:rPr>
        <w:t>о</w:t>
      </w:r>
      <w:r w:rsidR="009255A1" w:rsidRPr="00C925C2">
        <w:rPr>
          <w:rFonts w:ascii="Times New Roman" w:eastAsia="Times New Roman" w:hAnsi="Times New Roman" w:cs="Times New Roman"/>
          <w:b/>
          <w:color w:val="FF0000"/>
          <w:sz w:val="28"/>
          <w:szCs w:val="28"/>
        </w:rPr>
        <w:t>ты -</w:t>
      </w:r>
      <w:r w:rsidRPr="00C925C2">
        <w:rPr>
          <w:rFonts w:ascii="Times New Roman" w:eastAsia="Times New Roman" w:hAnsi="Times New Roman" w:cs="Times New Roman"/>
          <w:b/>
          <w:color w:val="FF0000"/>
          <w:sz w:val="28"/>
          <w:szCs w:val="28"/>
        </w:rPr>
        <w:t xml:space="preserve"> 5-ти или 6-ти дневная неделя.</w:t>
      </w:r>
      <w:r>
        <w:rPr>
          <w:rFonts w:ascii="Times New Roman" w:eastAsia="Times New Roman" w:hAnsi="Times New Roman" w:cs="Times New Roman"/>
          <w:b/>
          <w:color w:val="FF0000"/>
          <w:sz w:val="28"/>
          <w:szCs w:val="28"/>
        </w:rPr>
        <w:t xml:space="preserve"> Количество учебных недель рас</w:t>
      </w:r>
      <w:r w:rsidR="00253B7D">
        <w:rPr>
          <w:rFonts w:ascii="Times New Roman" w:eastAsia="Times New Roman" w:hAnsi="Times New Roman" w:cs="Times New Roman"/>
          <w:b/>
          <w:color w:val="FF0000"/>
          <w:sz w:val="28"/>
          <w:szCs w:val="28"/>
        </w:rPr>
        <w:t>с</w:t>
      </w:r>
      <w:r>
        <w:rPr>
          <w:rFonts w:ascii="Times New Roman" w:eastAsia="Times New Roman" w:hAnsi="Times New Roman" w:cs="Times New Roman"/>
          <w:b/>
          <w:color w:val="FF0000"/>
          <w:sz w:val="28"/>
          <w:szCs w:val="28"/>
        </w:rPr>
        <w:t>читано в соответстви</w:t>
      </w:r>
      <w:r w:rsidR="00C66E13">
        <w:rPr>
          <w:rFonts w:ascii="Times New Roman" w:eastAsia="Times New Roman" w:hAnsi="Times New Roman" w:cs="Times New Roman"/>
          <w:b/>
          <w:color w:val="FF0000"/>
          <w:sz w:val="28"/>
          <w:szCs w:val="28"/>
        </w:rPr>
        <w:t>и</w:t>
      </w:r>
      <w:r>
        <w:rPr>
          <w:rFonts w:ascii="Times New Roman" w:eastAsia="Times New Roman" w:hAnsi="Times New Roman" w:cs="Times New Roman"/>
          <w:b/>
          <w:color w:val="FF0000"/>
          <w:sz w:val="28"/>
          <w:szCs w:val="28"/>
        </w:rPr>
        <w:t xml:space="preserve"> с календарем каникул на 2021-2022 </w:t>
      </w:r>
      <w:proofErr w:type="gramStart"/>
      <w:r>
        <w:rPr>
          <w:rFonts w:ascii="Times New Roman" w:eastAsia="Times New Roman" w:hAnsi="Times New Roman" w:cs="Times New Roman"/>
          <w:b/>
          <w:color w:val="FF0000"/>
          <w:sz w:val="28"/>
          <w:szCs w:val="28"/>
        </w:rPr>
        <w:t>уч.год</w:t>
      </w:r>
      <w:proofErr w:type="gramEnd"/>
      <w:r>
        <w:rPr>
          <w:rFonts w:ascii="Times New Roman" w:eastAsia="Times New Roman" w:hAnsi="Times New Roman" w:cs="Times New Roman"/>
          <w:b/>
          <w:color w:val="FF0000"/>
          <w:sz w:val="28"/>
          <w:szCs w:val="28"/>
        </w:rPr>
        <w:t xml:space="preserve">, </w:t>
      </w:r>
      <w:r w:rsidR="009255A1">
        <w:rPr>
          <w:rFonts w:ascii="Times New Roman" w:eastAsia="Times New Roman" w:hAnsi="Times New Roman" w:cs="Times New Roman"/>
          <w:b/>
          <w:color w:val="FF0000"/>
          <w:sz w:val="28"/>
          <w:szCs w:val="28"/>
        </w:rPr>
        <w:t xml:space="preserve">который </w:t>
      </w:r>
      <w:r>
        <w:rPr>
          <w:rFonts w:ascii="Times New Roman" w:eastAsia="Times New Roman" w:hAnsi="Times New Roman" w:cs="Times New Roman"/>
          <w:b/>
          <w:color w:val="FF0000"/>
          <w:sz w:val="28"/>
          <w:szCs w:val="28"/>
        </w:rPr>
        <w:t xml:space="preserve">имеется в </w:t>
      </w:r>
      <w:r w:rsidR="009255A1">
        <w:rPr>
          <w:rFonts w:ascii="Times New Roman" w:eastAsia="Times New Roman" w:hAnsi="Times New Roman" w:cs="Times New Roman"/>
          <w:b/>
          <w:color w:val="FF0000"/>
          <w:sz w:val="28"/>
          <w:szCs w:val="28"/>
        </w:rPr>
        <w:t>папке</w:t>
      </w:r>
      <w:r w:rsidR="00AB7DDC">
        <w:rPr>
          <w:rFonts w:ascii="Times New Roman" w:eastAsia="Times New Roman" w:hAnsi="Times New Roman" w:cs="Times New Roman"/>
          <w:b/>
          <w:color w:val="FF0000"/>
          <w:sz w:val="28"/>
          <w:szCs w:val="28"/>
        </w:rPr>
        <w:t>.</w:t>
      </w:r>
    </w:p>
    <w:p w14:paraId="1D50EE9A" w14:textId="77777777" w:rsidR="00EC5F1A" w:rsidRPr="004261F4" w:rsidRDefault="00EC5F1A" w:rsidP="00A115D8">
      <w:pPr>
        <w:numPr>
          <w:ilvl w:val="0"/>
          <w:numId w:val="88"/>
        </w:numPr>
        <w:spacing w:after="0" w:line="36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lastRenderedPageBreak/>
        <w:t xml:space="preserve">Сроки и продолжительность каникул </w:t>
      </w:r>
    </w:p>
    <w:p w14:paraId="44DE3A6D" w14:textId="77777777" w:rsidR="00EC5F1A" w:rsidRPr="004261F4" w:rsidRDefault="00EC5F1A" w:rsidP="00EC5F1A">
      <w:pPr>
        <w:spacing w:after="0" w:line="360" w:lineRule="auto"/>
        <w:contextualSpacing/>
        <w:jc w:val="both"/>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1-е классы: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834"/>
      </w:tblGrid>
      <w:tr w:rsidR="00EC5F1A" w:rsidRPr="004261F4" w14:paraId="3ED9411C" w14:textId="77777777" w:rsidTr="00EC5F1A">
        <w:tc>
          <w:tcPr>
            <w:tcW w:w="2610" w:type="dxa"/>
            <w:vMerge w:val="restart"/>
          </w:tcPr>
          <w:p w14:paraId="1C742F15"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Каникулярный период</w:t>
            </w:r>
          </w:p>
        </w:tc>
        <w:tc>
          <w:tcPr>
            <w:tcW w:w="3770" w:type="dxa"/>
            <w:gridSpan w:val="2"/>
          </w:tcPr>
          <w:p w14:paraId="303EF70C"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Дата</w:t>
            </w:r>
          </w:p>
        </w:tc>
        <w:tc>
          <w:tcPr>
            <w:tcW w:w="2834" w:type="dxa"/>
            <w:vMerge w:val="restart"/>
          </w:tcPr>
          <w:p w14:paraId="7A984698"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Продолжительность (календарные дни)</w:t>
            </w:r>
          </w:p>
        </w:tc>
      </w:tr>
      <w:tr w:rsidR="00EC5F1A" w:rsidRPr="004261F4" w14:paraId="700756C3" w14:textId="77777777" w:rsidTr="00EC5F1A">
        <w:tc>
          <w:tcPr>
            <w:tcW w:w="2610" w:type="dxa"/>
            <w:vMerge/>
          </w:tcPr>
          <w:p w14:paraId="2FA3ADCF"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p>
        </w:tc>
        <w:tc>
          <w:tcPr>
            <w:tcW w:w="1849" w:type="dxa"/>
          </w:tcPr>
          <w:p w14:paraId="354FA17C"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Начало</w:t>
            </w:r>
          </w:p>
        </w:tc>
        <w:tc>
          <w:tcPr>
            <w:tcW w:w="1921" w:type="dxa"/>
          </w:tcPr>
          <w:p w14:paraId="4AF2F03B"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Окончание</w:t>
            </w:r>
          </w:p>
        </w:tc>
        <w:tc>
          <w:tcPr>
            <w:tcW w:w="2834" w:type="dxa"/>
            <w:vMerge/>
          </w:tcPr>
          <w:p w14:paraId="64F6EDA2"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tc>
      </w:tr>
      <w:tr w:rsidR="00EC5F1A" w:rsidRPr="004261F4" w14:paraId="4B4E61F9" w14:textId="77777777" w:rsidTr="00EC5F1A">
        <w:tc>
          <w:tcPr>
            <w:tcW w:w="2610" w:type="dxa"/>
          </w:tcPr>
          <w:p w14:paraId="64985ACB"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Осенние каникулы</w:t>
            </w:r>
          </w:p>
        </w:tc>
        <w:tc>
          <w:tcPr>
            <w:tcW w:w="1849" w:type="dxa"/>
          </w:tcPr>
          <w:p w14:paraId="43E00393"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25.10.2021г.</w:t>
            </w:r>
          </w:p>
        </w:tc>
        <w:tc>
          <w:tcPr>
            <w:tcW w:w="1921" w:type="dxa"/>
          </w:tcPr>
          <w:p w14:paraId="03F5F27A"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31.10.2021г.</w:t>
            </w:r>
          </w:p>
        </w:tc>
        <w:tc>
          <w:tcPr>
            <w:tcW w:w="2834" w:type="dxa"/>
          </w:tcPr>
          <w:p w14:paraId="0D63DE28"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7</w:t>
            </w:r>
          </w:p>
        </w:tc>
      </w:tr>
      <w:tr w:rsidR="00EC5F1A" w:rsidRPr="004261F4" w14:paraId="0E01A96B" w14:textId="77777777" w:rsidTr="00EC5F1A">
        <w:tc>
          <w:tcPr>
            <w:tcW w:w="2610" w:type="dxa"/>
          </w:tcPr>
          <w:p w14:paraId="19116533"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Зимние каникулы</w:t>
            </w:r>
          </w:p>
        </w:tc>
        <w:tc>
          <w:tcPr>
            <w:tcW w:w="1849" w:type="dxa"/>
          </w:tcPr>
          <w:p w14:paraId="4B6423E7"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27.12.2021г.</w:t>
            </w:r>
          </w:p>
        </w:tc>
        <w:tc>
          <w:tcPr>
            <w:tcW w:w="1921" w:type="dxa"/>
          </w:tcPr>
          <w:p w14:paraId="5BC22E9B"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09.01.2022г.</w:t>
            </w:r>
          </w:p>
        </w:tc>
        <w:tc>
          <w:tcPr>
            <w:tcW w:w="2834" w:type="dxa"/>
          </w:tcPr>
          <w:p w14:paraId="4382DA68"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14</w:t>
            </w:r>
          </w:p>
        </w:tc>
      </w:tr>
      <w:tr w:rsidR="00EC5F1A" w:rsidRPr="004261F4" w14:paraId="1872F15E" w14:textId="77777777" w:rsidTr="00EC5F1A">
        <w:tc>
          <w:tcPr>
            <w:tcW w:w="2610" w:type="dxa"/>
          </w:tcPr>
          <w:p w14:paraId="70CD14FB" w14:textId="77777777" w:rsidR="00EC5F1A" w:rsidRPr="004261F4" w:rsidRDefault="00EC5F1A" w:rsidP="00EC5F1A">
            <w:pPr>
              <w:spacing w:after="0" w:line="240" w:lineRule="auto"/>
              <w:contextualSpacing/>
              <w:jc w:val="both"/>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Дополнительные каникулы</w:t>
            </w:r>
          </w:p>
        </w:tc>
        <w:tc>
          <w:tcPr>
            <w:tcW w:w="1849" w:type="dxa"/>
          </w:tcPr>
          <w:p w14:paraId="06AADA59"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14.02.2022г.</w:t>
            </w:r>
          </w:p>
        </w:tc>
        <w:tc>
          <w:tcPr>
            <w:tcW w:w="1921" w:type="dxa"/>
          </w:tcPr>
          <w:p w14:paraId="638730DE"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20.02.2022г.</w:t>
            </w:r>
          </w:p>
        </w:tc>
        <w:tc>
          <w:tcPr>
            <w:tcW w:w="2834" w:type="dxa"/>
          </w:tcPr>
          <w:p w14:paraId="546A98C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7</w:t>
            </w:r>
          </w:p>
        </w:tc>
      </w:tr>
      <w:tr w:rsidR="00EC5F1A" w:rsidRPr="004261F4" w14:paraId="7F0C579C" w14:textId="77777777" w:rsidTr="00EC5F1A">
        <w:tc>
          <w:tcPr>
            <w:tcW w:w="2610" w:type="dxa"/>
          </w:tcPr>
          <w:p w14:paraId="0CA2610B"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Весенние каникулы</w:t>
            </w:r>
          </w:p>
        </w:tc>
        <w:tc>
          <w:tcPr>
            <w:tcW w:w="1849" w:type="dxa"/>
          </w:tcPr>
          <w:p w14:paraId="4C7197D2"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04.04.2022г.</w:t>
            </w:r>
          </w:p>
        </w:tc>
        <w:tc>
          <w:tcPr>
            <w:tcW w:w="1921" w:type="dxa"/>
          </w:tcPr>
          <w:p w14:paraId="3CDA2F4D"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10.04.2022г.</w:t>
            </w:r>
          </w:p>
        </w:tc>
        <w:tc>
          <w:tcPr>
            <w:tcW w:w="2834" w:type="dxa"/>
          </w:tcPr>
          <w:p w14:paraId="195578EA"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highlight w:val="green"/>
              </w:rPr>
            </w:pPr>
            <w:r w:rsidRPr="004261F4">
              <w:rPr>
                <w:rFonts w:ascii="Times New Roman" w:eastAsia="Times New Roman" w:hAnsi="Times New Roman" w:cs="Times New Roman"/>
                <w:i/>
                <w:sz w:val="28"/>
                <w:szCs w:val="28"/>
              </w:rPr>
              <w:t>7</w:t>
            </w:r>
          </w:p>
        </w:tc>
      </w:tr>
      <w:tr w:rsidR="00EC5F1A" w:rsidRPr="004261F4" w14:paraId="0955F717" w14:textId="77777777" w:rsidTr="00EC5F1A">
        <w:tc>
          <w:tcPr>
            <w:tcW w:w="2610" w:type="dxa"/>
          </w:tcPr>
          <w:p w14:paraId="1789FB21"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Летние каникулы</w:t>
            </w:r>
          </w:p>
        </w:tc>
        <w:tc>
          <w:tcPr>
            <w:tcW w:w="1849" w:type="dxa"/>
          </w:tcPr>
          <w:p w14:paraId="2373D36B"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23.05.2022г.</w:t>
            </w:r>
          </w:p>
        </w:tc>
        <w:tc>
          <w:tcPr>
            <w:tcW w:w="1921" w:type="dxa"/>
          </w:tcPr>
          <w:p w14:paraId="2D826CB7" w14:textId="77777777" w:rsidR="00EC5F1A" w:rsidRPr="004261F4" w:rsidRDefault="00EC5F1A" w:rsidP="00EC5F1A">
            <w:pPr>
              <w:spacing w:after="0" w:line="240" w:lineRule="auto"/>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i/>
                <w:sz w:val="28"/>
                <w:szCs w:val="28"/>
              </w:rPr>
              <w:t>31.08.2022г.</w:t>
            </w:r>
          </w:p>
        </w:tc>
        <w:tc>
          <w:tcPr>
            <w:tcW w:w="2834" w:type="dxa"/>
          </w:tcPr>
          <w:p w14:paraId="7F916ED6"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highlight w:val="green"/>
              </w:rPr>
            </w:pPr>
            <w:r w:rsidRPr="004261F4">
              <w:rPr>
                <w:rFonts w:ascii="Times New Roman" w:eastAsia="Times New Roman" w:hAnsi="Times New Roman" w:cs="Times New Roman"/>
                <w:i/>
                <w:sz w:val="28"/>
                <w:szCs w:val="28"/>
              </w:rPr>
              <w:t>101</w:t>
            </w:r>
          </w:p>
        </w:tc>
      </w:tr>
      <w:tr w:rsidR="00EC5F1A" w:rsidRPr="004261F4" w14:paraId="1600C97D" w14:textId="77777777" w:rsidTr="00EC5F1A">
        <w:tc>
          <w:tcPr>
            <w:tcW w:w="6380" w:type="dxa"/>
            <w:gridSpan w:val="3"/>
            <w:shd w:val="clear" w:color="auto" w:fill="auto"/>
          </w:tcPr>
          <w:p w14:paraId="41F4DDD6"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Итого</w:t>
            </w:r>
          </w:p>
        </w:tc>
        <w:tc>
          <w:tcPr>
            <w:tcW w:w="2834" w:type="dxa"/>
            <w:shd w:val="clear" w:color="auto" w:fill="auto"/>
          </w:tcPr>
          <w:p w14:paraId="69EF2239" w14:textId="77777777" w:rsidR="00EC5F1A" w:rsidRPr="004261F4" w:rsidRDefault="00EC5F1A" w:rsidP="00EC5F1A">
            <w:pPr>
              <w:spacing w:after="0" w:line="240" w:lineRule="auto"/>
              <w:contextualSpacing/>
              <w:jc w:val="center"/>
              <w:rPr>
                <w:rFonts w:ascii="Times New Roman" w:eastAsia="Times New Roman" w:hAnsi="Times New Roman" w:cs="Times New Roman"/>
                <w:b/>
                <w:i/>
                <w:sz w:val="28"/>
                <w:szCs w:val="28"/>
                <w:highlight w:val="green"/>
              </w:rPr>
            </w:pPr>
            <w:r w:rsidRPr="004261F4">
              <w:rPr>
                <w:rFonts w:ascii="Times New Roman" w:eastAsia="Times New Roman" w:hAnsi="Times New Roman" w:cs="Times New Roman"/>
                <w:b/>
                <w:i/>
                <w:sz w:val="28"/>
                <w:szCs w:val="28"/>
              </w:rPr>
              <w:t>136</w:t>
            </w:r>
          </w:p>
        </w:tc>
      </w:tr>
    </w:tbl>
    <w:p w14:paraId="373E7FA7" w14:textId="77777777" w:rsidR="00EC5F1A" w:rsidRPr="004261F4" w:rsidRDefault="00EC5F1A" w:rsidP="00EC5F1A">
      <w:pPr>
        <w:spacing w:after="0" w:line="360" w:lineRule="auto"/>
        <w:contextualSpacing/>
        <w:jc w:val="both"/>
        <w:rPr>
          <w:rFonts w:ascii="Times New Roman" w:eastAsia="Times New Roman" w:hAnsi="Times New Roman" w:cs="Times New Roman"/>
          <w:sz w:val="28"/>
          <w:szCs w:val="28"/>
        </w:rPr>
      </w:pPr>
    </w:p>
    <w:p w14:paraId="73B3E8D4" w14:textId="77777777" w:rsidR="00EC5F1A" w:rsidRPr="004261F4" w:rsidRDefault="00EC5F1A" w:rsidP="00EC5F1A">
      <w:pPr>
        <w:spacing w:after="0" w:line="360" w:lineRule="auto"/>
        <w:contextualSpacing/>
        <w:jc w:val="both"/>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2–4-е классы: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834"/>
      </w:tblGrid>
      <w:tr w:rsidR="00EC5F1A" w:rsidRPr="004261F4" w14:paraId="09D5CE41" w14:textId="77777777" w:rsidTr="00EC5F1A">
        <w:tc>
          <w:tcPr>
            <w:tcW w:w="2610" w:type="dxa"/>
            <w:vMerge w:val="restart"/>
          </w:tcPr>
          <w:p w14:paraId="57F811F0"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Каникулярный период</w:t>
            </w:r>
          </w:p>
        </w:tc>
        <w:tc>
          <w:tcPr>
            <w:tcW w:w="3770" w:type="dxa"/>
            <w:gridSpan w:val="2"/>
          </w:tcPr>
          <w:p w14:paraId="62D50704"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Дата</w:t>
            </w:r>
          </w:p>
        </w:tc>
        <w:tc>
          <w:tcPr>
            <w:tcW w:w="2834" w:type="dxa"/>
            <w:vMerge w:val="restart"/>
          </w:tcPr>
          <w:p w14:paraId="217B14B3"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Продолжительность (календарные дни)</w:t>
            </w:r>
          </w:p>
        </w:tc>
      </w:tr>
      <w:tr w:rsidR="00EC5F1A" w:rsidRPr="004261F4" w14:paraId="01A63BC2" w14:textId="77777777" w:rsidTr="00EC5F1A">
        <w:tc>
          <w:tcPr>
            <w:tcW w:w="2610" w:type="dxa"/>
            <w:vMerge/>
          </w:tcPr>
          <w:p w14:paraId="6A564211"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p>
        </w:tc>
        <w:tc>
          <w:tcPr>
            <w:tcW w:w="1849" w:type="dxa"/>
          </w:tcPr>
          <w:p w14:paraId="0A3177B2"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Начало</w:t>
            </w:r>
          </w:p>
        </w:tc>
        <w:tc>
          <w:tcPr>
            <w:tcW w:w="1921" w:type="dxa"/>
          </w:tcPr>
          <w:p w14:paraId="26C9A243"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Окончание</w:t>
            </w:r>
          </w:p>
        </w:tc>
        <w:tc>
          <w:tcPr>
            <w:tcW w:w="2834" w:type="dxa"/>
            <w:vMerge/>
          </w:tcPr>
          <w:p w14:paraId="20629977"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tc>
      </w:tr>
      <w:tr w:rsidR="00EC5F1A" w:rsidRPr="004261F4" w14:paraId="58407853" w14:textId="77777777" w:rsidTr="00EC5F1A">
        <w:tc>
          <w:tcPr>
            <w:tcW w:w="2610" w:type="dxa"/>
          </w:tcPr>
          <w:p w14:paraId="614F2690"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Осенние каникулы</w:t>
            </w:r>
          </w:p>
        </w:tc>
        <w:tc>
          <w:tcPr>
            <w:tcW w:w="1849" w:type="dxa"/>
          </w:tcPr>
          <w:p w14:paraId="34875F25"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25.10.2021г.</w:t>
            </w:r>
          </w:p>
        </w:tc>
        <w:tc>
          <w:tcPr>
            <w:tcW w:w="1921" w:type="dxa"/>
          </w:tcPr>
          <w:p w14:paraId="4859E4E9"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31.10.2021г.</w:t>
            </w:r>
          </w:p>
        </w:tc>
        <w:tc>
          <w:tcPr>
            <w:tcW w:w="2834" w:type="dxa"/>
          </w:tcPr>
          <w:p w14:paraId="3BAF89A6"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7</w:t>
            </w:r>
          </w:p>
        </w:tc>
      </w:tr>
      <w:tr w:rsidR="00EC5F1A" w:rsidRPr="004261F4" w14:paraId="023D0DC7" w14:textId="77777777" w:rsidTr="00EC5F1A">
        <w:tc>
          <w:tcPr>
            <w:tcW w:w="2610" w:type="dxa"/>
          </w:tcPr>
          <w:p w14:paraId="3C54EBE2" w14:textId="77777777" w:rsidR="00EC5F1A" w:rsidRPr="004261F4" w:rsidRDefault="00EC5F1A" w:rsidP="00EC5F1A">
            <w:pPr>
              <w:spacing w:before="240"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Зимние (новогодние) каникулы</w:t>
            </w:r>
          </w:p>
        </w:tc>
        <w:tc>
          <w:tcPr>
            <w:tcW w:w="1849" w:type="dxa"/>
          </w:tcPr>
          <w:p w14:paraId="20EA0DE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27.12.2021г.</w:t>
            </w:r>
          </w:p>
        </w:tc>
        <w:tc>
          <w:tcPr>
            <w:tcW w:w="1921" w:type="dxa"/>
          </w:tcPr>
          <w:p w14:paraId="4E231CDF"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09.01.2022г.</w:t>
            </w:r>
          </w:p>
        </w:tc>
        <w:tc>
          <w:tcPr>
            <w:tcW w:w="2834" w:type="dxa"/>
          </w:tcPr>
          <w:p w14:paraId="34177054"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14</w:t>
            </w:r>
          </w:p>
        </w:tc>
      </w:tr>
      <w:tr w:rsidR="00EC5F1A" w:rsidRPr="004261F4" w14:paraId="07EFE8E4" w14:textId="77777777" w:rsidTr="00EC5F1A">
        <w:tc>
          <w:tcPr>
            <w:tcW w:w="2610" w:type="dxa"/>
          </w:tcPr>
          <w:p w14:paraId="7B4634CD"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Весенние каникулы</w:t>
            </w:r>
          </w:p>
        </w:tc>
        <w:tc>
          <w:tcPr>
            <w:tcW w:w="1849" w:type="dxa"/>
          </w:tcPr>
          <w:p w14:paraId="4F648E71"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04.04.2022г.</w:t>
            </w:r>
          </w:p>
        </w:tc>
        <w:tc>
          <w:tcPr>
            <w:tcW w:w="1921" w:type="dxa"/>
          </w:tcPr>
          <w:p w14:paraId="5FB95A18"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10.04.2022г.</w:t>
            </w:r>
          </w:p>
        </w:tc>
        <w:tc>
          <w:tcPr>
            <w:tcW w:w="2834" w:type="dxa"/>
          </w:tcPr>
          <w:p w14:paraId="64C22AC6"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7</w:t>
            </w:r>
          </w:p>
        </w:tc>
      </w:tr>
      <w:tr w:rsidR="00EC5F1A" w:rsidRPr="004261F4" w14:paraId="1A821708" w14:textId="77777777" w:rsidTr="00EC5F1A">
        <w:tc>
          <w:tcPr>
            <w:tcW w:w="2610" w:type="dxa"/>
          </w:tcPr>
          <w:p w14:paraId="19C62914" w14:textId="77777777" w:rsidR="00EC5F1A" w:rsidRPr="004261F4" w:rsidRDefault="00EC5F1A" w:rsidP="00EC5F1A">
            <w:pPr>
              <w:spacing w:after="0" w:line="240" w:lineRule="auto"/>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Летние каникулы</w:t>
            </w:r>
          </w:p>
        </w:tc>
        <w:tc>
          <w:tcPr>
            <w:tcW w:w="1849" w:type="dxa"/>
          </w:tcPr>
          <w:p w14:paraId="6222AB39"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27.05.2022г.</w:t>
            </w:r>
          </w:p>
        </w:tc>
        <w:tc>
          <w:tcPr>
            <w:tcW w:w="1921" w:type="dxa"/>
          </w:tcPr>
          <w:p w14:paraId="670F8412" w14:textId="77777777" w:rsidR="00EC5F1A" w:rsidRPr="004261F4" w:rsidRDefault="00EC5F1A" w:rsidP="00EC5F1A">
            <w:pPr>
              <w:spacing w:after="0" w:line="240" w:lineRule="auto"/>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i/>
                <w:sz w:val="28"/>
                <w:szCs w:val="28"/>
              </w:rPr>
              <w:t>31.08.2022г.</w:t>
            </w:r>
          </w:p>
        </w:tc>
        <w:tc>
          <w:tcPr>
            <w:tcW w:w="2834" w:type="dxa"/>
          </w:tcPr>
          <w:p w14:paraId="594A82A0" w14:textId="77777777" w:rsidR="00EC5F1A" w:rsidRPr="004261F4" w:rsidRDefault="00EC5F1A" w:rsidP="00EC5F1A">
            <w:pPr>
              <w:spacing w:after="0" w:line="240" w:lineRule="auto"/>
              <w:contextualSpacing/>
              <w:jc w:val="center"/>
              <w:rPr>
                <w:rFonts w:ascii="Times New Roman" w:eastAsia="Times New Roman" w:hAnsi="Times New Roman" w:cs="Times New Roman"/>
                <w:i/>
                <w:sz w:val="28"/>
                <w:szCs w:val="28"/>
              </w:rPr>
            </w:pPr>
            <w:r w:rsidRPr="004261F4">
              <w:rPr>
                <w:rFonts w:ascii="Times New Roman" w:eastAsia="Times New Roman" w:hAnsi="Times New Roman" w:cs="Times New Roman"/>
                <w:i/>
                <w:sz w:val="28"/>
                <w:szCs w:val="28"/>
              </w:rPr>
              <w:t>101</w:t>
            </w:r>
          </w:p>
        </w:tc>
      </w:tr>
      <w:tr w:rsidR="00EC5F1A" w:rsidRPr="004261F4" w14:paraId="1B4761F6" w14:textId="77777777" w:rsidTr="00EC5F1A">
        <w:tc>
          <w:tcPr>
            <w:tcW w:w="6380" w:type="dxa"/>
            <w:gridSpan w:val="3"/>
            <w:shd w:val="clear" w:color="auto" w:fill="auto"/>
          </w:tcPr>
          <w:p w14:paraId="0BBA5EC2"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Итого</w:t>
            </w:r>
          </w:p>
        </w:tc>
        <w:tc>
          <w:tcPr>
            <w:tcW w:w="2834" w:type="dxa"/>
            <w:shd w:val="clear" w:color="auto" w:fill="auto"/>
          </w:tcPr>
          <w:p w14:paraId="07D1EB95" w14:textId="77777777" w:rsidR="00EC5F1A" w:rsidRPr="004261F4" w:rsidRDefault="00EC5F1A" w:rsidP="00EC5F1A">
            <w:pPr>
              <w:spacing w:after="0" w:line="240" w:lineRule="auto"/>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129</w:t>
            </w:r>
          </w:p>
        </w:tc>
      </w:tr>
    </w:tbl>
    <w:p w14:paraId="1C85E200" w14:textId="77777777" w:rsidR="00EC5F1A" w:rsidRPr="004261F4" w:rsidRDefault="00EC5F1A" w:rsidP="00EC5F1A">
      <w:pPr>
        <w:spacing w:after="0" w:line="360" w:lineRule="auto"/>
        <w:jc w:val="both"/>
        <w:rPr>
          <w:rFonts w:ascii="Times New Roman" w:eastAsia="Times New Roman" w:hAnsi="Times New Roman" w:cs="Times New Roman"/>
          <w:b/>
          <w:sz w:val="28"/>
          <w:szCs w:val="28"/>
        </w:rPr>
      </w:pPr>
    </w:p>
    <w:p w14:paraId="573BE65A" w14:textId="77777777" w:rsidR="00EC5F1A" w:rsidRPr="004261F4" w:rsidRDefault="00EC5F1A" w:rsidP="00EC5F1A">
      <w:pPr>
        <w:spacing w:after="0" w:line="36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4.Сроки проведения промежуточных аттестаций</w:t>
      </w:r>
    </w:p>
    <w:p w14:paraId="3000E80F" w14:textId="77777777" w:rsidR="00EC5F1A" w:rsidRPr="004261F4" w:rsidRDefault="00EC5F1A" w:rsidP="00EC5F1A">
      <w:pPr>
        <w:spacing w:after="0" w:line="240" w:lineRule="auto"/>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Промежуточная аттестация проводится во 2-4-х классах </w:t>
      </w:r>
      <w:r w:rsidRPr="00616CA3">
        <w:rPr>
          <w:rFonts w:ascii="Times New Roman" w:eastAsia="Times New Roman" w:hAnsi="Times New Roman" w:cs="Times New Roman"/>
          <w:b/>
          <w:color w:val="FF0000"/>
          <w:sz w:val="28"/>
          <w:szCs w:val="28"/>
        </w:rPr>
        <w:t>в период с 18 апреля               по 16 мая 2022 года</w:t>
      </w:r>
      <w:r w:rsidR="00616CA3" w:rsidRPr="00616CA3">
        <w:rPr>
          <w:rFonts w:ascii="Times New Roman" w:eastAsia="Times New Roman" w:hAnsi="Times New Roman" w:cs="Times New Roman"/>
          <w:b/>
          <w:color w:val="FF0000"/>
          <w:sz w:val="28"/>
          <w:szCs w:val="28"/>
        </w:rPr>
        <w:t xml:space="preserve"> (каждая школа конкретизирует свой период проведения промежуточных аттестаций)</w:t>
      </w:r>
      <w:r w:rsidRPr="00616CA3">
        <w:rPr>
          <w:rFonts w:ascii="Times New Roman" w:eastAsia="Times New Roman" w:hAnsi="Times New Roman" w:cs="Times New Roman"/>
          <w:color w:val="FF0000"/>
          <w:sz w:val="28"/>
          <w:szCs w:val="28"/>
        </w:rPr>
        <w:t xml:space="preserve"> </w:t>
      </w:r>
      <w:r w:rsidRPr="004261F4">
        <w:rPr>
          <w:rFonts w:ascii="Times New Roman" w:eastAsia="Times New Roman" w:hAnsi="Times New Roman" w:cs="Times New Roman"/>
          <w:sz w:val="28"/>
          <w:szCs w:val="28"/>
        </w:rPr>
        <w:t>без прекращения образовательной деятельности по учебным предметам и в форме определенными учебным планом ООП НОО: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49"/>
        <w:gridCol w:w="3306"/>
      </w:tblGrid>
      <w:tr w:rsidR="00EC5F1A" w:rsidRPr="004261F4" w14:paraId="12298BE4" w14:textId="77777777" w:rsidTr="00EC5F1A">
        <w:tc>
          <w:tcPr>
            <w:tcW w:w="1531" w:type="dxa"/>
          </w:tcPr>
          <w:p w14:paraId="2DD3475D" w14:textId="77777777" w:rsidR="00EC5F1A" w:rsidRPr="004261F4" w:rsidRDefault="00EC5F1A" w:rsidP="00EC5F1A">
            <w:pPr>
              <w:spacing w:after="0" w:line="240" w:lineRule="auto"/>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Классы</w:t>
            </w:r>
          </w:p>
        </w:tc>
        <w:tc>
          <w:tcPr>
            <w:tcW w:w="4990" w:type="dxa"/>
          </w:tcPr>
          <w:p w14:paraId="1D65924E" w14:textId="77777777" w:rsidR="00EC5F1A" w:rsidRPr="004261F4" w:rsidRDefault="00EC5F1A" w:rsidP="00EC5F1A">
            <w:pPr>
              <w:spacing w:after="0" w:line="240" w:lineRule="auto"/>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Учебные предметы</w:t>
            </w:r>
          </w:p>
        </w:tc>
        <w:tc>
          <w:tcPr>
            <w:tcW w:w="3260" w:type="dxa"/>
          </w:tcPr>
          <w:p w14:paraId="5CAA73CE" w14:textId="77777777" w:rsidR="00EC5F1A" w:rsidRPr="004261F4" w:rsidRDefault="00EC5F1A" w:rsidP="00EC5F1A">
            <w:pPr>
              <w:spacing w:after="0" w:line="240" w:lineRule="auto"/>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Форма</w:t>
            </w:r>
            <w:r w:rsidRPr="004261F4">
              <w:rPr>
                <w:rFonts w:ascii="Calibri" w:eastAsia="Calibri" w:hAnsi="Calibri" w:cs="Times New Roman"/>
                <w:b/>
                <w:sz w:val="28"/>
                <w:szCs w:val="28"/>
                <w:vertAlign w:val="superscript"/>
              </w:rPr>
              <w:footnoteReference w:id="14"/>
            </w:r>
          </w:p>
        </w:tc>
      </w:tr>
      <w:tr w:rsidR="00EC5F1A" w:rsidRPr="004261F4" w14:paraId="631D4715" w14:textId="77777777" w:rsidTr="00EC5F1A">
        <w:tc>
          <w:tcPr>
            <w:tcW w:w="1531" w:type="dxa"/>
          </w:tcPr>
          <w:p w14:paraId="5EE86C70"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1594F0E3"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Русский язык, Чеченский язык</w:t>
            </w:r>
          </w:p>
        </w:tc>
        <w:tc>
          <w:tcPr>
            <w:tcW w:w="3260" w:type="dxa"/>
          </w:tcPr>
          <w:p w14:paraId="0DE9F309"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Диктант</w:t>
            </w:r>
          </w:p>
        </w:tc>
      </w:tr>
      <w:tr w:rsidR="00EC5F1A" w:rsidRPr="004261F4" w14:paraId="37295946" w14:textId="77777777" w:rsidTr="00EC5F1A">
        <w:tc>
          <w:tcPr>
            <w:tcW w:w="1531" w:type="dxa"/>
          </w:tcPr>
          <w:p w14:paraId="753CCDE9"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38B46951"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Английский язык</w:t>
            </w:r>
          </w:p>
        </w:tc>
        <w:tc>
          <w:tcPr>
            <w:tcW w:w="3260" w:type="dxa"/>
          </w:tcPr>
          <w:p w14:paraId="7C39240F"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Контрольная работа</w:t>
            </w:r>
          </w:p>
        </w:tc>
      </w:tr>
      <w:tr w:rsidR="00EC5F1A" w:rsidRPr="004261F4" w14:paraId="31D1841E" w14:textId="77777777" w:rsidTr="00EC5F1A">
        <w:tc>
          <w:tcPr>
            <w:tcW w:w="1531" w:type="dxa"/>
          </w:tcPr>
          <w:p w14:paraId="485295CA"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23494B8A"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Литературное чтение, Литературное чтение на чеченском языке</w:t>
            </w:r>
          </w:p>
        </w:tc>
        <w:tc>
          <w:tcPr>
            <w:tcW w:w="3260" w:type="dxa"/>
          </w:tcPr>
          <w:p w14:paraId="4DE3A8DA"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Проверка навыков работы с текстом</w:t>
            </w:r>
          </w:p>
        </w:tc>
      </w:tr>
      <w:tr w:rsidR="00EC5F1A" w:rsidRPr="004261F4" w14:paraId="0502F524" w14:textId="77777777" w:rsidTr="00EC5F1A">
        <w:tc>
          <w:tcPr>
            <w:tcW w:w="1531" w:type="dxa"/>
          </w:tcPr>
          <w:p w14:paraId="4DC65355"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4C77B4F3"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Математика </w:t>
            </w:r>
          </w:p>
        </w:tc>
        <w:tc>
          <w:tcPr>
            <w:tcW w:w="3260" w:type="dxa"/>
          </w:tcPr>
          <w:p w14:paraId="2765BCA6"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Контрольная работа</w:t>
            </w:r>
          </w:p>
        </w:tc>
      </w:tr>
      <w:tr w:rsidR="00EC5F1A" w:rsidRPr="004261F4" w14:paraId="5DC63D24" w14:textId="77777777" w:rsidTr="00EC5F1A">
        <w:tc>
          <w:tcPr>
            <w:tcW w:w="1531" w:type="dxa"/>
          </w:tcPr>
          <w:p w14:paraId="5D830878"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06E8CBBF"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Окружающий мир</w:t>
            </w:r>
          </w:p>
        </w:tc>
        <w:tc>
          <w:tcPr>
            <w:tcW w:w="3260" w:type="dxa"/>
          </w:tcPr>
          <w:p w14:paraId="2BDD244C"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Тестирование</w:t>
            </w:r>
          </w:p>
        </w:tc>
      </w:tr>
      <w:tr w:rsidR="00EC5F1A" w:rsidRPr="004261F4" w14:paraId="259E1597" w14:textId="77777777" w:rsidTr="00EC5F1A">
        <w:tc>
          <w:tcPr>
            <w:tcW w:w="1531" w:type="dxa"/>
          </w:tcPr>
          <w:p w14:paraId="19247D80"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27EF4ECD"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Музыка</w:t>
            </w:r>
          </w:p>
        </w:tc>
        <w:tc>
          <w:tcPr>
            <w:tcW w:w="3260" w:type="dxa"/>
          </w:tcPr>
          <w:p w14:paraId="22AEC3E6"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Творческая работа</w:t>
            </w:r>
          </w:p>
        </w:tc>
      </w:tr>
      <w:tr w:rsidR="00EC5F1A" w:rsidRPr="004261F4" w14:paraId="3020C28A" w14:textId="77777777" w:rsidTr="00EC5F1A">
        <w:tc>
          <w:tcPr>
            <w:tcW w:w="1531" w:type="dxa"/>
          </w:tcPr>
          <w:p w14:paraId="3CAEFCD3"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2026029F"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Изобразительное искусство</w:t>
            </w:r>
          </w:p>
        </w:tc>
        <w:tc>
          <w:tcPr>
            <w:tcW w:w="3260" w:type="dxa"/>
          </w:tcPr>
          <w:p w14:paraId="6D3F4AAD"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Выполнение рисунков</w:t>
            </w:r>
          </w:p>
        </w:tc>
      </w:tr>
      <w:tr w:rsidR="00EC5F1A" w:rsidRPr="004261F4" w14:paraId="6BA4D46E" w14:textId="77777777" w:rsidTr="00EC5F1A">
        <w:tc>
          <w:tcPr>
            <w:tcW w:w="1531" w:type="dxa"/>
          </w:tcPr>
          <w:p w14:paraId="73D3ECFD"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2–4-е</w:t>
            </w:r>
          </w:p>
        </w:tc>
        <w:tc>
          <w:tcPr>
            <w:tcW w:w="4990" w:type="dxa"/>
          </w:tcPr>
          <w:p w14:paraId="2437A358"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Технология</w:t>
            </w:r>
          </w:p>
        </w:tc>
        <w:tc>
          <w:tcPr>
            <w:tcW w:w="3260" w:type="dxa"/>
          </w:tcPr>
          <w:p w14:paraId="05821D25"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Творческая работа</w:t>
            </w:r>
          </w:p>
        </w:tc>
      </w:tr>
      <w:tr w:rsidR="00EC5F1A" w:rsidRPr="004261F4" w14:paraId="0A5DFB12" w14:textId="77777777" w:rsidTr="00EC5F1A">
        <w:tc>
          <w:tcPr>
            <w:tcW w:w="1531" w:type="dxa"/>
          </w:tcPr>
          <w:p w14:paraId="2D765E72"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lastRenderedPageBreak/>
              <w:t>2–4-е</w:t>
            </w:r>
          </w:p>
        </w:tc>
        <w:tc>
          <w:tcPr>
            <w:tcW w:w="4990" w:type="dxa"/>
          </w:tcPr>
          <w:p w14:paraId="31121734"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Физическая культура</w:t>
            </w:r>
          </w:p>
        </w:tc>
        <w:tc>
          <w:tcPr>
            <w:tcW w:w="3260" w:type="dxa"/>
          </w:tcPr>
          <w:p w14:paraId="1E10ECED"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Сдача нормативов/тестирование</w:t>
            </w:r>
          </w:p>
        </w:tc>
      </w:tr>
      <w:tr w:rsidR="00EC5F1A" w:rsidRPr="004261F4" w14:paraId="7EBC6F9B" w14:textId="77777777" w:rsidTr="00EC5F1A">
        <w:trPr>
          <w:trHeight w:val="77"/>
        </w:trPr>
        <w:tc>
          <w:tcPr>
            <w:tcW w:w="1531" w:type="dxa"/>
            <w:tcBorders>
              <w:top w:val="single" w:sz="4" w:space="0" w:color="auto"/>
              <w:left w:val="single" w:sz="4" w:space="0" w:color="auto"/>
              <w:bottom w:val="single" w:sz="4" w:space="0" w:color="auto"/>
              <w:right w:val="single" w:sz="4" w:space="0" w:color="auto"/>
            </w:tcBorders>
          </w:tcPr>
          <w:p w14:paraId="52759324"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4-й</w:t>
            </w:r>
          </w:p>
        </w:tc>
        <w:tc>
          <w:tcPr>
            <w:tcW w:w="4990" w:type="dxa"/>
            <w:tcBorders>
              <w:top w:val="single" w:sz="4" w:space="0" w:color="auto"/>
              <w:left w:val="single" w:sz="4" w:space="0" w:color="auto"/>
              <w:bottom w:val="single" w:sz="4" w:space="0" w:color="auto"/>
              <w:right w:val="single" w:sz="4" w:space="0" w:color="auto"/>
            </w:tcBorders>
          </w:tcPr>
          <w:p w14:paraId="039AAF5D" w14:textId="77777777" w:rsidR="00EC5F1A" w:rsidRPr="004261F4" w:rsidRDefault="00EC5F1A" w:rsidP="00EC5F1A">
            <w:pPr>
              <w:spacing w:after="0" w:line="240"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ОРКСЭ</w:t>
            </w:r>
          </w:p>
        </w:tc>
        <w:tc>
          <w:tcPr>
            <w:tcW w:w="3260" w:type="dxa"/>
            <w:tcBorders>
              <w:top w:val="single" w:sz="4" w:space="0" w:color="auto"/>
              <w:left w:val="single" w:sz="4" w:space="0" w:color="auto"/>
              <w:bottom w:val="single" w:sz="4" w:space="0" w:color="auto"/>
              <w:right w:val="single" w:sz="4" w:space="0" w:color="auto"/>
            </w:tcBorders>
          </w:tcPr>
          <w:p w14:paraId="604629BF" w14:textId="77777777" w:rsidR="00EC5F1A" w:rsidRPr="004261F4" w:rsidRDefault="00EC5F1A" w:rsidP="00EC5F1A">
            <w:pPr>
              <w:spacing w:after="0" w:line="240" w:lineRule="auto"/>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Тестирование</w:t>
            </w:r>
          </w:p>
        </w:tc>
      </w:tr>
    </w:tbl>
    <w:p w14:paraId="1E128ABE"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48615132"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5874D184" w14:textId="77777777" w:rsidR="00EC5F1A" w:rsidRPr="00616CA3" w:rsidRDefault="00EC5F1A" w:rsidP="00EC5F1A">
      <w:pPr>
        <w:spacing w:after="0" w:line="240" w:lineRule="auto"/>
        <w:contextualSpacing/>
        <w:jc w:val="center"/>
        <w:rPr>
          <w:rFonts w:ascii="Times New Roman" w:eastAsia="Times New Roman" w:hAnsi="Times New Roman" w:cs="Times New Roman"/>
          <w:b/>
          <w:color w:val="FF0000"/>
          <w:sz w:val="28"/>
          <w:szCs w:val="28"/>
        </w:rPr>
      </w:pPr>
      <w:r w:rsidRPr="004261F4">
        <w:rPr>
          <w:rFonts w:ascii="Times New Roman" w:eastAsia="Times New Roman" w:hAnsi="Times New Roman" w:cs="Times New Roman"/>
          <w:b/>
          <w:sz w:val="28"/>
          <w:szCs w:val="28"/>
        </w:rPr>
        <w:t>3.10. Календарный план воспитательной работы</w:t>
      </w:r>
      <w:r w:rsidRPr="00616CA3">
        <w:rPr>
          <w:rFonts w:ascii="Calibri" w:eastAsia="Calibri" w:hAnsi="Calibri" w:cs="Times New Roman"/>
          <w:b/>
          <w:color w:val="FF0000"/>
          <w:sz w:val="28"/>
          <w:szCs w:val="28"/>
          <w:vertAlign w:val="superscript"/>
        </w:rPr>
        <w:footnoteReference w:id="15"/>
      </w:r>
    </w:p>
    <w:p w14:paraId="14969371"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на 2021/22 учебный год</w:t>
      </w:r>
    </w:p>
    <w:p w14:paraId="6FA30B66"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p>
    <w:p w14:paraId="5CF92E7B" w14:textId="77777777" w:rsidR="00EC5F1A" w:rsidRPr="004261F4" w:rsidRDefault="00EC5F1A" w:rsidP="00616CA3">
      <w:pPr>
        <w:spacing w:after="0" w:line="240" w:lineRule="auto"/>
        <w:ind w:firstLine="709"/>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Календарный план воспитательной работы 1-4 классов является исполнительным механизмом реализации Рабочей программы воспитания </w:t>
      </w:r>
      <w:r w:rsidR="007E27C2" w:rsidRPr="004261F4">
        <w:rPr>
          <w:rFonts w:ascii="Times New Roman" w:eastAsia="Times New Roman" w:hAnsi="Times New Roman" w:cs="Times New Roman"/>
          <w:sz w:val="28"/>
          <w:szCs w:val="28"/>
        </w:rPr>
        <w:t>школы</w:t>
      </w:r>
      <w:r w:rsidRPr="004261F4">
        <w:rPr>
          <w:rFonts w:ascii="Times New Roman" w:eastAsia="Times New Roman" w:hAnsi="Times New Roman" w:cs="Times New Roman"/>
          <w:sz w:val="28"/>
          <w:szCs w:val="28"/>
        </w:rPr>
        <w:t xml:space="preserve">. </w:t>
      </w:r>
    </w:p>
    <w:tbl>
      <w:tblPr>
        <w:tblStyle w:val="92"/>
        <w:tblW w:w="0" w:type="auto"/>
        <w:tblInd w:w="-147" w:type="dxa"/>
        <w:tblLook w:val="04A0" w:firstRow="1" w:lastRow="0" w:firstColumn="1" w:lastColumn="0" w:noHBand="0" w:noVBand="1"/>
      </w:tblPr>
      <w:tblGrid>
        <w:gridCol w:w="2112"/>
        <w:gridCol w:w="1989"/>
        <w:gridCol w:w="1717"/>
        <w:gridCol w:w="1852"/>
        <w:gridCol w:w="1822"/>
      </w:tblGrid>
      <w:tr w:rsidR="00EC5F1A" w:rsidRPr="004261F4" w14:paraId="51AEC477" w14:textId="77777777" w:rsidTr="00616CA3">
        <w:tc>
          <w:tcPr>
            <w:tcW w:w="2226" w:type="dxa"/>
          </w:tcPr>
          <w:p w14:paraId="5E790A36" w14:textId="77777777" w:rsidR="00EC5F1A" w:rsidRPr="004261F4" w:rsidRDefault="00EC5F1A" w:rsidP="00EC5F1A">
            <w:pPr>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Дела, события, мероприятия</w:t>
            </w:r>
          </w:p>
        </w:tc>
        <w:tc>
          <w:tcPr>
            <w:tcW w:w="1958" w:type="dxa"/>
          </w:tcPr>
          <w:p w14:paraId="6489982D" w14:textId="77777777" w:rsidR="00EC5F1A" w:rsidRPr="004261F4" w:rsidRDefault="00EC5F1A" w:rsidP="00EC5F1A">
            <w:pPr>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Направление воспитания</w:t>
            </w:r>
          </w:p>
        </w:tc>
        <w:tc>
          <w:tcPr>
            <w:tcW w:w="1691" w:type="dxa"/>
          </w:tcPr>
          <w:p w14:paraId="0D9FD908" w14:textId="77777777" w:rsidR="00EC5F1A" w:rsidRPr="004261F4" w:rsidRDefault="00EC5F1A" w:rsidP="00EC5F1A">
            <w:pPr>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Сроки проведения</w:t>
            </w:r>
          </w:p>
        </w:tc>
        <w:tc>
          <w:tcPr>
            <w:tcW w:w="1823" w:type="dxa"/>
          </w:tcPr>
          <w:p w14:paraId="4855C3D9" w14:textId="77777777" w:rsidR="00EC5F1A" w:rsidRPr="004261F4" w:rsidRDefault="00EC5F1A" w:rsidP="00EC5F1A">
            <w:pPr>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Формат проведения</w:t>
            </w:r>
          </w:p>
        </w:tc>
        <w:tc>
          <w:tcPr>
            <w:tcW w:w="1794" w:type="dxa"/>
          </w:tcPr>
          <w:p w14:paraId="1D4741A9" w14:textId="77777777" w:rsidR="00EC5F1A" w:rsidRPr="004261F4" w:rsidRDefault="00EC5F1A" w:rsidP="00EC5F1A">
            <w:pPr>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t>Ответственные лица</w:t>
            </w:r>
          </w:p>
        </w:tc>
      </w:tr>
      <w:tr w:rsidR="00EC5F1A" w:rsidRPr="004261F4" w14:paraId="66F5C866" w14:textId="77777777" w:rsidTr="00616CA3">
        <w:tc>
          <w:tcPr>
            <w:tcW w:w="9492" w:type="dxa"/>
            <w:gridSpan w:val="5"/>
            <w:shd w:val="clear" w:color="auto" w:fill="E7E6E6"/>
          </w:tcPr>
          <w:p w14:paraId="38B3DB6D" w14:textId="77777777" w:rsidR="00EC5F1A" w:rsidRPr="004261F4" w:rsidRDefault="00EC5F1A" w:rsidP="00EC5F1A">
            <w:pPr>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Модуль: «Единая Концепция духовно-нравственного воспитания и развития подрастающего поколения Чеченской Республики»</w:t>
            </w:r>
          </w:p>
        </w:tc>
      </w:tr>
      <w:tr w:rsidR="00EC5F1A" w:rsidRPr="004261F4" w14:paraId="0D1E1623" w14:textId="77777777" w:rsidTr="00616CA3">
        <w:tc>
          <w:tcPr>
            <w:tcW w:w="2226" w:type="dxa"/>
          </w:tcPr>
          <w:p w14:paraId="7E15EF2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Тематические уроки «Семейные ценности» с приглашением родителей, представителей духовенства</w:t>
            </w:r>
          </w:p>
        </w:tc>
        <w:tc>
          <w:tcPr>
            <w:tcW w:w="1958" w:type="dxa"/>
            <w:vMerge w:val="restart"/>
          </w:tcPr>
          <w:p w14:paraId="2A84C645"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Духовно-нравственное</w:t>
            </w:r>
          </w:p>
        </w:tc>
        <w:tc>
          <w:tcPr>
            <w:tcW w:w="1691" w:type="dxa"/>
            <w:vMerge w:val="restart"/>
          </w:tcPr>
          <w:p w14:paraId="42B71EE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года по плану работы классного руководителя</w:t>
            </w:r>
          </w:p>
        </w:tc>
        <w:tc>
          <w:tcPr>
            <w:tcW w:w="1823" w:type="dxa"/>
            <w:vMerge w:val="restart"/>
          </w:tcPr>
          <w:p w14:paraId="06297BF5"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По классам/ совместные мероприятия с обучающимися 5-9 классов, проведение мероприятий среди обучающихся по образовательной программе начального общего образования.</w:t>
            </w:r>
          </w:p>
        </w:tc>
        <w:tc>
          <w:tcPr>
            <w:tcW w:w="1794" w:type="dxa"/>
            <w:vMerge w:val="restart"/>
          </w:tcPr>
          <w:p w14:paraId="0085190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5DA526FF" w14:textId="77777777" w:rsidTr="00616CA3">
        <w:tc>
          <w:tcPr>
            <w:tcW w:w="2226" w:type="dxa"/>
          </w:tcPr>
          <w:p w14:paraId="5643E21B"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Конкурсы «Лучший знаток семейного паспорта Пророка Мухаммада (с.а.в.), «Лучший чтец Корана», «Лучшее исполнение Нашида»</w:t>
            </w:r>
          </w:p>
        </w:tc>
        <w:tc>
          <w:tcPr>
            <w:tcW w:w="1958" w:type="dxa"/>
            <w:vMerge/>
          </w:tcPr>
          <w:p w14:paraId="0545FD4B"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691" w:type="dxa"/>
            <w:vMerge/>
          </w:tcPr>
          <w:p w14:paraId="6912C903"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823" w:type="dxa"/>
            <w:vMerge/>
          </w:tcPr>
          <w:p w14:paraId="10B65CB9"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794" w:type="dxa"/>
            <w:vMerge/>
          </w:tcPr>
          <w:p w14:paraId="3F0FD683" w14:textId="77777777" w:rsidR="00EC5F1A" w:rsidRPr="004261F4" w:rsidRDefault="00EC5F1A" w:rsidP="00EC5F1A">
            <w:pPr>
              <w:contextualSpacing/>
              <w:jc w:val="both"/>
              <w:rPr>
                <w:rFonts w:ascii="Times New Roman" w:eastAsia="Times New Roman" w:hAnsi="Times New Roman" w:cs="Times New Roman"/>
                <w:b/>
                <w:sz w:val="28"/>
                <w:szCs w:val="28"/>
              </w:rPr>
            </w:pPr>
          </w:p>
        </w:tc>
      </w:tr>
      <w:tr w:rsidR="00EC5F1A" w:rsidRPr="004261F4" w14:paraId="47D45DFE" w14:textId="77777777" w:rsidTr="00616CA3">
        <w:tc>
          <w:tcPr>
            <w:tcW w:w="2226" w:type="dxa"/>
          </w:tcPr>
          <w:p w14:paraId="23D5E27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Классные часы: «Любим и помним» </w:t>
            </w:r>
            <w:r w:rsidRPr="004261F4">
              <w:rPr>
                <w:rFonts w:ascii="Times New Roman" w:eastAsia="Times New Roman" w:hAnsi="Times New Roman" w:cs="Times New Roman"/>
                <w:sz w:val="28"/>
                <w:szCs w:val="28"/>
              </w:rPr>
              <w:lastRenderedPageBreak/>
              <w:t>памяти Первого Президента Чеченской Республики Героя России А-Х. Кадырова, «О судьбе народа», «Долгая дорога»</w:t>
            </w:r>
          </w:p>
        </w:tc>
        <w:tc>
          <w:tcPr>
            <w:tcW w:w="1958" w:type="dxa"/>
            <w:vMerge/>
          </w:tcPr>
          <w:p w14:paraId="5F5D1923"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691" w:type="dxa"/>
            <w:vMerge/>
          </w:tcPr>
          <w:p w14:paraId="119A38DF"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823" w:type="dxa"/>
            <w:vMerge/>
          </w:tcPr>
          <w:p w14:paraId="64847EBA"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794" w:type="dxa"/>
            <w:vMerge/>
          </w:tcPr>
          <w:p w14:paraId="49FE9CDB" w14:textId="77777777" w:rsidR="00EC5F1A" w:rsidRPr="004261F4" w:rsidRDefault="00EC5F1A" w:rsidP="00EC5F1A">
            <w:pPr>
              <w:contextualSpacing/>
              <w:jc w:val="both"/>
              <w:rPr>
                <w:rFonts w:ascii="Times New Roman" w:eastAsia="Times New Roman" w:hAnsi="Times New Roman" w:cs="Times New Roman"/>
                <w:b/>
                <w:sz w:val="28"/>
                <w:szCs w:val="28"/>
              </w:rPr>
            </w:pPr>
          </w:p>
        </w:tc>
      </w:tr>
      <w:tr w:rsidR="00EC5F1A" w:rsidRPr="004261F4" w14:paraId="1B61E057" w14:textId="77777777" w:rsidTr="00616CA3">
        <w:tc>
          <w:tcPr>
            <w:tcW w:w="9492" w:type="dxa"/>
            <w:gridSpan w:val="5"/>
            <w:shd w:val="clear" w:color="auto" w:fill="E7E6E6"/>
          </w:tcPr>
          <w:p w14:paraId="3926AA59" w14:textId="77777777" w:rsidR="00EC5F1A" w:rsidRPr="004261F4" w:rsidRDefault="00EC5F1A" w:rsidP="00EC5F1A">
            <w:pPr>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lastRenderedPageBreak/>
              <w:t>Модуль «Классное руководство»</w:t>
            </w:r>
            <w:r w:rsidRPr="00616CA3">
              <w:rPr>
                <w:rFonts w:ascii="Calibri" w:eastAsia="Calibri" w:hAnsi="Calibri" w:cs="Times New Roman"/>
                <w:b/>
                <w:i/>
                <w:color w:val="FF0000"/>
                <w:sz w:val="28"/>
                <w:szCs w:val="28"/>
                <w:vertAlign w:val="superscript"/>
              </w:rPr>
              <w:footnoteReference w:id="16"/>
            </w:r>
          </w:p>
        </w:tc>
      </w:tr>
      <w:tr w:rsidR="00EC5F1A" w:rsidRPr="004261F4" w14:paraId="60BBA9A7" w14:textId="77777777" w:rsidTr="00616CA3">
        <w:tc>
          <w:tcPr>
            <w:tcW w:w="2226" w:type="dxa"/>
          </w:tcPr>
          <w:p w14:paraId="14E83270"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958" w:type="dxa"/>
          </w:tcPr>
          <w:p w14:paraId="2AE3BB72"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691" w:type="dxa"/>
          </w:tcPr>
          <w:p w14:paraId="7D9AC633"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823" w:type="dxa"/>
          </w:tcPr>
          <w:p w14:paraId="35B27ECD"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794" w:type="dxa"/>
          </w:tcPr>
          <w:p w14:paraId="1BB74415" w14:textId="77777777" w:rsidR="00EC5F1A" w:rsidRPr="004261F4" w:rsidRDefault="00EC5F1A" w:rsidP="00EC5F1A">
            <w:pPr>
              <w:contextualSpacing/>
              <w:jc w:val="both"/>
              <w:rPr>
                <w:rFonts w:ascii="Times New Roman" w:eastAsia="Times New Roman" w:hAnsi="Times New Roman" w:cs="Times New Roman"/>
                <w:b/>
                <w:sz w:val="28"/>
                <w:szCs w:val="28"/>
              </w:rPr>
            </w:pPr>
          </w:p>
        </w:tc>
      </w:tr>
      <w:tr w:rsidR="00EC5F1A" w:rsidRPr="004261F4" w14:paraId="01B2BABC" w14:textId="77777777" w:rsidTr="00616CA3">
        <w:tc>
          <w:tcPr>
            <w:tcW w:w="2226" w:type="dxa"/>
          </w:tcPr>
          <w:p w14:paraId="1A684536"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958" w:type="dxa"/>
          </w:tcPr>
          <w:p w14:paraId="2D33DE6B"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691" w:type="dxa"/>
          </w:tcPr>
          <w:p w14:paraId="39E87262"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823" w:type="dxa"/>
          </w:tcPr>
          <w:p w14:paraId="2578E655"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794" w:type="dxa"/>
          </w:tcPr>
          <w:p w14:paraId="2A28FE5B" w14:textId="77777777" w:rsidR="00EC5F1A" w:rsidRPr="004261F4" w:rsidRDefault="00EC5F1A" w:rsidP="00EC5F1A">
            <w:pPr>
              <w:contextualSpacing/>
              <w:jc w:val="both"/>
              <w:rPr>
                <w:rFonts w:ascii="Times New Roman" w:eastAsia="Times New Roman" w:hAnsi="Times New Roman" w:cs="Times New Roman"/>
                <w:b/>
                <w:sz w:val="28"/>
                <w:szCs w:val="28"/>
              </w:rPr>
            </w:pPr>
          </w:p>
        </w:tc>
      </w:tr>
      <w:tr w:rsidR="00EC5F1A" w:rsidRPr="004261F4" w14:paraId="18B24B62" w14:textId="77777777" w:rsidTr="00616CA3">
        <w:tc>
          <w:tcPr>
            <w:tcW w:w="9492" w:type="dxa"/>
            <w:gridSpan w:val="5"/>
            <w:shd w:val="clear" w:color="auto" w:fill="E7E6E6"/>
          </w:tcPr>
          <w:p w14:paraId="40B27153" w14:textId="77777777" w:rsidR="00EC5F1A" w:rsidRPr="004261F4" w:rsidRDefault="00EC5F1A" w:rsidP="00EC5F1A">
            <w:pPr>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Модуль «Школьный урок»</w:t>
            </w:r>
            <w:r w:rsidRPr="00616CA3">
              <w:rPr>
                <w:rFonts w:ascii="Calibri" w:eastAsia="Calibri" w:hAnsi="Calibri" w:cs="Times New Roman"/>
                <w:b/>
                <w:i/>
                <w:color w:val="FF0000"/>
                <w:sz w:val="28"/>
                <w:szCs w:val="28"/>
                <w:vertAlign w:val="superscript"/>
              </w:rPr>
              <w:footnoteReference w:id="17"/>
            </w:r>
          </w:p>
        </w:tc>
      </w:tr>
      <w:tr w:rsidR="00EC5F1A" w:rsidRPr="004261F4" w14:paraId="651B39CF" w14:textId="77777777" w:rsidTr="00616CA3">
        <w:tc>
          <w:tcPr>
            <w:tcW w:w="2226" w:type="dxa"/>
          </w:tcPr>
          <w:p w14:paraId="0B02AAFF"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958" w:type="dxa"/>
          </w:tcPr>
          <w:p w14:paraId="0066BB8D"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691" w:type="dxa"/>
          </w:tcPr>
          <w:p w14:paraId="0035CB92"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823" w:type="dxa"/>
          </w:tcPr>
          <w:p w14:paraId="2ACF4E20"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794" w:type="dxa"/>
          </w:tcPr>
          <w:p w14:paraId="6DF4D84F" w14:textId="77777777" w:rsidR="00EC5F1A" w:rsidRPr="004261F4" w:rsidRDefault="00EC5F1A" w:rsidP="00EC5F1A">
            <w:pPr>
              <w:contextualSpacing/>
              <w:jc w:val="both"/>
              <w:rPr>
                <w:rFonts w:ascii="Times New Roman" w:eastAsia="Times New Roman" w:hAnsi="Times New Roman" w:cs="Times New Roman"/>
                <w:b/>
                <w:sz w:val="28"/>
                <w:szCs w:val="28"/>
              </w:rPr>
            </w:pPr>
          </w:p>
        </w:tc>
      </w:tr>
      <w:tr w:rsidR="00EC5F1A" w:rsidRPr="004261F4" w14:paraId="1C360EFE" w14:textId="77777777" w:rsidTr="00616CA3">
        <w:tc>
          <w:tcPr>
            <w:tcW w:w="2226" w:type="dxa"/>
          </w:tcPr>
          <w:p w14:paraId="60859A08"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958" w:type="dxa"/>
          </w:tcPr>
          <w:p w14:paraId="00730AF6"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691" w:type="dxa"/>
          </w:tcPr>
          <w:p w14:paraId="587841FA"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823" w:type="dxa"/>
          </w:tcPr>
          <w:p w14:paraId="18880005" w14:textId="77777777" w:rsidR="00EC5F1A" w:rsidRPr="004261F4" w:rsidRDefault="00EC5F1A" w:rsidP="00EC5F1A">
            <w:pPr>
              <w:contextualSpacing/>
              <w:jc w:val="both"/>
              <w:rPr>
                <w:rFonts w:ascii="Times New Roman" w:eastAsia="Times New Roman" w:hAnsi="Times New Roman" w:cs="Times New Roman"/>
                <w:b/>
                <w:sz w:val="28"/>
                <w:szCs w:val="28"/>
              </w:rPr>
            </w:pPr>
          </w:p>
        </w:tc>
        <w:tc>
          <w:tcPr>
            <w:tcW w:w="1794" w:type="dxa"/>
          </w:tcPr>
          <w:p w14:paraId="347589D9" w14:textId="77777777" w:rsidR="00EC5F1A" w:rsidRPr="004261F4" w:rsidRDefault="00EC5F1A" w:rsidP="00EC5F1A">
            <w:pPr>
              <w:contextualSpacing/>
              <w:jc w:val="both"/>
              <w:rPr>
                <w:rFonts w:ascii="Times New Roman" w:eastAsia="Times New Roman" w:hAnsi="Times New Roman" w:cs="Times New Roman"/>
                <w:b/>
                <w:sz w:val="28"/>
                <w:szCs w:val="28"/>
              </w:rPr>
            </w:pPr>
          </w:p>
        </w:tc>
      </w:tr>
      <w:tr w:rsidR="00EC5F1A" w:rsidRPr="004261F4" w14:paraId="0A16611A" w14:textId="77777777" w:rsidTr="00616CA3">
        <w:tc>
          <w:tcPr>
            <w:tcW w:w="9492" w:type="dxa"/>
            <w:gridSpan w:val="5"/>
            <w:shd w:val="clear" w:color="auto" w:fill="E7E6E6"/>
          </w:tcPr>
          <w:p w14:paraId="60E9F2D9" w14:textId="77777777" w:rsidR="00EC5F1A" w:rsidRPr="004261F4" w:rsidRDefault="00EC5F1A" w:rsidP="00EC5F1A">
            <w:pPr>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Модуль «Курсы внеурочной деятельности»</w:t>
            </w:r>
          </w:p>
        </w:tc>
      </w:tr>
      <w:tr w:rsidR="00EC5F1A" w:rsidRPr="004261F4" w14:paraId="50D49365" w14:textId="77777777" w:rsidTr="00616CA3">
        <w:tc>
          <w:tcPr>
            <w:tcW w:w="2226" w:type="dxa"/>
          </w:tcPr>
          <w:p w14:paraId="1797D60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«Динамическая пауза», «Подвижные игры»</w:t>
            </w:r>
          </w:p>
        </w:tc>
        <w:tc>
          <w:tcPr>
            <w:tcW w:w="1958" w:type="dxa"/>
          </w:tcPr>
          <w:p w14:paraId="36F97047"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Спортивно-оздоровительное</w:t>
            </w:r>
          </w:p>
        </w:tc>
        <w:tc>
          <w:tcPr>
            <w:tcW w:w="1691" w:type="dxa"/>
          </w:tcPr>
          <w:p w14:paraId="1A55291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учебного года</w:t>
            </w:r>
          </w:p>
        </w:tc>
        <w:tc>
          <w:tcPr>
            <w:tcW w:w="1823" w:type="dxa"/>
          </w:tcPr>
          <w:p w14:paraId="5015196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По классам</w:t>
            </w:r>
          </w:p>
        </w:tc>
        <w:tc>
          <w:tcPr>
            <w:tcW w:w="1794" w:type="dxa"/>
          </w:tcPr>
          <w:p w14:paraId="547CBFB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52E6F3A6" w14:textId="77777777" w:rsidTr="00616CA3">
        <w:tc>
          <w:tcPr>
            <w:tcW w:w="2226" w:type="dxa"/>
          </w:tcPr>
          <w:p w14:paraId="06276C7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Уроки нравственности</w:t>
            </w:r>
          </w:p>
        </w:tc>
        <w:tc>
          <w:tcPr>
            <w:tcW w:w="1958" w:type="dxa"/>
          </w:tcPr>
          <w:p w14:paraId="31783AB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Духовно-нравственное</w:t>
            </w:r>
          </w:p>
        </w:tc>
        <w:tc>
          <w:tcPr>
            <w:tcW w:w="1691" w:type="dxa"/>
          </w:tcPr>
          <w:p w14:paraId="6C7053A4"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учебного года по плану работы классного руководителя</w:t>
            </w:r>
          </w:p>
        </w:tc>
        <w:tc>
          <w:tcPr>
            <w:tcW w:w="1823" w:type="dxa"/>
          </w:tcPr>
          <w:p w14:paraId="2C45B56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По классам </w:t>
            </w:r>
          </w:p>
        </w:tc>
        <w:tc>
          <w:tcPr>
            <w:tcW w:w="1794" w:type="dxa"/>
          </w:tcPr>
          <w:p w14:paraId="094C65B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47AFA538" w14:textId="77777777" w:rsidTr="00616CA3">
        <w:tc>
          <w:tcPr>
            <w:tcW w:w="2226" w:type="dxa"/>
          </w:tcPr>
          <w:p w14:paraId="011DFCC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Конкурсы «Математическая шкатулка». «Функциональная грамотность», «Читательская грамотность», </w:t>
            </w:r>
            <w:r w:rsidRPr="004261F4">
              <w:rPr>
                <w:rFonts w:ascii="Times New Roman" w:eastAsia="Times New Roman" w:hAnsi="Times New Roman" w:cs="Times New Roman"/>
                <w:sz w:val="28"/>
                <w:szCs w:val="28"/>
              </w:rPr>
              <w:lastRenderedPageBreak/>
              <w:t>«Логические задачи», «</w:t>
            </w:r>
          </w:p>
        </w:tc>
        <w:tc>
          <w:tcPr>
            <w:tcW w:w="1958" w:type="dxa"/>
          </w:tcPr>
          <w:p w14:paraId="7678019C"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lastRenderedPageBreak/>
              <w:t>Обще</w:t>
            </w:r>
          </w:p>
          <w:p w14:paraId="74E2C644"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интеллектуальное</w:t>
            </w:r>
          </w:p>
        </w:tc>
        <w:tc>
          <w:tcPr>
            <w:tcW w:w="1691" w:type="dxa"/>
          </w:tcPr>
          <w:p w14:paraId="3ADD092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Согласно плану внеурочной деятельности</w:t>
            </w:r>
          </w:p>
        </w:tc>
        <w:tc>
          <w:tcPr>
            <w:tcW w:w="1823" w:type="dxa"/>
          </w:tcPr>
          <w:p w14:paraId="4CB5E18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По классам</w:t>
            </w:r>
          </w:p>
        </w:tc>
        <w:tc>
          <w:tcPr>
            <w:tcW w:w="1794" w:type="dxa"/>
          </w:tcPr>
          <w:p w14:paraId="789A049B"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Учитель по внеурочной деятельности</w:t>
            </w:r>
          </w:p>
        </w:tc>
      </w:tr>
      <w:tr w:rsidR="00EC5F1A" w:rsidRPr="004261F4" w14:paraId="222DB2DF" w14:textId="77777777" w:rsidTr="00616CA3">
        <w:tc>
          <w:tcPr>
            <w:tcW w:w="2226" w:type="dxa"/>
          </w:tcPr>
          <w:p w14:paraId="3862396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lastRenderedPageBreak/>
              <w:t>Конкурс «Волшебный мир книги»</w:t>
            </w:r>
          </w:p>
        </w:tc>
        <w:tc>
          <w:tcPr>
            <w:tcW w:w="1958" w:type="dxa"/>
          </w:tcPr>
          <w:p w14:paraId="2B3FDE2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Общекультурное</w:t>
            </w:r>
          </w:p>
        </w:tc>
        <w:tc>
          <w:tcPr>
            <w:tcW w:w="1691" w:type="dxa"/>
          </w:tcPr>
          <w:p w14:paraId="4C3A8CE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В течение учебного года по плану работы библиотеки </w:t>
            </w:r>
            <w:r w:rsidR="007E27C2" w:rsidRPr="004261F4">
              <w:rPr>
                <w:rFonts w:ascii="Times New Roman" w:eastAsia="Times New Roman" w:hAnsi="Times New Roman" w:cs="Times New Roman"/>
                <w:sz w:val="28"/>
                <w:szCs w:val="28"/>
              </w:rPr>
              <w:t>школы</w:t>
            </w:r>
          </w:p>
        </w:tc>
        <w:tc>
          <w:tcPr>
            <w:tcW w:w="1823" w:type="dxa"/>
          </w:tcPr>
          <w:p w14:paraId="7D3C7B17"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Между обучающимися 1-4 классов и 5-7 классов</w:t>
            </w:r>
          </w:p>
        </w:tc>
        <w:tc>
          <w:tcPr>
            <w:tcW w:w="1794" w:type="dxa"/>
          </w:tcPr>
          <w:p w14:paraId="144B274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Библиотекарь</w:t>
            </w:r>
          </w:p>
        </w:tc>
      </w:tr>
      <w:tr w:rsidR="00EC5F1A" w:rsidRPr="004261F4" w14:paraId="25B12599" w14:textId="77777777" w:rsidTr="00616CA3">
        <w:tc>
          <w:tcPr>
            <w:tcW w:w="2226" w:type="dxa"/>
          </w:tcPr>
          <w:p w14:paraId="4E33C8B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Информационная безопасность</w:t>
            </w:r>
          </w:p>
        </w:tc>
        <w:tc>
          <w:tcPr>
            <w:tcW w:w="1958" w:type="dxa"/>
          </w:tcPr>
          <w:p w14:paraId="33A7D4B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Социальное</w:t>
            </w:r>
          </w:p>
        </w:tc>
        <w:tc>
          <w:tcPr>
            <w:tcW w:w="1691" w:type="dxa"/>
          </w:tcPr>
          <w:p w14:paraId="48977DB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Согласно плану внеурочной деятельности</w:t>
            </w:r>
          </w:p>
        </w:tc>
        <w:tc>
          <w:tcPr>
            <w:tcW w:w="1823" w:type="dxa"/>
          </w:tcPr>
          <w:p w14:paraId="76BDBEA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По классам </w:t>
            </w:r>
          </w:p>
        </w:tc>
        <w:tc>
          <w:tcPr>
            <w:tcW w:w="1794" w:type="dxa"/>
          </w:tcPr>
          <w:p w14:paraId="6847CDD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Учитель по внеурочной деятельности</w:t>
            </w:r>
          </w:p>
        </w:tc>
      </w:tr>
      <w:tr w:rsidR="00EC5F1A" w:rsidRPr="004261F4" w14:paraId="404A0D36" w14:textId="77777777" w:rsidTr="00616CA3">
        <w:tc>
          <w:tcPr>
            <w:tcW w:w="9492" w:type="dxa"/>
            <w:gridSpan w:val="5"/>
            <w:shd w:val="clear" w:color="auto" w:fill="E7E6E6"/>
          </w:tcPr>
          <w:p w14:paraId="17FC2CA9" w14:textId="77777777" w:rsidR="00EC5F1A" w:rsidRPr="004261F4" w:rsidRDefault="00EC5F1A" w:rsidP="00EC5F1A">
            <w:pPr>
              <w:contextualSpacing/>
              <w:jc w:val="center"/>
              <w:rPr>
                <w:rFonts w:ascii="Times New Roman" w:eastAsia="Times New Roman" w:hAnsi="Times New Roman" w:cs="Times New Roman"/>
                <w:b/>
                <w:i/>
                <w:sz w:val="28"/>
                <w:szCs w:val="28"/>
                <w:highlight w:val="lightGray"/>
              </w:rPr>
            </w:pPr>
            <w:r w:rsidRPr="004261F4">
              <w:rPr>
                <w:rFonts w:ascii="Times New Roman" w:eastAsia="Times New Roman" w:hAnsi="Times New Roman" w:cs="Times New Roman"/>
                <w:b/>
                <w:i/>
                <w:sz w:val="28"/>
                <w:szCs w:val="28"/>
              </w:rPr>
              <w:t>Модуль «Работа с родителями»</w:t>
            </w:r>
          </w:p>
        </w:tc>
      </w:tr>
      <w:tr w:rsidR="00EC5F1A" w:rsidRPr="004261F4" w14:paraId="23B97C8C" w14:textId="77777777" w:rsidTr="00616CA3">
        <w:tc>
          <w:tcPr>
            <w:tcW w:w="2226" w:type="dxa"/>
          </w:tcPr>
          <w:p w14:paraId="73E9A4D5"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Организационные родительские собрания</w:t>
            </w:r>
          </w:p>
        </w:tc>
        <w:tc>
          <w:tcPr>
            <w:tcW w:w="1958" w:type="dxa"/>
          </w:tcPr>
          <w:p w14:paraId="656585E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Все направления </w:t>
            </w:r>
          </w:p>
        </w:tc>
        <w:tc>
          <w:tcPr>
            <w:tcW w:w="1691" w:type="dxa"/>
          </w:tcPr>
          <w:p w14:paraId="02CDBE04"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учебного года по плану работы классного руководителя</w:t>
            </w:r>
          </w:p>
        </w:tc>
        <w:tc>
          <w:tcPr>
            <w:tcW w:w="1823" w:type="dxa"/>
          </w:tcPr>
          <w:p w14:paraId="29FF588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По классам </w:t>
            </w:r>
          </w:p>
        </w:tc>
        <w:tc>
          <w:tcPr>
            <w:tcW w:w="1794" w:type="dxa"/>
          </w:tcPr>
          <w:p w14:paraId="43F4DC7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0EF829C1" w14:textId="77777777" w:rsidTr="00616CA3">
        <w:tc>
          <w:tcPr>
            <w:tcW w:w="2226" w:type="dxa"/>
          </w:tcPr>
          <w:p w14:paraId="1DEBC1C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Родительские собрания «Итоги четверти», «Итоги учебного года»</w:t>
            </w:r>
          </w:p>
        </w:tc>
        <w:tc>
          <w:tcPr>
            <w:tcW w:w="1958" w:type="dxa"/>
          </w:tcPr>
          <w:p w14:paraId="7874DA1C"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Все направления</w:t>
            </w:r>
          </w:p>
        </w:tc>
        <w:tc>
          <w:tcPr>
            <w:tcW w:w="1691" w:type="dxa"/>
          </w:tcPr>
          <w:p w14:paraId="35E04B9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Конец </w:t>
            </w:r>
            <w:r w:rsidRPr="004261F4">
              <w:rPr>
                <w:rFonts w:ascii="Times New Roman" w:eastAsia="Times New Roman" w:hAnsi="Times New Roman" w:cs="Times New Roman"/>
                <w:sz w:val="28"/>
                <w:szCs w:val="28"/>
                <w:lang w:val="en-US"/>
              </w:rPr>
              <w:t>I</w:t>
            </w:r>
            <w:r w:rsidRPr="004261F4">
              <w:rPr>
                <w:rFonts w:ascii="Times New Roman" w:eastAsia="Times New Roman" w:hAnsi="Times New Roman" w:cs="Times New Roman"/>
                <w:sz w:val="28"/>
                <w:szCs w:val="28"/>
              </w:rPr>
              <w:t xml:space="preserve">, </w:t>
            </w:r>
            <w:r w:rsidRPr="004261F4">
              <w:rPr>
                <w:rFonts w:ascii="Times New Roman" w:eastAsia="Times New Roman" w:hAnsi="Times New Roman" w:cs="Times New Roman"/>
                <w:sz w:val="28"/>
                <w:szCs w:val="28"/>
                <w:lang w:val="en-US"/>
              </w:rPr>
              <w:t>II</w:t>
            </w:r>
            <w:r w:rsidRPr="004261F4">
              <w:rPr>
                <w:rFonts w:ascii="Times New Roman" w:eastAsia="Times New Roman" w:hAnsi="Times New Roman" w:cs="Times New Roman"/>
                <w:sz w:val="28"/>
                <w:szCs w:val="28"/>
              </w:rPr>
              <w:t xml:space="preserve">, </w:t>
            </w:r>
            <w:proofErr w:type="gramStart"/>
            <w:r w:rsidRPr="004261F4">
              <w:rPr>
                <w:rFonts w:ascii="Times New Roman" w:eastAsia="Times New Roman" w:hAnsi="Times New Roman" w:cs="Times New Roman"/>
                <w:sz w:val="28"/>
                <w:szCs w:val="28"/>
                <w:lang w:val="en-US"/>
              </w:rPr>
              <w:t>III</w:t>
            </w:r>
            <w:r w:rsidRPr="004261F4">
              <w:rPr>
                <w:rFonts w:ascii="Times New Roman" w:eastAsia="Times New Roman" w:hAnsi="Times New Roman" w:cs="Times New Roman"/>
                <w:sz w:val="28"/>
                <w:szCs w:val="28"/>
              </w:rPr>
              <w:t xml:space="preserve">  и</w:t>
            </w:r>
            <w:proofErr w:type="gramEnd"/>
            <w:r w:rsidRPr="004261F4">
              <w:rPr>
                <w:rFonts w:ascii="Times New Roman" w:eastAsia="Times New Roman" w:hAnsi="Times New Roman" w:cs="Times New Roman"/>
                <w:sz w:val="28"/>
                <w:szCs w:val="28"/>
              </w:rPr>
              <w:t xml:space="preserve"> </w:t>
            </w:r>
            <w:r w:rsidRPr="004261F4">
              <w:rPr>
                <w:rFonts w:ascii="Times New Roman" w:eastAsia="Times New Roman" w:hAnsi="Times New Roman" w:cs="Times New Roman"/>
                <w:sz w:val="28"/>
                <w:szCs w:val="28"/>
                <w:lang w:val="en-US"/>
              </w:rPr>
              <w:t>IV</w:t>
            </w:r>
            <w:r w:rsidRPr="004261F4">
              <w:rPr>
                <w:rFonts w:ascii="Times New Roman" w:eastAsia="Times New Roman" w:hAnsi="Times New Roman" w:cs="Times New Roman"/>
                <w:sz w:val="28"/>
                <w:szCs w:val="28"/>
              </w:rPr>
              <w:t xml:space="preserve"> четвертей, </w:t>
            </w:r>
          </w:p>
          <w:p w14:paraId="78C0135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Май</w:t>
            </w:r>
          </w:p>
        </w:tc>
        <w:tc>
          <w:tcPr>
            <w:tcW w:w="1823" w:type="dxa"/>
          </w:tcPr>
          <w:p w14:paraId="7BB3527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По классам </w:t>
            </w:r>
          </w:p>
        </w:tc>
        <w:tc>
          <w:tcPr>
            <w:tcW w:w="1794" w:type="dxa"/>
          </w:tcPr>
          <w:p w14:paraId="296E7E8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5E2509BA" w14:textId="77777777" w:rsidTr="00616CA3">
        <w:tc>
          <w:tcPr>
            <w:tcW w:w="2226" w:type="dxa"/>
          </w:tcPr>
          <w:p w14:paraId="6166937F"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 родительское собрание</w:t>
            </w:r>
          </w:p>
        </w:tc>
        <w:tc>
          <w:tcPr>
            <w:tcW w:w="1958" w:type="dxa"/>
          </w:tcPr>
          <w:p w14:paraId="37356CCB"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Все направления</w:t>
            </w:r>
          </w:p>
        </w:tc>
        <w:tc>
          <w:tcPr>
            <w:tcW w:w="1691" w:type="dxa"/>
          </w:tcPr>
          <w:p w14:paraId="179B72A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Октябрь, март</w:t>
            </w:r>
          </w:p>
        </w:tc>
        <w:tc>
          <w:tcPr>
            <w:tcW w:w="1823" w:type="dxa"/>
          </w:tcPr>
          <w:p w14:paraId="418B22E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tc>
        <w:tc>
          <w:tcPr>
            <w:tcW w:w="1794" w:type="dxa"/>
          </w:tcPr>
          <w:p w14:paraId="11C6B969"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Директор </w:t>
            </w:r>
            <w:r w:rsidR="007E27C2" w:rsidRPr="004261F4">
              <w:rPr>
                <w:rFonts w:ascii="Times New Roman" w:eastAsia="Calibri" w:hAnsi="Times New Roman" w:cs="Times New Roman"/>
                <w:sz w:val="28"/>
                <w:szCs w:val="28"/>
              </w:rPr>
              <w:t>школы</w:t>
            </w:r>
            <w:r w:rsidRPr="004261F4">
              <w:rPr>
                <w:rFonts w:ascii="Times New Roman" w:eastAsia="Calibri" w:hAnsi="Times New Roman" w:cs="Times New Roman"/>
                <w:sz w:val="28"/>
                <w:szCs w:val="28"/>
              </w:rPr>
              <w:t xml:space="preserve">, </w:t>
            </w:r>
          </w:p>
          <w:p w14:paraId="0FC39B2F"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5B4A6F59" w14:textId="77777777" w:rsidTr="00616CA3">
        <w:tc>
          <w:tcPr>
            <w:tcW w:w="2226" w:type="dxa"/>
          </w:tcPr>
          <w:p w14:paraId="4DF3127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Индивидуальные консультации для родителей</w:t>
            </w:r>
          </w:p>
        </w:tc>
        <w:tc>
          <w:tcPr>
            <w:tcW w:w="1958" w:type="dxa"/>
          </w:tcPr>
          <w:p w14:paraId="0119312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Все направления </w:t>
            </w:r>
          </w:p>
        </w:tc>
        <w:tc>
          <w:tcPr>
            <w:tcW w:w="1691" w:type="dxa"/>
          </w:tcPr>
          <w:p w14:paraId="3E7FAD0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года по плану работы классного руководителя</w:t>
            </w:r>
          </w:p>
        </w:tc>
        <w:tc>
          <w:tcPr>
            <w:tcW w:w="1823" w:type="dxa"/>
          </w:tcPr>
          <w:p w14:paraId="431D31F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По классам </w:t>
            </w:r>
          </w:p>
        </w:tc>
        <w:tc>
          <w:tcPr>
            <w:tcW w:w="1794" w:type="dxa"/>
          </w:tcPr>
          <w:p w14:paraId="5213C3C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6BE94DF0" w14:textId="77777777" w:rsidTr="00616CA3">
        <w:tc>
          <w:tcPr>
            <w:tcW w:w="2226" w:type="dxa"/>
          </w:tcPr>
          <w:p w14:paraId="519EA32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lastRenderedPageBreak/>
              <w:t>Совместные с детьми походы, экскурсии</w:t>
            </w:r>
          </w:p>
        </w:tc>
        <w:tc>
          <w:tcPr>
            <w:tcW w:w="1958" w:type="dxa"/>
          </w:tcPr>
          <w:p w14:paraId="4DE6696F"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Все направления </w:t>
            </w:r>
          </w:p>
        </w:tc>
        <w:tc>
          <w:tcPr>
            <w:tcW w:w="1691" w:type="dxa"/>
          </w:tcPr>
          <w:p w14:paraId="1B67A5B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года по плану работы классного руководителя</w:t>
            </w:r>
          </w:p>
        </w:tc>
        <w:tc>
          <w:tcPr>
            <w:tcW w:w="1823" w:type="dxa"/>
          </w:tcPr>
          <w:p w14:paraId="724DF20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По классам </w:t>
            </w:r>
          </w:p>
        </w:tc>
        <w:tc>
          <w:tcPr>
            <w:tcW w:w="1794" w:type="dxa"/>
          </w:tcPr>
          <w:p w14:paraId="334B542F"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4FCE2E6F" w14:textId="77777777" w:rsidTr="00616CA3">
        <w:tc>
          <w:tcPr>
            <w:tcW w:w="2226" w:type="dxa"/>
          </w:tcPr>
          <w:p w14:paraId="705FD93C"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Информационное оповещение через классные группы в </w:t>
            </w:r>
            <w:r w:rsidRPr="004261F4">
              <w:rPr>
                <w:rFonts w:ascii="Times New Roman" w:eastAsia="Times New Roman" w:hAnsi="Times New Roman" w:cs="Times New Roman"/>
                <w:sz w:val="28"/>
                <w:szCs w:val="28"/>
                <w:lang w:val="en-US"/>
              </w:rPr>
              <w:t>WhatsApp</w:t>
            </w:r>
          </w:p>
        </w:tc>
        <w:tc>
          <w:tcPr>
            <w:tcW w:w="1958" w:type="dxa"/>
          </w:tcPr>
          <w:p w14:paraId="281DC61D" w14:textId="77777777" w:rsidR="00EC5F1A" w:rsidRPr="004261F4" w:rsidRDefault="00EC5F1A" w:rsidP="00EC5F1A">
            <w:pPr>
              <w:contextualSpacing/>
              <w:jc w:val="both"/>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  Все направления </w:t>
            </w:r>
          </w:p>
        </w:tc>
        <w:tc>
          <w:tcPr>
            <w:tcW w:w="1691" w:type="dxa"/>
          </w:tcPr>
          <w:p w14:paraId="19460EF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По необходимости</w:t>
            </w:r>
          </w:p>
        </w:tc>
        <w:tc>
          <w:tcPr>
            <w:tcW w:w="1823" w:type="dxa"/>
          </w:tcPr>
          <w:p w14:paraId="2FB9F28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По классам</w:t>
            </w:r>
          </w:p>
        </w:tc>
        <w:tc>
          <w:tcPr>
            <w:tcW w:w="1794" w:type="dxa"/>
          </w:tcPr>
          <w:p w14:paraId="0B9AE19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07A1CB97" w14:textId="77777777" w:rsidTr="00616CA3">
        <w:tc>
          <w:tcPr>
            <w:tcW w:w="9492" w:type="dxa"/>
            <w:gridSpan w:val="5"/>
            <w:shd w:val="clear" w:color="auto" w:fill="E7E6E6"/>
          </w:tcPr>
          <w:p w14:paraId="33D82F78" w14:textId="77777777" w:rsidR="00EC5F1A" w:rsidRPr="004261F4" w:rsidRDefault="00EC5F1A" w:rsidP="00EC5F1A">
            <w:pPr>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Модуль «Ключевые общешкольные дела»</w:t>
            </w:r>
          </w:p>
        </w:tc>
      </w:tr>
      <w:tr w:rsidR="00EC5F1A" w:rsidRPr="004261F4" w14:paraId="12F2EF9F" w14:textId="77777777" w:rsidTr="00616CA3">
        <w:tc>
          <w:tcPr>
            <w:tcW w:w="2226" w:type="dxa"/>
          </w:tcPr>
          <w:p w14:paraId="650C0DC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День знаний</w:t>
            </w:r>
          </w:p>
        </w:tc>
        <w:tc>
          <w:tcPr>
            <w:tcW w:w="1958" w:type="dxa"/>
          </w:tcPr>
          <w:p w14:paraId="1A79BF2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Досуговое</w:t>
            </w:r>
          </w:p>
        </w:tc>
        <w:tc>
          <w:tcPr>
            <w:tcW w:w="1691" w:type="dxa"/>
          </w:tcPr>
          <w:p w14:paraId="4BA5DFB4"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Сентябрь</w:t>
            </w:r>
          </w:p>
        </w:tc>
        <w:tc>
          <w:tcPr>
            <w:tcW w:w="1823" w:type="dxa"/>
          </w:tcPr>
          <w:p w14:paraId="3583D54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общешкольное</w:t>
            </w:r>
          </w:p>
        </w:tc>
        <w:tc>
          <w:tcPr>
            <w:tcW w:w="1794" w:type="dxa"/>
          </w:tcPr>
          <w:p w14:paraId="1D9908C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23C8060D" w14:textId="77777777" w:rsidTr="00616CA3">
        <w:tc>
          <w:tcPr>
            <w:tcW w:w="2226" w:type="dxa"/>
          </w:tcPr>
          <w:p w14:paraId="0CDF701F"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Международный День учителя</w:t>
            </w:r>
          </w:p>
        </w:tc>
        <w:tc>
          <w:tcPr>
            <w:tcW w:w="1958" w:type="dxa"/>
          </w:tcPr>
          <w:p w14:paraId="72DD021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Досуговое</w:t>
            </w:r>
          </w:p>
        </w:tc>
        <w:tc>
          <w:tcPr>
            <w:tcW w:w="1691" w:type="dxa"/>
          </w:tcPr>
          <w:p w14:paraId="23A537D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Октябрь</w:t>
            </w:r>
          </w:p>
        </w:tc>
        <w:tc>
          <w:tcPr>
            <w:tcW w:w="1823" w:type="dxa"/>
          </w:tcPr>
          <w:p w14:paraId="145C2214"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общешкольное</w:t>
            </w:r>
          </w:p>
        </w:tc>
        <w:tc>
          <w:tcPr>
            <w:tcW w:w="1794" w:type="dxa"/>
          </w:tcPr>
          <w:p w14:paraId="2D940D1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3D459BDF" w14:textId="77777777" w:rsidTr="00616CA3">
        <w:tc>
          <w:tcPr>
            <w:tcW w:w="2226" w:type="dxa"/>
          </w:tcPr>
          <w:p w14:paraId="4B9CE58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Всероссийский урок «Экология и</w:t>
            </w:r>
          </w:p>
          <w:p w14:paraId="5D1D7C53" w14:textId="77777777" w:rsidR="00EC5F1A" w:rsidRPr="004261F4" w:rsidRDefault="00EC5F1A" w:rsidP="00EC5F1A">
            <w:pPr>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sz w:val="28"/>
                <w:szCs w:val="28"/>
              </w:rPr>
              <w:t>энергосбережение»</w:t>
            </w:r>
          </w:p>
        </w:tc>
        <w:tc>
          <w:tcPr>
            <w:tcW w:w="1958" w:type="dxa"/>
          </w:tcPr>
          <w:p w14:paraId="4F375CA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Интеллектуально-познавательное</w:t>
            </w:r>
          </w:p>
        </w:tc>
        <w:tc>
          <w:tcPr>
            <w:tcW w:w="1691" w:type="dxa"/>
          </w:tcPr>
          <w:p w14:paraId="19EA977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Октябрь</w:t>
            </w:r>
          </w:p>
          <w:p w14:paraId="57C06792" w14:textId="77777777" w:rsidR="00EC5F1A" w:rsidRPr="004261F4" w:rsidRDefault="00EC5F1A" w:rsidP="00EC5F1A">
            <w:pPr>
              <w:contextualSpacing/>
              <w:jc w:val="center"/>
              <w:rPr>
                <w:rFonts w:ascii="Times New Roman" w:eastAsia="Times New Roman" w:hAnsi="Times New Roman" w:cs="Times New Roman"/>
                <w:sz w:val="28"/>
                <w:szCs w:val="28"/>
              </w:rPr>
            </w:pPr>
          </w:p>
        </w:tc>
        <w:tc>
          <w:tcPr>
            <w:tcW w:w="1823" w:type="dxa"/>
          </w:tcPr>
          <w:p w14:paraId="0B523B9C"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6CC594E7"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72EE5BD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017CF830" w14:textId="77777777" w:rsidTr="00616CA3">
        <w:tc>
          <w:tcPr>
            <w:tcW w:w="2226" w:type="dxa"/>
          </w:tcPr>
          <w:p w14:paraId="32799B5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День народного единства </w:t>
            </w:r>
          </w:p>
        </w:tc>
        <w:tc>
          <w:tcPr>
            <w:tcW w:w="1958" w:type="dxa"/>
          </w:tcPr>
          <w:p w14:paraId="7E4956E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Гражданско-патриотическое </w:t>
            </w:r>
          </w:p>
        </w:tc>
        <w:tc>
          <w:tcPr>
            <w:tcW w:w="1691" w:type="dxa"/>
          </w:tcPr>
          <w:p w14:paraId="5E98F21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Ноябрь </w:t>
            </w:r>
          </w:p>
        </w:tc>
        <w:tc>
          <w:tcPr>
            <w:tcW w:w="1823" w:type="dxa"/>
          </w:tcPr>
          <w:p w14:paraId="2C8CC33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2F29BA7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6EE27A5B"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06041C9C" w14:textId="77777777" w:rsidTr="00616CA3">
        <w:tc>
          <w:tcPr>
            <w:tcW w:w="2226" w:type="dxa"/>
          </w:tcPr>
          <w:p w14:paraId="3249F81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День матери </w:t>
            </w:r>
          </w:p>
        </w:tc>
        <w:tc>
          <w:tcPr>
            <w:tcW w:w="1958" w:type="dxa"/>
          </w:tcPr>
          <w:p w14:paraId="5AC076F5"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Досуговое</w:t>
            </w:r>
          </w:p>
        </w:tc>
        <w:tc>
          <w:tcPr>
            <w:tcW w:w="1691" w:type="dxa"/>
          </w:tcPr>
          <w:p w14:paraId="24A0751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Ноябрь </w:t>
            </w:r>
          </w:p>
        </w:tc>
        <w:tc>
          <w:tcPr>
            <w:tcW w:w="1823" w:type="dxa"/>
          </w:tcPr>
          <w:p w14:paraId="3AB92B6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6CC20645"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6A7783B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02254CEA" w14:textId="77777777" w:rsidTr="00616CA3">
        <w:tc>
          <w:tcPr>
            <w:tcW w:w="2226" w:type="dxa"/>
          </w:tcPr>
          <w:p w14:paraId="66CA311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День Конституции РФ (классные часы, конкурс рисунков)</w:t>
            </w:r>
          </w:p>
        </w:tc>
        <w:tc>
          <w:tcPr>
            <w:tcW w:w="1958" w:type="dxa"/>
          </w:tcPr>
          <w:p w14:paraId="75C9FD78"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Духовно-нравственное </w:t>
            </w:r>
          </w:p>
        </w:tc>
        <w:tc>
          <w:tcPr>
            <w:tcW w:w="1691" w:type="dxa"/>
          </w:tcPr>
          <w:p w14:paraId="610DD4AF"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Декабрь </w:t>
            </w:r>
          </w:p>
        </w:tc>
        <w:tc>
          <w:tcPr>
            <w:tcW w:w="1823" w:type="dxa"/>
          </w:tcPr>
          <w:p w14:paraId="6AA5339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5EB8DE8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753EB7F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63683984" w14:textId="77777777" w:rsidTr="00616CA3">
        <w:tc>
          <w:tcPr>
            <w:tcW w:w="2226" w:type="dxa"/>
          </w:tcPr>
          <w:p w14:paraId="6C0464F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Новогоднее мероприятие.</w:t>
            </w:r>
          </w:p>
          <w:p w14:paraId="7FA2BEF5"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Новогодний серпантин </w:t>
            </w:r>
          </w:p>
        </w:tc>
        <w:tc>
          <w:tcPr>
            <w:tcW w:w="1958" w:type="dxa"/>
          </w:tcPr>
          <w:p w14:paraId="2184C2C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Досуговое </w:t>
            </w:r>
          </w:p>
        </w:tc>
        <w:tc>
          <w:tcPr>
            <w:tcW w:w="1691" w:type="dxa"/>
          </w:tcPr>
          <w:p w14:paraId="7D30226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Декабрь </w:t>
            </w:r>
          </w:p>
        </w:tc>
        <w:tc>
          <w:tcPr>
            <w:tcW w:w="1823" w:type="dxa"/>
          </w:tcPr>
          <w:p w14:paraId="3AA5B844"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029AEE8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0CBDAB7B"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3A33C512" w14:textId="77777777" w:rsidTr="00616CA3">
        <w:tc>
          <w:tcPr>
            <w:tcW w:w="2226" w:type="dxa"/>
          </w:tcPr>
          <w:p w14:paraId="307377C1"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lastRenderedPageBreak/>
              <w:t>Международный Женский день 8 Марта. Концертные программы для мам и учителей.</w:t>
            </w:r>
          </w:p>
        </w:tc>
        <w:tc>
          <w:tcPr>
            <w:tcW w:w="1958" w:type="dxa"/>
          </w:tcPr>
          <w:p w14:paraId="58C5E680"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Досуговое </w:t>
            </w:r>
          </w:p>
        </w:tc>
        <w:tc>
          <w:tcPr>
            <w:tcW w:w="1691" w:type="dxa"/>
          </w:tcPr>
          <w:p w14:paraId="3B28AFF7"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Март </w:t>
            </w:r>
          </w:p>
        </w:tc>
        <w:tc>
          <w:tcPr>
            <w:tcW w:w="1823" w:type="dxa"/>
          </w:tcPr>
          <w:p w14:paraId="22F36D0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6FAB48C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191448A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6559E6A5" w14:textId="77777777" w:rsidTr="00616CA3">
        <w:tc>
          <w:tcPr>
            <w:tcW w:w="2226" w:type="dxa"/>
          </w:tcPr>
          <w:p w14:paraId="6F1C294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Всемирный день космонавтики (Классные часы, конкурс рисунков)</w:t>
            </w:r>
          </w:p>
        </w:tc>
        <w:tc>
          <w:tcPr>
            <w:tcW w:w="1958" w:type="dxa"/>
          </w:tcPr>
          <w:p w14:paraId="2668EF5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Интеллектуально-познавательная </w:t>
            </w:r>
          </w:p>
        </w:tc>
        <w:tc>
          <w:tcPr>
            <w:tcW w:w="1691" w:type="dxa"/>
          </w:tcPr>
          <w:p w14:paraId="22B2FFB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Апрель </w:t>
            </w:r>
          </w:p>
        </w:tc>
        <w:tc>
          <w:tcPr>
            <w:tcW w:w="1823" w:type="dxa"/>
          </w:tcPr>
          <w:p w14:paraId="4809469B"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26E67F74"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73B4422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571FE720" w14:textId="77777777" w:rsidTr="00616CA3">
        <w:tc>
          <w:tcPr>
            <w:tcW w:w="2226" w:type="dxa"/>
          </w:tcPr>
          <w:p w14:paraId="44F22F1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День победы. </w:t>
            </w:r>
          </w:p>
          <w:p w14:paraId="1A06705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9 мая </w:t>
            </w:r>
          </w:p>
        </w:tc>
        <w:tc>
          <w:tcPr>
            <w:tcW w:w="1958" w:type="dxa"/>
          </w:tcPr>
          <w:p w14:paraId="040F5B7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Гражданско-патриотическое</w:t>
            </w:r>
          </w:p>
        </w:tc>
        <w:tc>
          <w:tcPr>
            <w:tcW w:w="1691" w:type="dxa"/>
          </w:tcPr>
          <w:p w14:paraId="5C33E89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Май </w:t>
            </w:r>
          </w:p>
        </w:tc>
        <w:tc>
          <w:tcPr>
            <w:tcW w:w="1823" w:type="dxa"/>
          </w:tcPr>
          <w:p w14:paraId="4E6F1AA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175EA08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2440704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4DA1778D" w14:textId="77777777" w:rsidTr="00616CA3">
        <w:tc>
          <w:tcPr>
            <w:tcW w:w="2226" w:type="dxa"/>
          </w:tcPr>
          <w:p w14:paraId="7DF28B37"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Торжественная линейка «Последний звонок»</w:t>
            </w:r>
          </w:p>
          <w:p w14:paraId="5CD3BFF4" w14:textId="77777777" w:rsidR="00EC5F1A" w:rsidRPr="004261F4" w:rsidRDefault="00EC5F1A" w:rsidP="00EC5F1A">
            <w:pPr>
              <w:contextualSpacing/>
              <w:jc w:val="center"/>
              <w:rPr>
                <w:rFonts w:ascii="Times New Roman" w:eastAsia="Times New Roman" w:hAnsi="Times New Roman" w:cs="Times New Roman"/>
                <w:sz w:val="28"/>
                <w:szCs w:val="28"/>
              </w:rPr>
            </w:pPr>
          </w:p>
        </w:tc>
        <w:tc>
          <w:tcPr>
            <w:tcW w:w="1958" w:type="dxa"/>
          </w:tcPr>
          <w:p w14:paraId="4277E0F6"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Досуговое </w:t>
            </w:r>
          </w:p>
        </w:tc>
        <w:tc>
          <w:tcPr>
            <w:tcW w:w="1691" w:type="dxa"/>
          </w:tcPr>
          <w:p w14:paraId="0BFE17BC"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Май </w:t>
            </w:r>
          </w:p>
        </w:tc>
        <w:tc>
          <w:tcPr>
            <w:tcW w:w="1823" w:type="dxa"/>
          </w:tcPr>
          <w:p w14:paraId="2DE13D0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общешкольное,</w:t>
            </w:r>
          </w:p>
          <w:p w14:paraId="34EECBB9"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представители от классов</w:t>
            </w:r>
          </w:p>
        </w:tc>
        <w:tc>
          <w:tcPr>
            <w:tcW w:w="1794" w:type="dxa"/>
          </w:tcPr>
          <w:p w14:paraId="480A490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Calibri" w:hAnsi="Times New Roman" w:cs="Times New Roman"/>
                <w:sz w:val="28"/>
                <w:szCs w:val="28"/>
              </w:rPr>
              <w:t>Зам. дир.по ВР, классные руководители</w:t>
            </w:r>
          </w:p>
        </w:tc>
      </w:tr>
      <w:tr w:rsidR="00EC5F1A" w:rsidRPr="004261F4" w14:paraId="72989D80" w14:textId="77777777" w:rsidTr="00616CA3">
        <w:tc>
          <w:tcPr>
            <w:tcW w:w="9492" w:type="dxa"/>
            <w:gridSpan w:val="5"/>
            <w:shd w:val="clear" w:color="auto" w:fill="E7E6E6"/>
          </w:tcPr>
          <w:p w14:paraId="4674316B" w14:textId="77777777" w:rsidR="00EC5F1A" w:rsidRPr="004261F4" w:rsidRDefault="00EC5F1A" w:rsidP="00EC5F1A">
            <w:pPr>
              <w:contextualSpacing/>
              <w:jc w:val="center"/>
              <w:rPr>
                <w:rFonts w:ascii="Times New Roman" w:eastAsia="Times New Roman" w:hAnsi="Times New Roman" w:cs="Times New Roman"/>
                <w:b/>
                <w:i/>
                <w:sz w:val="28"/>
                <w:szCs w:val="28"/>
              </w:rPr>
            </w:pPr>
            <w:r w:rsidRPr="004261F4">
              <w:rPr>
                <w:rFonts w:ascii="Times New Roman" w:eastAsia="Times New Roman" w:hAnsi="Times New Roman" w:cs="Times New Roman"/>
                <w:b/>
                <w:i/>
                <w:sz w:val="28"/>
                <w:szCs w:val="28"/>
              </w:rPr>
              <w:t>Модуль «Экскурсии, походы»</w:t>
            </w:r>
          </w:p>
        </w:tc>
      </w:tr>
      <w:tr w:rsidR="00EC5F1A" w:rsidRPr="004261F4" w14:paraId="6834DFED" w14:textId="77777777" w:rsidTr="00616CA3">
        <w:tc>
          <w:tcPr>
            <w:tcW w:w="2226" w:type="dxa"/>
          </w:tcPr>
          <w:p w14:paraId="63DF2A37"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Прогулки и походы выходного дня в музей, в картинную галерею, в технопарк, на природу, по городу Грозному, в цветочный парк, высотный комплекс «Грозный сити», Мемориальный комплекс им. А-Х. Кадырова на аллее Славы в Грозном, Национальный </w:t>
            </w:r>
            <w:r w:rsidRPr="004261F4">
              <w:rPr>
                <w:rFonts w:ascii="Times New Roman" w:eastAsia="Times New Roman" w:hAnsi="Times New Roman" w:cs="Times New Roman"/>
                <w:sz w:val="28"/>
                <w:szCs w:val="28"/>
              </w:rPr>
              <w:lastRenderedPageBreak/>
              <w:t xml:space="preserve">музей Чеченской Республики, Национальная библиотека Чеченской Республики, Ледовый дворец. ТРЦ «Грандпарк», ТРЦ «Грозный Сити», театр имени X. Нурадилова, Чеченский государственный театр юного зрителя, </w:t>
            </w:r>
          </w:p>
          <w:p w14:paraId="03635D6C"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Русский драматический театр им.М.Ю. Лермонтова.</w:t>
            </w:r>
          </w:p>
        </w:tc>
        <w:tc>
          <w:tcPr>
            <w:tcW w:w="1958" w:type="dxa"/>
          </w:tcPr>
          <w:p w14:paraId="160398C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lastRenderedPageBreak/>
              <w:t>Интеллектуально-познавательное</w:t>
            </w:r>
          </w:p>
        </w:tc>
        <w:tc>
          <w:tcPr>
            <w:tcW w:w="1691" w:type="dxa"/>
          </w:tcPr>
          <w:p w14:paraId="2307F783"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года по плану работы классного руководителя</w:t>
            </w:r>
          </w:p>
        </w:tc>
        <w:tc>
          <w:tcPr>
            <w:tcW w:w="1823" w:type="dxa"/>
          </w:tcPr>
          <w:p w14:paraId="03AF167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 xml:space="preserve">По классам </w:t>
            </w:r>
          </w:p>
        </w:tc>
        <w:tc>
          <w:tcPr>
            <w:tcW w:w="1794" w:type="dxa"/>
          </w:tcPr>
          <w:p w14:paraId="6EFC82DA"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414009BF" w14:textId="77777777" w:rsidTr="00616CA3">
        <w:tc>
          <w:tcPr>
            <w:tcW w:w="2226" w:type="dxa"/>
          </w:tcPr>
          <w:p w14:paraId="4F7F7551"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lastRenderedPageBreak/>
              <w:t>Учебный проект «Изучение жизни выдающихся людей моего села»</w:t>
            </w:r>
          </w:p>
        </w:tc>
        <w:tc>
          <w:tcPr>
            <w:tcW w:w="1958" w:type="dxa"/>
          </w:tcPr>
          <w:p w14:paraId="67C485A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Гражданско-патриотическое</w:t>
            </w:r>
          </w:p>
        </w:tc>
        <w:tc>
          <w:tcPr>
            <w:tcW w:w="1691" w:type="dxa"/>
          </w:tcPr>
          <w:p w14:paraId="79495B9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течение учебного года</w:t>
            </w:r>
          </w:p>
        </w:tc>
        <w:tc>
          <w:tcPr>
            <w:tcW w:w="1823" w:type="dxa"/>
          </w:tcPr>
          <w:p w14:paraId="0E4AD77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В 3-4 классах</w:t>
            </w:r>
          </w:p>
        </w:tc>
        <w:tc>
          <w:tcPr>
            <w:tcW w:w="1794" w:type="dxa"/>
          </w:tcPr>
          <w:p w14:paraId="6837D70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r w:rsidR="00EC5F1A" w:rsidRPr="004261F4" w14:paraId="19531197" w14:textId="77777777" w:rsidTr="00616CA3">
        <w:tc>
          <w:tcPr>
            <w:tcW w:w="2226" w:type="dxa"/>
          </w:tcPr>
          <w:p w14:paraId="50C2A9B2" w14:textId="77777777" w:rsidR="00EC5F1A" w:rsidRPr="004261F4" w:rsidRDefault="00EC5F1A" w:rsidP="00EC5F1A">
            <w:pPr>
              <w:contextualSpacing/>
              <w:jc w:val="center"/>
              <w:rPr>
                <w:rFonts w:ascii="Times New Roman" w:eastAsia="Times New Roman" w:hAnsi="Times New Roman" w:cs="Times New Roman"/>
                <w:b/>
                <w:sz w:val="28"/>
                <w:szCs w:val="28"/>
              </w:rPr>
            </w:pPr>
            <w:r w:rsidRPr="004261F4">
              <w:rPr>
                <w:rFonts w:ascii="Times New Roman" w:eastAsia="Calibri" w:hAnsi="Times New Roman" w:cs="Times New Roman"/>
                <w:sz w:val="28"/>
                <w:szCs w:val="28"/>
                <w:lang w:eastAsia="ko-KR"/>
              </w:rPr>
              <w:t>Экскурсия в музей «Донди-юрт» в г.Урус-Мартан</w:t>
            </w:r>
          </w:p>
        </w:tc>
        <w:tc>
          <w:tcPr>
            <w:tcW w:w="1958" w:type="dxa"/>
          </w:tcPr>
          <w:p w14:paraId="56F4EC2D"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Духовно- нравственное</w:t>
            </w:r>
          </w:p>
        </w:tc>
        <w:tc>
          <w:tcPr>
            <w:tcW w:w="1691" w:type="dxa"/>
          </w:tcPr>
          <w:p w14:paraId="0D156460"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По плану работы классного руководителя</w:t>
            </w:r>
          </w:p>
        </w:tc>
        <w:tc>
          <w:tcPr>
            <w:tcW w:w="1823" w:type="dxa"/>
          </w:tcPr>
          <w:p w14:paraId="08B86B2E"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По классам/</w:t>
            </w:r>
          </w:p>
          <w:p w14:paraId="25F46EF2"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совместно с 5-7 классами</w:t>
            </w:r>
          </w:p>
        </w:tc>
        <w:tc>
          <w:tcPr>
            <w:tcW w:w="1794" w:type="dxa"/>
          </w:tcPr>
          <w:p w14:paraId="2D510C56" w14:textId="77777777" w:rsidR="00EC5F1A" w:rsidRPr="004261F4" w:rsidRDefault="00EC5F1A" w:rsidP="00EC5F1A">
            <w:pPr>
              <w:contextualSpacing/>
              <w:jc w:val="center"/>
              <w:rPr>
                <w:rFonts w:ascii="Times New Roman" w:eastAsia="Times New Roman" w:hAnsi="Times New Roman" w:cs="Times New Roman"/>
                <w:sz w:val="28"/>
                <w:szCs w:val="28"/>
              </w:rPr>
            </w:pPr>
            <w:r w:rsidRPr="004261F4">
              <w:rPr>
                <w:rFonts w:ascii="Times New Roman" w:eastAsia="Times New Roman" w:hAnsi="Times New Roman" w:cs="Times New Roman"/>
                <w:sz w:val="28"/>
                <w:szCs w:val="28"/>
              </w:rPr>
              <w:t>Классные руководители</w:t>
            </w:r>
          </w:p>
        </w:tc>
      </w:tr>
    </w:tbl>
    <w:p w14:paraId="22D6993C"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1DC1624C"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1EE4CCBC"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4A8F1AF1"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6F0976CD"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591F7BD9"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27DF2AE5"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377D5EB8"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5FA79647" w14:textId="77777777" w:rsidR="00EC5F1A" w:rsidRDefault="00EC5F1A" w:rsidP="00EC5F1A">
      <w:pPr>
        <w:spacing w:after="0" w:line="240" w:lineRule="auto"/>
        <w:contextualSpacing/>
        <w:jc w:val="both"/>
        <w:rPr>
          <w:rFonts w:ascii="Times New Roman" w:eastAsia="Times New Roman" w:hAnsi="Times New Roman" w:cs="Times New Roman"/>
          <w:b/>
          <w:sz w:val="28"/>
          <w:szCs w:val="28"/>
        </w:rPr>
      </w:pPr>
    </w:p>
    <w:p w14:paraId="3B3D0F0A" w14:textId="77777777" w:rsidR="00616CA3" w:rsidRPr="004261F4" w:rsidRDefault="00616CA3" w:rsidP="00EC5F1A">
      <w:pPr>
        <w:spacing w:after="0" w:line="240" w:lineRule="auto"/>
        <w:contextualSpacing/>
        <w:jc w:val="both"/>
        <w:rPr>
          <w:rFonts w:ascii="Times New Roman" w:eastAsia="Times New Roman" w:hAnsi="Times New Roman" w:cs="Times New Roman"/>
          <w:b/>
          <w:sz w:val="28"/>
          <w:szCs w:val="28"/>
        </w:rPr>
      </w:pPr>
    </w:p>
    <w:p w14:paraId="3076C607" w14:textId="77777777" w:rsidR="00EC5F1A" w:rsidRPr="004261F4" w:rsidRDefault="00EC5F1A" w:rsidP="00EC5F1A">
      <w:pPr>
        <w:spacing w:after="0" w:line="240" w:lineRule="auto"/>
        <w:contextualSpacing/>
        <w:jc w:val="center"/>
        <w:rPr>
          <w:rFonts w:ascii="Times New Roman" w:eastAsia="Times New Roman" w:hAnsi="Times New Roman" w:cs="Times New Roman"/>
          <w:b/>
          <w:sz w:val="28"/>
          <w:szCs w:val="28"/>
        </w:rPr>
      </w:pPr>
      <w:r w:rsidRPr="004261F4">
        <w:rPr>
          <w:rFonts w:ascii="Times New Roman" w:eastAsia="Times New Roman" w:hAnsi="Times New Roman" w:cs="Times New Roman"/>
          <w:b/>
          <w:sz w:val="28"/>
          <w:szCs w:val="28"/>
        </w:rPr>
        <w:lastRenderedPageBreak/>
        <w:t>3.11. Система условий реализации ООП НОО</w:t>
      </w:r>
    </w:p>
    <w:p w14:paraId="5797DAC0" w14:textId="77777777" w:rsidR="00EC5F1A" w:rsidRPr="004261F4" w:rsidRDefault="00EC5F1A" w:rsidP="00EC5F1A">
      <w:pPr>
        <w:spacing w:after="0" w:line="240" w:lineRule="auto"/>
        <w:contextualSpacing/>
        <w:jc w:val="both"/>
        <w:rPr>
          <w:rFonts w:ascii="Times New Roman" w:eastAsia="Times New Roman" w:hAnsi="Times New Roman" w:cs="Times New Roman"/>
          <w:b/>
          <w:sz w:val="28"/>
          <w:szCs w:val="28"/>
        </w:rPr>
      </w:pPr>
    </w:p>
    <w:p w14:paraId="77AFDA47" w14:textId="77777777" w:rsidR="00EC5F1A" w:rsidRPr="004261F4" w:rsidRDefault="00EC5F1A" w:rsidP="00EC5F1A">
      <w:pPr>
        <w:spacing w:after="0" w:line="240" w:lineRule="auto"/>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Данный раздел ООП НОО содержит описание системы условий базированной на результатах проведенной в ходе разработки ООП НОО комплексной аналитико-обобщающей и прогностической работы и включает в себя:</w:t>
      </w:r>
    </w:p>
    <w:p w14:paraId="3055D087" w14:textId="77777777" w:rsidR="00EC5F1A" w:rsidRPr="004261F4" w:rsidRDefault="00EC5F1A" w:rsidP="00A115D8">
      <w:pPr>
        <w:numPr>
          <w:ilvl w:val="0"/>
          <w:numId w:val="83"/>
        </w:numPr>
        <w:spacing w:after="0" w:line="240"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14:paraId="672D92E6" w14:textId="77777777" w:rsidR="00EC5F1A" w:rsidRPr="004261F4" w:rsidRDefault="00EC5F1A" w:rsidP="00A115D8">
      <w:pPr>
        <w:numPr>
          <w:ilvl w:val="0"/>
          <w:numId w:val="83"/>
        </w:numPr>
        <w:spacing w:line="240"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обоснование необходимых изменений в имеющихся условиях в соответствии с целями и приоритетами ООП НОО </w:t>
      </w:r>
      <w:r w:rsidR="007E27C2" w:rsidRPr="004261F4">
        <w:rPr>
          <w:rFonts w:ascii="Times New Roman" w:eastAsia="Calibri" w:hAnsi="Times New Roman" w:cs="Times New Roman"/>
          <w:sz w:val="28"/>
          <w:szCs w:val="28"/>
        </w:rPr>
        <w:t>школы</w:t>
      </w:r>
      <w:r w:rsidRPr="004261F4">
        <w:rPr>
          <w:rFonts w:ascii="Times New Roman" w:eastAsia="Calibri" w:hAnsi="Times New Roman" w:cs="Times New Roman"/>
          <w:sz w:val="28"/>
          <w:szCs w:val="28"/>
        </w:rPr>
        <w:t>;</w:t>
      </w:r>
    </w:p>
    <w:p w14:paraId="5A6962CF" w14:textId="77777777" w:rsidR="00EC5F1A" w:rsidRPr="004261F4" w:rsidRDefault="00EC5F1A" w:rsidP="00A115D8">
      <w:pPr>
        <w:numPr>
          <w:ilvl w:val="0"/>
          <w:numId w:val="83"/>
        </w:numPr>
        <w:spacing w:line="240"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механизмы достижения целевых ориентиров в системе условий;</w:t>
      </w:r>
    </w:p>
    <w:p w14:paraId="18009690" w14:textId="77777777" w:rsidR="00EC5F1A" w:rsidRPr="004261F4" w:rsidRDefault="00EC5F1A" w:rsidP="00A115D8">
      <w:pPr>
        <w:numPr>
          <w:ilvl w:val="0"/>
          <w:numId w:val="83"/>
        </w:numPr>
        <w:spacing w:line="240"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сетевой график (дорожную карту) по формированию необходимой системы условий;</w:t>
      </w:r>
    </w:p>
    <w:p w14:paraId="699CD359" w14:textId="77777777" w:rsidR="00EC5F1A" w:rsidRPr="004261F4" w:rsidRDefault="00EC5F1A" w:rsidP="00A115D8">
      <w:pPr>
        <w:numPr>
          <w:ilvl w:val="0"/>
          <w:numId w:val="83"/>
        </w:numPr>
        <w:spacing w:line="240"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контроль за состоянием системы условий.</w:t>
      </w:r>
    </w:p>
    <w:p w14:paraId="4064F0A6" w14:textId="77777777" w:rsidR="00EC5F1A" w:rsidRPr="004261F4" w:rsidRDefault="00EC5F1A" w:rsidP="00EC5F1A">
      <w:pPr>
        <w:contextualSpacing/>
        <w:jc w:val="both"/>
        <w:rPr>
          <w:rFonts w:ascii="Times New Roman" w:eastAsia="Calibri" w:hAnsi="Times New Roman" w:cs="Times New Roman"/>
          <w:sz w:val="28"/>
          <w:szCs w:val="28"/>
        </w:rPr>
      </w:pPr>
    </w:p>
    <w:p w14:paraId="7B70D8AF" w14:textId="77777777" w:rsidR="00EC5F1A" w:rsidRPr="004261F4" w:rsidRDefault="00EC5F1A" w:rsidP="00EC5F1A">
      <w:pPr>
        <w:spacing w:after="0"/>
        <w:contextualSpacing/>
        <w:jc w:val="both"/>
        <w:rPr>
          <w:rFonts w:ascii="Times New Roman" w:eastAsia="Calibri" w:hAnsi="Times New Roman" w:cs="Times New Roman"/>
          <w:b/>
          <w:sz w:val="28"/>
          <w:szCs w:val="28"/>
        </w:rPr>
      </w:pPr>
      <w:r w:rsidRPr="004261F4">
        <w:rPr>
          <w:rFonts w:ascii="Times New Roman" w:eastAsia="Calibri" w:hAnsi="Times New Roman" w:cs="Times New Roman"/>
          <w:b/>
          <w:sz w:val="28"/>
          <w:szCs w:val="28"/>
        </w:rPr>
        <w:t xml:space="preserve">3.11.1. Описание системы условий реализации ООП НОО: </w:t>
      </w:r>
    </w:p>
    <w:tbl>
      <w:tblPr>
        <w:tblStyle w:val="92"/>
        <w:tblW w:w="9634" w:type="dxa"/>
        <w:tblLook w:val="04A0" w:firstRow="1" w:lastRow="0" w:firstColumn="1" w:lastColumn="0" w:noHBand="0" w:noVBand="1"/>
      </w:tblPr>
      <w:tblGrid>
        <w:gridCol w:w="809"/>
        <w:gridCol w:w="2751"/>
        <w:gridCol w:w="6074"/>
      </w:tblGrid>
      <w:tr w:rsidR="00EC5F1A" w:rsidRPr="004261F4" w14:paraId="39375043" w14:textId="77777777" w:rsidTr="00EC5F1A">
        <w:trPr>
          <w:trHeight w:val="357"/>
        </w:trPr>
        <w:tc>
          <w:tcPr>
            <w:tcW w:w="846" w:type="dxa"/>
          </w:tcPr>
          <w:p w14:paraId="33359D3F"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 п/п</w:t>
            </w:r>
          </w:p>
        </w:tc>
        <w:tc>
          <w:tcPr>
            <w:tcW w:w="1984" w:type="dxa"/>
          </w:tcPr>
          <w:p w14:paraId="2ADE547A"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 xml:space="preserve">Система условий реализации </w:t>
            </w:r>
          </w:p>
          <w:p w14:paraId="2E5B96F3"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ООП НОО</w:t>
            </w:r>
          </w:p>
        </w:tc>
        <w:tc>
          <w:tcPr>
            <w:tcW w:w="6804" w:type="dxa"/>
          </w:tcPr>
          <w:p w14:paraId="0ABABED3"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Описание</w:t>
            </w:r>
          </w:p>
        </w:tc>
      </w:tr>
      <w:tr w:rsidR="00EC5F1A" w:rsidRPr="004261F4" w14:paraId="0601D6F5" w14:textId="77777777" w:rsidTr="00EC5F1A">
        <w:trPr>
          <w:trHeight w:val="277"/>
        </w:trPr>
        <w:tc>
          <w:tcPr>
            <w:tcW w:w="846" w:type="dxa"/>
          </w:tcPr>
          <w:p w14:paraId="1A0EE93E" w14:textId="77777777" w:rsidR="00EC5F1A" w:rsidRPr="004261F4" w:rsidRDefault="00EC5F1A" w:rsidP="00A115D8">
            <w:pPr>
              <w:numPr>
                <w:ilvl w:val="0"/>
                <w:numId w:val="84"/>
              </w:numPr>
              <w:contextualSpacing/>
              <w:rPr>
                <w:rFonts w:ascii="Times New Roman" w:eastAsia="Calibri" w:hAnsi="Times New Roman" w:cs="Times New Roman"/>
                <w:sz w:val="28"/>
                <w:szCs w:val="28"/>
              </w:rPr>
            </w:pPr>
          </w:p>
        </w:tc>
        <w:tc>
          <w:tcPr>
            <w:tcW w:w="8788" w:type="dxa"/>
            <w:gridSpan w:val="2"/>
          </w:tcPr>
          <w:p w14:paraId="4916AD44"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Кадровые условия реализации ООП НОО</w:t>
            </w:r>
            <w:r w:rsidRPr="004261F4">
              <w:rPr>
                <w:rFonts w:ascii="Calibri" w:eastAsia="Calibri" w:hAnsi="Calibri" w:cs="Times New Roman"/>
                <w:b/>
                <w:sz w:val="28"/>
                <w:szCs w:val="28"/>
                <w:vertAlign w:val="superscript"/>
              </w:rPr>
              <w:footnoteReference w:id="18"/>
            </w:r>
          </w:p>
        </w:tc>
      </w:tr>
      <w:tr w:rsidR="00EC5F1A" w:rsidRPr="004261F4" w14:paraId="4093C868" w14:textId="77777777" w:rsidTr="00EC5F1A">
        <w:trPr>
          <w:trHeight w:val="268"/>
        </w:trPr>
        <w:tc>
          <w:tcPr>
            <w:tcW w:w="846" w:type="dxa"/>
          </w:tcPr>
          <w:p w14:paraId="0FA032E6" w14:textId="77777777" w:rsidR="00EC5F1A" w:rsidRPr="004261F4" w:rsidRDefault="00EC5F1A" w:rsidP="00A115D8">
            <w:pPr>
              <w:numPr>
                <w:ilvl w:val="1"/>
                <w:numId w:val="84"/>
              </w:numPr>
              <w:ind w:left="0" w:firstLine="29"/>
              <w:contextualSpacing/>
              <w:rPr>
                <w:rFonts w:ascii="Times New Roman" w:eastAsia="Calibri" w:hAnsi="Times New Roman" w:cs="Times New Roman"/>
                <w:sz w:val="28"/>
                <w:szCs w:val="28"/>
              </w:rPr>
            </w:pPr>
          </w:p>
        </w:tc>
        <w:tc>
          <w:tcPr>
            <w:tcW w:w="1984" w:type="dxa"/>
          </w:tcPr>
          <w:p w14:paraId="0FCD5662"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Укомплектованность </w:t>
            </w:r>
            <w:r w:rsidR="007E27C2" w:rsidRPr="004261F4">
              <w:rPr>
                <w:rFonts w:ascii="Times New Roman" w:eastAsia="Calibri" w:hAnsi="Times New Roman" w:cs="Times New Roman"/>
                <w:sz w:val="28"/>
                <w:szCs w:val="28"/>
              </w:rPr>
              <w:t>школы</w:t>
            </w:r>
            <w:r w:rsidRPr="004261F4">
              <w:rPr>
                <w:rFonts w:ascii="Times New Roman" w:eastAsia="Calibri" w:hAnsi="Times New Roman" w:cs="Times New Roman"/>
                <w:sz w:val="28"/>
                <w:szCs w:val="28"/>
              </w:rPr>
              <w:t xml:space="preserve"> кадрами, реализующими ООП НОО</w:t>
            </w:r>
          </w:p>
        </w:tc>
        <w:tc>
          <w:tcPr>
            <w:tcW w:w="6804" w:type="dxa"/>
            <w:vMerge w:val="restart"/>
          </w:tcPr>
          <w:p w14:paraId="5377A340" w14:textId="77777777" w:rsidR="00EC5F1A" w:rsidRPr="004261F4" w:rsidRDefault="00AB7DDC" w:rsidP="00EC5F1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Школа</w:t>
            </w:r>
            <w:r w:rsidR="00EC5F1A" w:rsidRPr="004261F4">
              <w:rPr>
                <w:rFonts w:ascii="Times New Roman" w:eastAsia="Calibri" w:hAnsi="Times New Roman" w:cs="Times New Roman"/>
                <w:sz w:val="28"/>
                <w:szCs w:val="28"/>
              </w:rPr>
              <w:t xml:space="preserve"> укомплектована кадрами, имеющими соответствующую квалификацию для решения задач, определенных ООП </w:t>
            </w:r>
            <w:proofErr w:type="gramStart"/>
            <w:r w:rsidR="00EC5F1A" w:rsidRPr="004261F4">
              <w:rPr>
                <w:rFonts w:ascii="Times New Roman" w:eastAsia="Calibri" w:hAnsi="Times New Roman" w:cs="Times New Roman"/>
                <w:sz w:val="28"/>
                <w:szCs w:val="28"/>
              </w:rPr>
              <w:t>НОО  в</w:t>
            </w:r>
            <w:proofErr w:type="gramEnd"/>
            <w:r w:rsidR="00EC5F1A" w:rsidRPr="004261F4">
              <w:rPr>
                <w:rFonts w:ascii="Times New Roman" w:eastAsia="Calibri" w:hAnsi="Times New Roman" w:cs="Times New Roman"/>
                <w:sz w:val="28"/>
                <w:szCs w:val="28"/>
              </w:rPr>
              <w:t xml:space="preserve"> соответствии с требованиями ФГОС НОО.</w:t>
            </w:r>
          </w:p>
          <w:p w14:paraId="2FBEAA30"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НОО представлены в Банке данных педагогических работнико</w:t>
            </w:r>
            <w:r w:rsidR="00416C41" w:rsidRPr="004261F4">
              <w:rPr>
                <w:rFonts w:ascii="Times New Roman" w:eastAsia="Calibri" w:hAnsi="Times New Roman" w:cs="Times New Roman"/>
                <w:sz w:val="28"/>
                <w:szCs w:val="28"/>
              </w:rPr>
              <w:t>в школе</w:t>
            </w:r>
            <w:r w:rsidRPr="004261F4">
              <w:rPr>
                <w:rFonts w:ascii="Times New Roman" w:eastAsia="Calibri" w:hAnsi="Times New Roman" w:cs="Times New Roman"/>
                <w:sz w:val="28"/>
                <w:szCs w:val="28"/>
              </w:rPr>
              <w:t xml:space="preserve">. Администрация и педагогические работники </w:t>
            </w:r>
            <w:r w:rsidR="007E27C2" w:rsidRPr="004261F4">
              <w:rPr>
                <w:rFonts w:ascii="Times New Roman" w:eastAsia="Calibri" w:hAnsi="Times New Roman" w:cs="Times New Roman"/>
                <w:sz w:val="28"/>
                <w:szCs w:val="28"/>
              </w:rPr>
              <w:t>школы</w:t>
            </w:r>
            <w:r w:rsidRPr="004261F4">
              <w:rPr>
                <w:rFonts w:ascii="Times New Roman" w:eastAsia="Calibri" w:hAnsi="Times New Roman" w:cs="Times New Roman"/>
                <w:sz w:val="28"/>
                <w:szCs w:val="28"/>
              </w:rPr>
              <w:t xml:space="preserve"> мотивированны на работу по успешной реализации ООП НОО, профессиональный рост, личностное развитие, творчество. </w:t>
            </w:r>
          </w:p>
        </w:tc>
      </w:tr>
      <w:tr w:rsidR="00EC5F1A" w:rsidRPr="004261F4" w14:paraId="161FD32F" w14:textId="77777777" w:rsidTr="00EC5F1A">
        <w:trPr>
          <w:trHeight w:val="268"/>
        </w:trPr>
        <w:tc>
          <w:tcPr>
            <w:tcW w:w="846" w:type="dxa"/>
          </w:tcPr>
          <w:p w14:paraId="007C16E0" w14:textId="77777777" w:rsidR="00EC5F1A" w:rsidRPr="004261F4" w:rsidRDefault="00EC5F1A" w:rsidP="00A115D8">
            <w:pPr>
              <w:numPr>
                <w:ilvl w:val="1"/>
                <w:numId w:val="84"/>
              </w:numPr>
              <w:ind w:left="0" w:firstLine="29"/>
              <w:contextualSpacing/>
              <w:rPr>
                <w:rFonts w:ascii="Times New Roman" w:eastAsia="Calibri" w:hAnsi="Times New Roman" w:cs="Times New Roman"/>
                <w:sz w:val="28"/>
                <w:szCs w:val="28"/>
              </w:rPr>
            </w:pPr>
          </w:p>
        </w:tc>
        <w:tc>
          <w:tcPr>
            <w:tcW w:w="1984" w:type="dxa"/>
          </w:tcPr>
          <w:p w14:paraId="338641BA"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Уровень квалификации работнико</w:t>
            </w:r>
            <w:r w:rsidR="00416C41" w:rsidRPr="004261F4">
              <w:rPr>
                <w:rFonts w:ascii="Times New Roman" w:eastAsia="Calibri" w:hAnsi="Times New Roman" w:cs="Times New Roman"/>
                <w:sz w:val="28"/>
                <w:szCs w:val="28"/>
              </w:rPr>
              <w:t>в школе</w:t>
            </w:r>
            <w:r w:rsidRPr="004261F4">
              <w:rPr>
                <w:rFonts w:ascii="Times New Roman" w:eastAsia="Calibri" w:hAnsi="Times New Roman" w:cs="Times New Roman"/>
                <w:sz w:val="28"/>
                <w:szCs w:val="28"/>
              </w:rPr>
              <w:t>, реализующих ООП НОО</w:t>
            </w:r>
          </w:p>
        </w:tc>
        <w:tc>
          <w:tcPr>
            <w:tcW w:w="6804" w:type="dxa"/>
            <w:vMerge/>
          </w:tcPr>
          <w:p w14:paraId="409458CF" w14:textId="77777777" w:rsidR="00EC5F1A" w:rsidRPr="004261F4" w:rsidRDefault="00EC5F1A" w:rsidP="00EC5F1A">
            <w:pPr>
              <w:contextualSpacing/>
              <w:rPr>
                <w:rFonts w:ascii="Times New Roman" w:eastAsia="Calibri" w:hAnsi="Times New Roman" w:cs="Times New Roman"/>
                <w:sz w:val="28"/>
                <w:szCs w:val="28"/>
              </w:rPr>
            </w:pPr>
          </w:p>
        </w:tc>
      </w:tr>
      <w:tr w:rsidR="00EC5F1A" w:rsidRPr="004261F4" w14:paraId="3F166842" w14:textId="77777777" w:rsidTr="00EC5F1A">
        <w:trPr>
          <w:trHeight w:val="268"/>
        </w:trPr>
        <w:tc>
          <w:tcPr>
            <w:tcW w:w="846" w:type="dxa"/>
          </w:tcPr>
          <w:p w14:paraId="5DF562ED" w14:textId="77777777" w:rsidR="00EC5F1A" w:rsidRPr="004261F4" w:rsidRDefault="00EC5F1A" w:rsidP="00A115D8">
            <w:pPr>
              <w:numPr>
                <w:ilvl w:val="1"/>
                <w:numId w:val="84"/>
              </w:numPr>
              <w:ind w:left="0" w:firstLine="29"/>
              <w:contextualSpacing/>
              <w:rPr>
                <w:rFonts w:ascii="Times New Roman" w:eastAsia="Calibri" w:hAnsi="Times New Roman" w:cs="Times New Roman"/>
                <w:sz w:val="28"/>
                <w:szCs w:val="28"/>
              </w:rPr>
            </w:pPr>
          </w:p>
        </w:tc>
        <w:tc>
          <w:tcPr>
            <w:tcW w:w="1984" w:type="dxa"/>
          </w:tcPr>
          <w:p w14:paraId="29E1086C"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Система непрерывного профессионального развития и </w:t>
            </w:r>
            <w:r w:rsidRPr="004261F4">
              <w:rPr>
                <w:rFonts w:ascii="Times New Roman" w:eastAsia="Calibri" w:hAnsi="Times New Roman" w:cs="Times New Roman"/>
                <w:sz w:val="28"/>
                <w:szCs w:val="28"/>
              </w:rPr>
              <w:lastRenderedPageBreak/>
              <w:t>повышения квалификации педагогических работнико</w:t>
            </w:r>
            <w:r w:rsidR="00416C41" w:rsidRPr="004261F4">
              <w:rPr>
                <w:rFonts w:ascii="Times New Roman" w:eastAsia="Calibri" w:hAnsi="Times New Roman" w:cs="Times New Roman"/>
                <w:sz w:val="28"/>
                <w:szCs w:val="28"/>
              </w:rPr>
              <w:t>в школе</w:t>
            </w:r>
            <w:r w:rsidRPr="004261F4">
              <w:rPr>
                <w:rFonts w:ascii="Times New Roman" w:eastAsia="Calibri" w:hAnsi="Times New Roman" w:cs="Times New Roman"/>
                <w:sz w:val="28"/>
                <w:szCs w:val="28"/>
              </w:rPr>
              <w:t>, реализующих ООП НОО</w:t>
            </w:r>
          </w:p>
        </w:tc>
        <w:tc>
          <w:tcPr>
            <w:tcW w:w="6804" w:type="dxa"/>
          </w:tcPr>
          <w:p w14:paraId="390CE769"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lastRenderedPageBreak/>
              <w:t>Система непрерывного профессионального развития и повышения квалификации педагогических работнико</w:t>
            </w:r>
            <w:r w:rsidR="00416C41" w:rsidRPr="004261F4">
              <w:rPr>
                <w:rFonts w:ascii="Times New Roman" w:eastAsia="Calibri" w:hAnsi="Times New Roman" w:cs="Times New Roman"/>
                <w:sz w:val="28"/>
                <w:szCs w:val="28"/>
              </w:rPr>
              <w:t>в школе</w:t>
            </w:r>
            <w:r w:rsidRPr="004261F4">
              <w:rPr>
                <w:rFonts w:ascii="Times New Roman" w:eastAsia="Calibri" w:hAnsi="Times New Roman" w:cs="Times New Roman"/>
                <w:sz w:val="28"/>
                <w:szCs w:val="28"/>
              </w:rPr>
              <w:t xml:space="preserve">, реализующих ООП НОО отражается в </w:t>
            </w:r>
            <w:r w:rsidRPr="004261F4">
              <w:rPr>
                <w:rFonts w:ascii="Times New Roman" w:eastAsia="Calibri" w:hAnsi="Times New Roman" w:cs="Times New Roman"/>
                <w:sz w:val="28"/>
                <w:szCs w:val="28"/>
              </w:rPr>
              <w:lastRenderedPageBreak/>
              <w:t>перспективных планах-графиках, включающих различные формы непрерывного повышения квалификации всех педагогических работников, реализующих ООП НОО, а также графиках аттестации кадров на соответствие занимаемой должности и на квалификационную категорию.</w:t>
            </w:r>
          </w:p>
        </w:tc>
      </w:tr>
      <w:tr w:rsidR="00EC5F1A" w:rsidRPr="004261F4" w14:paraId="05B73D9D" w14:textId="77777777" w:rsidTr="00EC5F1A">
        <w:tc>
          <w:tcPr>
            <w:tcW w:w="846" w:type="dxa"/>
          </w:tcPr>
          <w:p w14:paraId="59AA7FE5" w14:textId="77777777" w:rsidR="00EC5F1A" w:rsidRPr="004261F4" w:rsidRDefault="00EC5F1A" w:rsidP="00A115D8">
            <w:pPr>
              <w:numPr>
                <w:ilvl w:val="0"/>
                <w:numId w:val="84"/>
              </w:numPr>
              <w:contextualSpacing/>
              <w:rPr>
                <w:rFonts w:ascii="Times New Roman" w:eastAsia="Calibri" w:hAnsi="Times New Roman" w:cs="Times New Roman"/>
                <w:sz w:val="28"/>
                <w:szCs w:val="28"/>
              </w:rPr>
            </w:pPr>
          </w:p>
        </w:tc>
        <w:tc>
          <w:tcPr>
            <w:tcW w:w="8788" w:type="dxa"/>
            <w:gridSpan w:val="2"/>
          </w:tcPr>
          <w:p w14:paraId="7CF95ED0"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Психолого-педагогические условия реализации ООП НОО</w:t>
            </w:r>
          </w:p>
        </w:tc>
      </w:tr>
      <w:tr w:rsidR="00EC5F1A" w:rsidRPr="004261F4" w14:paraId="16FA3DDD" w14:textId="77777777" w:rsidTr="00EC5F1A">
        <w:tc>
          <w:tcPr>
            <w:tcW w:w="846" w:type="dxa"/>
          </w:tcPr>
          <w:p w14:paraId="61C360D0" w14:textId="77777777" w:rsidR="00EC5F1A" w:rsidRPr="004261F4" w:rsidRDefault="00EC5F1A" w:rsidP="00EC5F1A">
            <w:pPr>
              <w:contextualSpacing/>
              <w:rPr>
                <w:rFonts w:ascii="Times New Roman" w:eastAsia="Calibri" w:hAnsi="Times New Roman" w:cs="Times New Roman"/>
                <w:sz w:val="28"/>
                <w:szCs w:val="28"/>
              </w:rPr>
            </w:pPr>
            <w:r w:rsidRPr="004261F4">
              <w:rPr>
                <w:rFonts w:ascii="Times New Roman" w:eastAsia="Calibri" w:hAnsi="Times New Roman" w:cs="Times New Roman"/>
                <w:sz w:val="28"/>
                <w:szCs w:val="28"/>
              </w:rPr>
              <w:t>2.1.</w:t>
            </w:r>
          </w:p>
        </w:tc>
        <w:tc>
          <w:tcPr>
            <w:tcW w:w="1984" w:type="dxa"/>
          </w:tcPr>
          <w:p w14:paraId="1F65EEEB"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Психолого-педагогическое сопровождение участников образовательных отношений</w:t>
            </w:r>
          </w:p>
        </w:tc>
        <w:tc>
          <w:tcPr>
            <w:tcW w:w="6804" w:type="dxa"/>
          </w:tcPr>
          <w:p w14:paraId="248B81AB"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Психолого-педагогическое сопровождение участников образовательных отношений </w:t>
            </w:r>
            <w:r w:rsidR="00416C41" w:rsidRPr="004261F4">
              <w:rPr>
                <w:rFonts w:ascii="Times New Roman" w:eastAsia="Calibri" w:hAnsi="Times New Roman" w:cs="Times New Roman"/>
                <w:sz w:val="28"/>
                <w:szCs w:val="28"/>
              </w:rPr>
              <w:t>в школе</w:t>
            </w:r>
            <w:r w:rsidRPr="004261F4">
              <w:rPr>
                <w:rFonts w:ascii="Times New Roman" w:eastAsia="Calibri" w:hAnsi="Times New Roman" w:cs="Times New Roman"/>
                <w:sz w:val="28"/>
                <w:szCs w:val="28"/>
              </w:rPr>
              <w:t xml:space="preserve">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tc>
      </w:tr>
      <w:tr w:rsidR="00EC5F1A" w:rsidRPr="004261F4" w14:paraId="40E62A7A" w14:textId="77777777" w:rsidTr="00EC5F1A">
        <w:tc>
          <w:tcPr>
            <w:tcW w:w="846" w:type="dxa"/>
          </w:tcPr>
          <w:p w14:paraId="1923F85E" w14:textId="77777777" w:rsidR="00EC5F1A" w:rsidRPr="004261F4" w:rsidRDefault="00EC5F1A" w:rsidP="00A115D8">
            <w:pPr>
              <w:numPr>
                <w:ilvl w:val="0"/>
                <w:numId w:val="84"/>
              </w:numPr>
              <w:contextualSpacing/>
              <w:rPr>
                <w:rFonts w:ascii="Times New Roman" w:eastAsia="Calibri" w:hAnsi="Times New Roman" w:cs="Times New Roman"/>
                <w:sz w:val="28"/>
                <w:szCs w:val="28"/>
              </w:rPr>
            </w:pPr>
          </w:p>
        </w:tc>
        <w:tc>
          <w:tcPr>
            <w:tcW w:w="8788" w:type="dxa"/>
            <w:gridSpan w:val="2"/>
          </w:tcPr>
          <w:p w14:paraId="13FBE0A7"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Финансовое обеспечение реализации ООП НОО</w:t>
            </w:r>
          </w:p>
        </w:tc>
      </w:tr>
      <w:tr w:rsidR="00EC5F1A" w:rsidRPr="004261F4" w14:paraId="3ED04EF0" w14:textId="77777777" w:rsidTr="00EC5F1A">
        <w:tc>
          <w:tcPr>
            <w:tcW w:w="846" w:type="dxa"/>
          </w:tcPr>
          <w:p w14:paraId="58F872EB" w14:textId="77777777" w:rsidR="00EC5F1A" w:rsidRPr="004261F4" w:rsidRDefault="00EC5F1A" w:rsidP="00EC5F1A">
            <w:pPr>
              <w:contextualSpacing/>
              <w:rPr>
                <w:rFonts w:ascii="Times New Roman" w:eastAsia="Calibri" w:hAnsi="Times New Roman" w:cs="Times New Roman"/>
                <w:sz w:val="28"/>
                <w:szCs w:val="28"/>
              </w:rPr>
            </w:pPr>
            <w:r w:rsidRPr="004261F4">
              <w:rPr>
                <w:rFonts w:ascii="Times New Roman" w:eastAsia="Calibri" w:hAnsi="Times New Roman" w:cs="Times New Roman"/>
                <w:sz w:val="28"/>
                <w:szCs w:val="28"/>
              </w:rPr>
              <w:t>3.1.</w:t>
            </w:r>
          </w:p>
        </w:tc>
        <w:tc>
          <w:tcPr>
            <w:tcW w:w="1984" w:type="dxa"/>
          </w:tcPr>
          <w:p w14:paraId="4E5D9117" w14:textId="77777777" w:rsidR="00EC5F1A" w:rsidRPr="00AB7DDC" w:rsidRDefault="00EC5F1A" w:rsidP="00EC5F1A">
            <w:pPr>
              <w:contextualSpacing/>
              <w:jc w:val="center"/>
              <w:rPr>
                <w:rFonts w:ascii="Times New Roman" w:eastAsia="Calibri" w:hAnsi="Times New Roman" w:cs="Times New Roman"/>
                <w:sz w:val="28"/>
                <w:szCs w:val="28"/>
              </w:rPr>
            </w:pPr>
            <w:r w:rsidRPr="00AB7DDC">
              <w:rPr>
                <w:rFonts w:ascii="Times New Roman" w:eastAsia="Calibri" w:hAnsi="Times New Roman" w:cs="Times New Roman"/>
                <w:sz w:val="28"/>
                <w:szCs w:val="28"/>
              </w:rPr>
              <w:t>Финансовое обеспечение реализации ООП НОО</w:t>
            </w:r>
          </w:p>
        </w:tc>
        <w:tc>
          <w:tcPr>
            <w:tcW w:w="6804" w:type="dxa"/>
          </w:tcPr>
          <w:p w14:paraId="7693F286" w14:textId="77777777" w:rsidR="00AB7DDC" w:rsidRPr="00AB7DDC" w:rsidRDefault="00EC5F1A" w:rsidP="00AB7DDC">
            <w:pPr>
              <w:suppressAutoHyphens/>
              <w:contextualSpacing/>
              <w:jc w:val="both"/>
              <w:rPr>
                <w:rFonts w:ascii="Times New Roman" w:eastAsia="Calibri" w:hAnsi="Times New Roman" w:cs="Times New Roman"/>
                <w:sz w:val="28"/>
                <w:szCs w:val="28"/>
              </w:rPr>
            </w:pPr>
            <w:r w:rsidRPr="00AB7DDC">
              <w:rPr>
                <w:rFonts w:ascii="Times New Roman" w:eastAsia="Calibri" w:hAnsi="Times New Roman" w:cs="Times New Roman"/>
                <w:sz w:val="28"/>
                <w:szCs w:val="28"/>
              </w:rPr>
              <w:t>Источниками финансового обеспеч</w:t>
            </w:r>
            <w:r w:rsidR="00AB7DDC" w:rsidRPr="00AB7DDC">
              <w:rPr>
                <w:rFonts w:ascii="Times New Roman" w:eastAsia="Calibri" w:hAnsi="Times New Roman" w:cs="Times New Roman"/>
                <w:sz w:val="28"/>
                <w:szCs w:val="28"/>
              </w:rPr>
              <w:t>ения реализации ООП НОО явля</w:t>
            </w:r>
            <w:r w:rsidR="00AB7DDC">
              <w:rPr>
                <w:rFonts w:ascii="Times New Roman" w:eastAsia="Calibri" w:hAnsi="Times New Roman" w:cs="Times New Roman"/>
                <w:sz w:val="28"/>
                <w:szCs w:val="28"/>
              </w:rPr>
              <w:t>е</w:t>
            </w:r>
            <w:r w:rsidR="00AB7DDC" w:rsidRPr="00AB7DDC">
              <w:rPr>
                <w:rFonts w:ascii="Times New Roman" w:eastAsia="Calibri" w:hAnsi="Times New Roman" w:cs="Times New Roman"/>
                <w:sz w:val="28"/>
                <w:szCs w:val="28"/>
              </w:rPr>
              <w:t>тся количество ученико-</w:t>
            </w:r>
            <w:r w:rsidR="00AB7DDC">
              <w:rPr>
                <w:rFonts w:ascii="Times New Roman" w:eastAsia="Calibri" w:hAnsi="Times New Roman" w:cs="Times New Roman"/>
                <w:sz w:val="28"/>
                <w:szCs w:val="28"/>
              </w:rPr>
              <w:t>часов по муниципальному заданию, утверждаемое учредителем на начало учебного года.</w:t>
            </w:r>
          </w:p>
          <w:p w14:paraId="24CBF059" w14:textId="77777777" w:rsidR="00EC5F1A" w:rsidRPr="00AB7DDC" w:rsidRDefault="00EC5F1A" w:rsidP="00EC5F1A">
            <w:pPr>
              <w:suppressAutoHyphens/>
              <w:contextualSpacing/>
              <w:jc w:val="both"/>
              <w:rPr>
                <w:rFonts w:ascii="Times New Roman" w:eastAsia="Calibri" w:hAnsi="Times New Roman" w:cs="Times New Roman"/>
                <w:sz w:val="28"/>
                <w:szCs w:val="28"/>
              </w:rPr>
            </w:pPr>
          </w:p>
        </w:tc>
      </w:tr>
      <w:tr w:rsidR="00EC5F1A" w:rsidRPr="004261F4" w14:paraId="39156DD3" w14:textId="77777777" w:rsidTr="00EC5F1A">
        <w:tc>
          <w:tcPr>
            <w:tcW w:w="846" w:type="dxa"/>
          </w:tcPr>
          <w:p w14:paraId="58712766" w14:textId="77777777" w:rsidR="00EC5F1A" w:rsidRPr="004261F4" w:rsidRDefault="00EC5F1A" w:rsidP="00A115D8">
            <w:pPr>
              <w:numPr>
                <w:ilvl w:val="0"/>
                <w:numId w:val="84"/>
              </w:numPr>
              <w:contextualSpacing/>
              <w:rPr>
                <w:rFonts w:ascii="Times New Roman" w:eastAsia="Calibri" w:hAnsi="Times New Roman" w:cs="Times New Roman"/>
                <w:sz w:val="28"/>
                <w:szCs w:val="28"/>
              </w:rPr>
            </w:pPr>
          </w:p>
        </w:tc>
        <w:tc>
          <w:tcPr>
            <w:tcW w:w="8788" w:type="dxa"/>
            <w:gridSpan w:val="2"/>
          </w:tcPr>
          <w:p w14:paraId="08016892"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Материально-технические условия реализации ООП НОО</w:t>
            </w:r>
            <w:r w:rsidRPr="004261F4">
              <w:rPr>
                <w:rFonts w:ascii="Calibri" w:eastAsia="Calibri" w:hAnsi="Calibri" w:cs="Times New Roman"/>
                <w:b/>
                <w:sz w:val="28"/>
                <w:szCs w:val="28"/>
                <w:vertAlign w:val="superscript"/>
              </w:rPr>
              <w:footnoteReference w:id="19"/>
            </w:r>
          </w:p>
        </w:tc>
      </w:tr>
      <w:tr w:rsidR="00EC5F1A" w:rsidRPr="004261F4" w14:paraId="6A61B4D1" w14:textId="77777777" w:rsidTr="00EC5F1A">
        <w:tc>
          <w:tcPr>
            <w:tcW w:w="846" w:type="dxa"/>
          </w:tcPr>
          <w:p w14:paraId="062307C1" w14:textId="77777777" w:rsidR="00EC5F1A" w:rsidRPr="004261F4" w:rsidRDefault="00EC5F1A" w:rsidP="00EC5F1A">
            <w:pPr>
              <w:contextualSpacing/>
              <w:rPr>
                <w:rFonts w:ascii="Times New Roman" w:eastAsia="Calibri" w:hAnsi="Times New Roman" w:cs="Times New Roman"/>
                <w:sz w:val="28"/>
                <w:szCs w:val="28"/>
              </w:rPr>
            </w:pPr>
            <w:r w:rsidRPr="004261F4">
              <w:rPr>
                <w:rFonts w:ascii="Times New Roman" w:eastAsia="Calibri" w:hAnsi="Times New Roman" w:cs="Times New Roman"/>
                <w:sz w:val="28"/>
                <w:szCs w:val="28"/>
              </w:rPr>
              <w:t>4.1.</w:t>
            </w:r>
          </w:p>
        </w:tc>
        <w:tc>
          <w:tcPr>
            <w:tcW w:w="1984" w:type="dxa"/>
          </w:tcPr>
          <w:p w14:paraId="08ED3143"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Материально-технические условия реализации ООП НОО</w:t>
            </w:r>
          </w:p>
        </w:tc>
        <w:tc>
          <w:tcPr>
            <w:tcW w:w="6804" w:type="dxa"/>
          </w:tcPr>
          <w:p w14:paraId="0E878905" w14:textId="77777777" w:rsidR="00EC5F1A"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Материально – техническая база помещений начальной школы соответствует нормам СЭС и лицензионным требованиям, современным требованиям к интерьеру; обеспечивает успешную реализацию всех компонентов ООП НОО </w:t>
            </w:r>
            <w:r w:rsidR="007E27C2" w:rsidRPr="004261F4">
              <w:rPr>
                <w:rFonts w:ascii="Times New Roman" w:eastAsia="Calibri" w:hAnsi="Times New Roman" w:cs="Times New Roman"/>
                <w:sz w:val="28"/>
                <w:szCs w:val="28"/>
              </w:rPr>
              <w:t>школы</w:t>
            </w:r>
            <w:r w:rsidRPr="004261F4">
              <w:rPr>
                <w:rFonts w:ascii="Times New Roman" w:eastAsia="Calibri" w:hAnsi="Times New Roman" w:cs="Times New Roman"/>
                <w:sz w:val="28"/>
                <w:szCs w:val="28"/>
              </w:rPr>
              <w:t xml:space="preserve">. Работа начальной школы обеспечена различными техническими средствами, имеется широкий спектр программных, информационно-дидактических материалов, презентационным оборудованием, помещениями (кабинетами, мастерскими) для занятий музыкой, изобразительным искусством, актовым залом, спортивными сооружениями, помещениями библиотек с рабочими зонами, оборудованными читальными залами и книгохранилищами. Оценка материально-технических условий реализации ООП НОО </w:t>
            </w:r>
            <w:r w:rsidR="00416C41" w:rsidRPr="004261F4">
              <w:rPr>
                <w:rFonts w:ascii="Times New Roman" w:eastAsia="Calibri" w:hAnsi="Times New Roman" w:cs="Times New Roman"/>
                <w:sz w:val="28"/>
                <w:szCs w:val="28"/>
              </w:rPr>
              <w:t>в школе</w:t>
            </w:r>
            <w:r w:rsidRPr="004261F4">
              <w:rPr>
                <w:rFonts w:ascii="Times New Roman" w:eastAsia="Calibri" w:hAnsi="Times New Roman" w:cs="Times New Roman"/>
                <w:sz w:val="28"/>
                <w:szCs w:val="28"/>
              </w:rPr>
              <w:t xml:space="preserve"> осуществляется в соответствии с инструментами оценки МТУ в рамках ВСОКО.</w:t>
            </w:r>
          </w:p>
          <w:p w14:paraId="00A048B5" w14:textId="77777777" w:rsidR="00AB7DDC" w:rsidRDefault="00AB7DDC" w:rsidP="00EC5F1A">
            <w:pPr>
              <w:contextualSpacing/>
              <w:jc w:val="both"/>
              <w:rPr>
                <w:rFonts w:ascii="Times New Roman" w:eastAsia="Calibri" w:hAnsi="Times New Roman" w:cs="Times New Roman"/>
                <w:sz w:val="28"/>
                <w:szCs w:val="28"/>
              </w:rPr>
            </w:pPr>
          </w:p>
          <w:p w14:paraId="2011EA99" w14:textId="77777777" w:rsidR="00AB7DDC" w:rsidRPr="004261F4" w:rsidRDefault="00AB7DDC" w:rsidP="00EC5F1A">
            <w:pPr>
              <w:contextualSpacing/>
              <w:jc w:val="both"/>
              <w:rPr>
                <w:rFonts w:ascii="Times New Roman" w:eastAsia="Calibri" w:hAnsi="Times New Roman" w:cs="Times New Roman"/>
                <w:sz w:val="28"/>
                <w:szCs w:val="28"/>
              </w:rPr>
            </w:pPr>
          </w:p>
        </w:tc>
      </w:tr>
      <w:tr w:rsidR="00EC5F1A" w:rsidRPr="004261F4" w14:paraId="77B65119" w14:textId="77777777" w:rsidTr="00EC5F1A">
        <w:tc>
          <w:tcPr>
            <w:tcW w:w="846" w:type="dxa"/>
          </w:tcPr>
          <w:p w14:paraId="416294F9"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lastRenderedPageBreak/>
              <w:t>5.</w:t>
            </w:r>
          </w:p>
        </w:tc>
        <w:tc>
          <w:tcPr>
            <w:tcW w:w="8788" w:type="dxa"/>
            <w:gridSpan w:val="2"/>
          </w:tcPr>
          <w:p w14:paraId="7DF9EAEC" w14:textId="77777777" w:rsidR="00EC5F1A" w:rsidRPr="004261F4" w:rsidRDefault="00EC5F1A" w:rsidP="00EC5F1A">
            <w:pPr>
              <w:contextualSpacing/>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Информационно-методические условия реализации ООП НОО</w:t>
            </w:r>
          </w:p>
        </w:tc>
      </w:tr>
      <w:tr w:rsidR="00EC5F1A" w:rsidRPr="004261F4" w14:paraId="04834F7C" w14:textId="77777777" w:rsidTr="00EC5F1A">
        <w:tc>
          <w:tcPr>
            <w:tcW w:w="846" w:type="dxa"/>
          </w:tcPr>
          <w:p w14:paraId="2852258B" w14:textId="77777777" w:rsidR="00EC5F1A" w:rsidRPr="004261F4" w:rsidRDefault="00EC5F1A" w:rsidP="00EC5F1A">
            <w:pPr>
              <w:contextualSpacing/>
              <w:rPr>
                <w:rFonts w:ascii="Times New Roman" w:eastAsia="Calibri" w:hAnsi="Times New Roman" w:cs="Times New Roman"/>
                <w:sz w:val="28"/>
                <w:szCs w:val="28"/>
              </w:rPr>
            </w:pPr>
            <w:r w:rsidRPr="004261F4">
              <w:rPr>
                <w:rFonts w:ascii="Times New Roman" w:eastAsia="Calibri" w:hAnsi="Times New Roman" w:cs="Times New Roman"/>
                <w:sz w:val="28"/>
                <w:szCs w:val="28"/>
              </w:rPr>
              <w:t>5.1.</w:t>
            </w:r>
          </w:p>
        </w:tc>
        <w:tc>
          <w:tcPr>
            <w:tcW w:w="1984" w:type="dxa"/>
          </w:tcPr>
          <w:p w14:paraId="727709E7"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Информационно-методические условия реализации ООП НОО</w:t>
            </w:r>
          </w:p>
        </w:tc>
        <w:tc>
          <w:tcPr>
            <w:tcW w:w="6804" w:type="dxa"/>
          </w:tcPr>
          <w:p w14:paraId="5BC3DCE6"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Реализация ООП НОО поддерживается следующими информационными ресурсами и техническими средствами доступа к ним:</w:t>
            </w:r>
          </w:p>
          <w:p w14:paraId="03FE58AC"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библиотечные фонды учебной, художественной, периодической, энциклопедической литературы;</w:t>
            </w:r>
          </w:p>
          <w:p w14:paraId="4F9C6E4A"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разнообразные программно-педагогические средства на CD и DVD носителях для начальной школы;</w:t>
            </w:r>
          </w:p>
          <w:p w14:paraId="3F3FE260"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электронные энциклопедии;</w:t>
            </w:r>
          </w:p>
          <w:p w14:paraId="10DC6062"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сеть Интернет;</w:t>
            </w:r>
          </w:p>
          <w:p w14:paraId="716A4B77"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 фонды аудио и видеозаписей. </w:t>
            </w:r>
          </w:p>
          <w:p w14:paraId="15DE1975" w14:textId="77777777" w:rsidR="00EC5F1A" w:rsidRPr="004261F4" w:rsidRDefault="00EC5F1A" w:rsidP="00EC5F1A">
            <w:pPr>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В рамках ВСОКО ежегодно планируется проводить систематический мониторинг необходимой информационно-образовательной среды, соответствующей требованиям ФГОС НОО.</w:t>
            </w:r>
          </w:p>
        </w:tc>
      </w:tr>
      <w:tr w:rsidR="00EC5F1A" w:rsidRPr="004261F4" w14:paraId="456D953C" w14:textId="77777777" w:rsidTr="00EC5F1A">
        <w:tc>
          <w:tcPr>
            <w:tcW w:w="846" w:type="dxa"/>
          </w:tcPr>
          <w:p w14:paraId="3C8D0171" w14:textId="77777777" w:rsidR="00EC5F1A" w:rsidRPr="004261F4" w:rsidRDefault="00EC5F1A" w:rsidP="00EC5F1A">
            <w:pPr>
              <w:contextualSpacing/>
              <w:rPr>
                <w:rFonts w:ascii="Times New Roman" w:eastAsia="Calibri" w:hAnsi="Times New Roman" w:cs="Times New Roman"/>
                <w:sz w:val="28"/>
                <w:szCs w:val="28"/>
              </w:rPr>
            </w:pPr>
            <w:r w:rsidRPr="004261F4">
              <w:rPr>
                <w:rFonts w:ascii="Times New Roman" w:eastAsia="Calibri" w:hAnsi="Times New Roman" w:cs="Times New Roman"/>
                <w:sz w:val="28"/>
                <w:szCs w:val="28"/>
              </w:rPr>
              <w:t>5.2.</w:t>
            </w:r>
          </w:p>
        </w:tc>
        <w:tc>
          <w:tcPr>
            <w:tcW w:w="1984" w:type="dxa"/>
          </w:tcPr>
          <w:p w14:paraId="087D2B23" w14:textId="77777777" w:rsidR="00EC5F1A" w:rsidRPr="004261F4" w:rsidRDefault="00EC5F1A" w:rsidP="00EC5F1A">
            <w:pPr>
              <w:contextualSpacing/>
              <w:jc w:val="center"/>
              <w:rPr>
                <w:rFonts w:ascii="Times New Roman" w:eastAsia="Calibri" w:hAnsi="Times New Roman" w:cs="Times New Roman"/>
                <w:sz w:val="28"/>
                <w:szCs w:val="28"/>
              </w:rPr>
            </w:pPr>
            <w:r w:rsidRPr="004261F4">
              <w:rPr>
                <w:rFonts w:ascii="Times New Roman" w:eastAsia="Calibri" w:hAnsi="Times New Roman" w:cs="Times New Roman"/>
                <w:sz w:val="28"/>
                <w:szCs w:val="28"/>
              </w:rPr>
              <w:t>Учебно-методическое и информационное обеспечение</w:t>
            </w:r>
            <w:r w:rsidRPr="004261F4">
              <w:rPr>
                <w:rFonts w:ascii="Calibri" w:eastAsia="Calibri" w:hAnsi="Calibri" w:cs="Times New Roman"/>
                <w:sz w:val="28"/>
                <w:szCs w:val="28"/>
                <w:vertAlign w:val="superscript"/>
              </w:rPr>
              <w:footnoteReference w:id="20"/>
            </w:r>
          </w:p>
        </w:tc>
        <w:tc>
          <w:tcPr>
            <w:tcW w:w="6804" w:type="dxa"/>
          </w:tcPr>
          <w:p w14:paraId="44ECA472" w14:textId="77777777" w:rsidR="00EC5F1A" w:rsidRPr="004261F4" w:rsidRDefault="00AB7DDC" w:rsidP="00EC5F1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Школа</w:t>
            </w:r>
            <w:r w:rsidR="00EC5F1A" w:rsidRPr="004261F4">
              <w:rPr>
                <w:rFonts w:ascii="Times New Roman" w:eastAsia="Calibri" w:hAnsi="Times New Roman" w:cs="Times New Roman"/>
                <w:sz w:val="28"/>
                <w:szCs w:val="28"/>
              </w:rPr>
              <w:t xml:space="preserve">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Педагогическим работникам </w:t>
            </w:r>
            <w:r w:rsidR="007E27C2" w:rsidRPr="004261F4">
              <w:rPr>
                <w:rFonts w:ascii="Times New Roman" w:eastAsia="Calibri" w:hAnsi="Times New Roman" w:cs="Times New Roman"/>
                <w:sz w:val="28"/>
                <w:szCs w:val="28"/>
              </w:rPr>
              <w:t>школы</w:t>
            </w:r>
            <w:r w:rsidR="00EC5F1A" w:rsidRPr="004261F4">
              <w:rPr>
                <w:rFonts w:ascii="Times New Roman" w:eastAsia="Calibri" w:hAnsi="Times New Roman" w:cs="Times New Roman"/>
                <w:sz w:val="28"/>
                <w:szCs w:val="28"/>
              </w:rPr>
              <w:t xml:space="preserve">, реализующим ООП НОО обеспечен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r>
    </w:tbl>
    <w:p w14:paraId="18030740" w14:textId="77777777" w:rsidR="00EC5F1A" w:rsidRPr="004261F4" w:rsidRDefault="00EC5F1A" w:rsidP="00EC5F1A">
      <w:pPr>
        <w:spacing w:after="0" w:line="360" w:lineRule="auto"/>
        <w:rPr>
          <w:rFonts w:ascii="Times New Roman" w:eastAsia="Times New Roman" w:hAnsi="Times New Roman" w:cs="Times New Roman"/>
          <w:b/>
          <w:sz w:val="28"/>
          <w:szCs w:val="28"/>
          <w:lang w:eastAsia="ru-RU"/>
        </w:rPr>
      </w:pPr>
    </w:p>
    <w:p w14:paraId="4739DDAB" w14:textId="77777777" w:rsidR="00EC5F1A" w:rsidRPr="004261F4" w:rsidRDefault="00EC5F1A" w:rsidP="00EC5F1A">
      <w:pPr>
        <w:rPr>
          <w:rFonts w:ascii="Times New Roman" w:eastAsia="Calibri" w:hAnsi="Times New Roman" w:cs="Times New Roman"/>
          <w:b/>
          <w:sz w:val="28"/>
          <w:szCs w:val="28"/>
        </w:rPr>
        <w:sectPr w:rsidR="00EC5F1A" w:rsidRPr="004261F4" w:rsidSect="00E97107">
          <w:footerReference w:type="default" r:id="rId15"/>
          <w:pgSz w:w="11906" w:h="16838"/>
          <w:pgMar w:top="1134" w:right="850" w:bottom="1134" w:left="1701" w:header="708" w:footer="708" w:gutter="0"/>
          <w:cols w:space="708"/>
          <w:docGrid w:linePitch="360"/>
        </w:sectPr>
      </w:pPr>
    </w:p>
    <w:p w14:paraId="11F9C489" w14:textId="77777777" w:rsidR="00EC5F1A" w:rsidRPr="004261F4" w:rsidRDefault="00EC5F1A" w:rsidP="00EC5F1A">
      <w:pPr>
        <w:spacing w:after="0" w:line="240" w:lineRule="auto"/>
        <w:jc w:val="right"/>
        <w:rPr>
          <w:rFonts w:ascii="Times New Roman" w:eastAsia="Calibri" w:hAnsi="Times New Roman" w:cs="Times New Roman"/>
          <w:b/>
          <w:sz w:val="28"/>
          <w:szCs w:val="28"/>
        </w:rPr>
      </w:pPr>
      <w:r w:rsidRPr="004261F4">
        <w:rPr>
          <w:rFonts w:ascii="Times New Roman" w:eastAsia="Calibri" w:hAnsi="Times New Roman" w:cs="Times New Roman"/>
          <w:b/>
          <w:sz w:val="28"/>
          <w:szCs w:val="28"/>
        </w:rPr>
        <w:lastRenderedPageBreak/>
        <w:t>Таблица 4</w:t>
      </w:r>
    </w:p>
    <w:p w14:paraId="35F58653" w14:textId="77777777" w:rsidR="00BA0EA7" w:rsidRDefault="00BA0EA7" w:rsidP="00EC5F1A">
      <w:pPr>
        <w:spacing w:after="0" w:line="240" w:lineRule="auto"/>
        <w:jc w:val="center"/>
        <w:rPr>
          <w:rFonts w:ascii="Times New Roman" w:eastAsia="Calibri" w:hAnsi="Times New Roman" w:cs="Times New Roman"/>
          <w:b/>
          <w:sz w:val="28"/>
          <w:szCs w:val="28"/>
        </w:rPr>
      </w:pPr>
    </w:p>
    <w:p w14:paraId="272EEDBA" w14:textId="77777777" w:rsidR="00BA0EA7" w:rsidRDefault="00BA0EA7" w:rsidP="00EC5F1A">
      <w:pPr>
        <w:spacing w:after="0" w:line="240" w:lineRule="auto"/>
        <w:jc w:val="center"/>
        <w:rPr>
          <w:rFonts w:ascii="Times New Roman" w:eastAsia="Calibri" w:hAnsi="Times New Roman" w:cs="Times New Roman"/>
          <w:b/>
          <w:sz w:val="28"/>
          <w:szCs w:val="28"/>
        </w:rPr>
      </w:pPr>
    </w:p>
    <w:p w14:paraId="4E62CEAA" w14:textId="77777777" w:rsidR="00BA0EA7" w:rsidRPr="00BA0EA7" w:rsidRDefault="00BA0EA7" w:rsidP="00BA0EA7">
      <w:pPr>
        <w:jc w:val="center"/>
        <w:rPr>
          <w:rFonts w:ascii="Times New Roman" w:eastAsia="Calibri" w:hAnsi="Times New Roman" w:cs="Times New Roman"/>
          <w:b/>
          <w:sz w:val="28"/>
        </w:rPr>
      </w:pPr>
      <w:r w:rsidRPr="00BA0EA7">
        <w:rPr>
          <w:rFonts w:ascii="Times New Roman" w:eastAsia="Calibri" w:hAnsi="Times New Roman" w:cs="Times New Roman"/>
          <w:b/>
          <w:sz w:val="28"/>
        </w:rPr>
        <w:t>Кадровые условия ООП НОО</w:t>
      </w:r>
    </w:p>
    <w:p w14:paraId="3F9F1E48" w14:textId="77777777" w:rsidR="00BA0EA7" w:rsidRPr="00BA0EA7" w:rsidRDefault="00BA0EA7" w:rsidP="00BA0EA7">
      <w:pPr>
        <w:jc w:val="center"/>
        <w:rPr>
          <w:rFonts w:ascii="Times New Roman" w:eastAsia="Calibri" w:hAnsi="Times New Roman" w:cs="Times New Roman"/>
          <w:b/>
          <w:sz w:val="28"/>
        </w:rPr>
      </w:pPr>
      <w:r w:rsidRPr="00BA0EA7">
        <w:rPr>
          <w:rFonts w:ascii="Times New Roman" w:eastAsia="Calibri" w:hAnsi="Times New Roman" w:cs="Times New Roman"/>
          <w:b/>
          <w:sz w:val="28"/>
        </w:rPr>
        <w:t>Качественный состав педагогических работников</w:t>
      </w:r>
      <w:r>
        <w:rPr>
          <w:rFonts w:ascii="Times New Roman" w:eastAsia="Calibri" w:hAnsi="Times New Roman" w:cs="Times New Roman"/>
          <w:b/>
          <w:sz w:val="28"/>
        </w:rPr>
        <w:t xml:space="preserve"> по состоянию на 2021-2022 учебный год</w:t>
      </w:r>
      <w:r w:rsidRPr="00BA0EA7">
        <w:rPr>
          <w:rFonts w:ascii="Times New Roman" w:eastAsia="Calibri" w:hAnsi="Times New Roman" w:cs="Times New Roman"/>
          <w:b/>
          <w:sz w:val="28"/>
        </w:rPr>
        <w:t>:</w:t>
      </w:r>
    </w:p>
    <w:tbl>
      <w:tblPr>
        <w:tblStyle w:val="a3"/>
        <w:tblW w:w="0" w:type="auto"/>
        <w:tblLook w:val="04A0" w:firstRow="1" w:lastRow="0" w:firstColumn="1" w:lastColumn="0" w:noHBand="0" w:noVBand="1"/>
      </w:tblPr>
      <w:tblGrid>
        <w:gridCol w:w="4853"/>
        <w:gridCol w:w="5632"/>
        <w:gridCol w:w="4075"/>
      </w:tblGrid>
      <w:tr w:rsidR="003A1A9E" w:rsidRPr="003A1A9E" w14:paraId="43C75BD7" w14:textId="77777777" w:rsidTr="003B2B47">
        <w:tc>
          <w:tcPr>
            <w:tcW w:w="4853" w:type="dxa"/>
          </w:tcPr>
          <w:p w14:paraId="37F3D0FA" w14:textId="77777777" w:rsidR="003A1A9E" w:rsidRPr="003A1A9E" w:rsidRDefault="003A1A9E" w:rsidP="003A1A9E">
            <w:pPr>
              <w:rPr>
                <w:rFonts w:ascii="Times New Roman" w:eastAsia="Calibri" w:hAnsi="Times New Roman" w:cs="Times New Roman"/>
                <w:sz w:val="28"/>
              </w:rPr>
            </w:pPr>
          </w:p>
        </w:tc>
        <w:tc>
          <w:tcPr>
            <w:tcW w:w="5632" w:type="dxa"/>
          </w:tcPr>
          <w:p w14:paraId="1FA4D4D3"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 xml:space="preserve">Количество </w:t>
            </w:r>
          </w:p>
        </w:tc>
        <w:tc>
          <w:tcPr>
            <w:tcW w:w="4075" w:type="dxa"/>
          </w:tcPr>
          <w:p w14:paraId="11855981"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Процентов (%)</w:t>
            </w:r>
          </w:p>
        </w:tc>
      </w:tr>
      <w:tr w:rsidR="003A1A9E" w:rsidRPr="003A1A9E" w14:paraId="2674B059" w14:textId="77777777" w:rsidTr="003B2B47">
        <w:tc>
          <w:tcPr>
            <w:tcW w:w="4853" w:type="dxa"/>
          </w:tcPr>
          <w:p w14:paraId="521B26DD"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Всего учителей в школе:</w:t>
            </w:r>
          </w:p>
        </w:tc>
        <w:tc>
          <w:tcPr>
            <w:tcW w:w="5632" w:type="dxa"/>
          </w:tcPr>
          <w:p w14:paraId="76AECB5E"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18</w:t>
            </w:r>
          </w:p>
        </w:tc>
        <w:tc>
          <w:tcPr>
            <w:tcW w:w="4075" w:type="dxa"/>
          </w:tcPr>
          <w:p w14:paraId="2ABCC23F"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78,2</w:t>
            </w:r>
          </w:p>
        </w:tc>
      </w:tr>
      <w:tr w:rsidR="003A1A9E" w:rsidRPr="003A1A9E" w14:paraId="5A2AEC2E" w14:textId="77777777" w:rsidTr="003B2B47">
        <w:tc>
          <w:tcPr>
            <w:tcW w:w="4853" w:type="dxa"/>
          </w:tcPr>
          <w:p w14:paraId="659E086B"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Из них реализующих ООП НОО</w:t>
            </w:r>
          </w:p>
        </w:tc>
        <w:tc>
          <w:tcPr>
            <w:tcW w:w="5632" w:type="dxa"/>
          </w:tcPr>
          <w:p w14:paraId="7AB5D2A6"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14</w:t>
            </w:r>
          </w:p>
        </w:tc>
        <w:tc>
          <w:tcPr>
            <w:tcW w:w="4075" w:type="dxa"/>
          </w:tcPr>
          <w:p w14:paraId="2C5F2C15"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61</w:t>
            </w:r>
          </w:p>
        </w:tc>
      </w:tr>
      <w:tr w:rsidR="003A1A9E" w:rsidRPr="003A1A9E" w14:paraId="73A73465" w14:textId="77777777" w:rsidTr="003B2B47">
        <w:tc>
          <w:tcPr>
            <w:tcW w:w="14560" w:type="dxa"/>
            <w:gridSpan w:val="3"/>
          </w:tcPr>
          <w:p w14:paraId="3BB396A6" w14:textId="77777777" w:rsidR="003A1A9E" w:rsidRPr="003A1A9E" w:rsidRDefault="003A1A9E" w:rsidP="003A1A9E">
            <w:pPr>
              <w:jc w:val="center"/>
              <w:rPr>
                <w:rFonts w:ascii="Times New Roman" w:eastAsia="Calibri" w:hAnsi="Times New Roman" w:cs="Times New Roman"/>
                <w:b/>
                <w:sz w:val="28"/>
              </w:rPr>
            </w:pPr>
            <w:r w:rsidRPr="003A1A9E">
              <w:rPr>
                <w:rFonts w:ascii="Times New Roman" w:eastAsia="Calibri" w:hAnsi="Times New Roman" w:cs="Times New Roman"/>
                <w:b/>
                <w:sz w:val="28"/>
              </w:rPr>
              <w:t>Образовательный ценз</w:t>
            </w:r>
          </w:p>
        </w:tc>
      </w:tr>
      <w:tr w:rsidR="003A1A9E" w:rsidRPr="003A1A9E" w14:paraId="1728D754" w14:textId="77777777" w:rsidTr="003B2B47">
        <w:tc>
          <w:tcPr>
            <w:tcW w:w="4853" w:type="dxa"/>
          </w:tcPr>
          <w:p w14:paraId="7091FB94"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Высшее образование </w:t>
            </w:r>
          </w:p>
        </w:tc>
        <w:tc>
          <w:tcPr>
            <w:tcW w:w="5632" w:type="dxa"/>
          </w:tcPr>
          <w:p w14:paraId="2B6D4465"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15</w:t>
            </w:r>
          </w:p>
        </w:tc>
        <w:tc>
          <w:tcPr>
            <w:tcW w:w="4075" w:type="dxa"/>
          </w:tcPr>
          <w:p w14:paraId="19E59243"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65,2</w:t>
            </w:r>
          </w:p>
        </w:tc>
      </w:tr>
      <w:tr w:rsidR="003A1A9E" w:rsidRPr="003A1A9E" w14:paraId="47B2ACC9" w14:textId="77777777" w:rsidTr="003B2B47">
        <w:tc>
          <w:tcPr>
            <w:tcW w:w="4853" w:type="dxa"/>
          </w:tcPr>
          <w:p w14:paraId="14D973D5"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Среднее профессиональное </w:t>
            </w:r>
          </w:p>
        </w:tc>
        <w:tc>
          <w:tcPr>
            <w:tcW w:w="5632" w:type="dxa"/>
          </w:tcPr>
          <w:p w14:paraId="753D5C56"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8</w:t>
            </w:r>
          </w:p>
        </w:tc>
        <w:tc>
          <w:tcPr>
            <w:tcW w:w="4075" w:type="dxa"/>
          </w:tcPr>
          <w:p w14:paraId="4E0C44A7"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35</w:t>
            </w:r>
          </w:p>
        </w:tc>
      </w:tr>
      <w:tr w:rsidR="003A1A9E" w:rsidRPr="003A1A9E" w14:paraId="60CB2584" w14:textId="77777777" w:rsidTr="003B2B47">
        <w:tc>
          <w:tcPr>
            <w:tcW w:w="14560" w:type="dxa"/>
            <w:gridSpan w:val="3"/>
          </w:tcPr>
          <w:p w14:paraId="2C9B6700" w14:textId="77777777" w:rsidR="003A1A9E" w:rsidRPr="003A1A9E" w:rsidRDefault="003A1A9E" w:rsidP="003A1A9E">
            <w:pPr>
              <w:jc w:val="center"/>
              <w:rPr>
                <w:rFonts w:ascii="Times New Roman" w:eastAsia="Calibri" w:hAnsi="Times New Roman" w:cs="Times New Roman"/>
                <w:b/>
                <w:sz w:val="28"/>
              </w:rPr>
            </w:pPr>
            <w:r w:rsidRPr="003A1A9E">
              <w:rPr>
                <w:rFonts w:ascii="Times New Roman" w:eastAsia="Calibri" w:hAnsi="Times New Roman" w:cs="Times New Roman"/>
                <w:b/>
                <w:sz w:val="28"/>
              </w:rPr>
              <w:t>Квалификационная категория</w:t>
            </w:r>
          </w:p>
        </w:tc>
      </w:tr>
      <w:tr w:rsidR="003A1A9E" w:rsidRPr="003A1A9E" w14:paraId="4ABD3ADB" w14:textId="77777777" w:rsidTr="003B2B47">
        <w:tc>
          <w:tcPr>
            <w:tcW w:w="4853" w:type="dxa"/>
          </w:tcPr>
          <w:p w14:paraId="6C6B33D5"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Высшая</w:t>
            </w:r>
          </w:p>
        </w:tc>
        <w:tc>
          <w:tcPr>
            <w:tcW w:w="5632" w:type="dxa"/>
          </w:tcPr>
          <w:p w14:paraId="67B06E62"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10</w:t>
            </w:r>
          </w:p>
        </w:tc>
        <w:tc>
          <w:tcPr>
            <w:tcW w:w="4075" w:type="dxa"/>
          </w:tcPr>
          <w:p w14:paraId="7687971D"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43,4</w:t>
            </w:r>
          </w:p>
        </w:tc>
      </w:tr>
      <w:tr w:rsidR="003A1A9E" w:rsidRPr="003A1A9E" w14:paraId="4F052375" w14:textId="77777777" w:rsidTr="003B2B47">
        <w:tc>
          <w:tcPr>
            <w:tcW w:w="4853" w:type="dxa"/>
          </w:tcPr>
          <w:p w14:paraId="5887BF32"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Первая </w:t>
            </w:r>
          </w:p>
        </w:tc>
        <w:tc>
          <w:tcPr>
            <w:tcW w:w="5632" w:type="dxa"/>
          </w:tcPr>
          <w:p w14:paraId="6ABEC09F"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3</w:t>
            </w:r>
          </w:p>
        </w:tc>
        <w:tc>
          <w:tcPr>
            <w:tcW w:w="4075" w:type="dxa"/>
          </w:tcPr>
          <w:p w14:paraId="32F07D56"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13,04</w:t>
            </w:r>
          </w:p>
        </w:tc>
      </w:tr>
      <w:tr w:rsidR="003A1A9E" w:rsidRPr="003A1A9E" w14:paraId="12FD6701" w14:textId="77777777" w:rsidTr="003B2B47">
        <w:tc>
          <w:tcPr>
            <w:tcW w:w="4853" w:type="dxa"/>
          </w:tcPr>
          <w:p w14:paraId="132E29D5"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Соответствие занимаемой должности </w:t>
            </w:r>
          </w:p>
        </w:tc>
        <w:tc>
          <w:tcPr>
            <w:tcW w:w="5632" w:type="dxa"/>
          </w:tcPr>
          <w:p w14:paraId="6D077A30"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23</w:t>
            </w:r>
          </w:p>
        </w:tc>
        <w:tc>
          <w:tcPr>
            <w:tcW w:w="4075" w:type="dxa"/>
          </w:tcPr>
          <w:p w14:paraId="52E76AEA"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100</w:t>
            </w:r>
          </w:p>
        </w:tc>
      </w:tr>
      <w:tr w:rsidR="003A1A9E" w:rsidRPr="003A1A9E" w14:paraId="319DF4C8" w14:textId="77777777" w:rsidTr="003B2B47">
        <w:tc>
          <w:tcPr>
            <w:tcW w:w="14560" w:type="dxa"/>
            <w:gridSpan w:val="3"/>
          </w:tcPr>
          <w:p w14:paraId="1E655C98" w14:textId="77777777" w:rsidR="003A1A9E" w:rsidRPr="003A1A9E" w:rsidRDefault="003A1A9E" w:rsidP="003A1A9E">
            <w:pPr>
              <w:jc w:val="center"/>
              <w:rPr>
                <w:rFonts w:ascii="Times New Roman" w:eastAsia="Calibri" w:hAnsi="Times New Roman" w:cs="Times New Roman"/>
                <w:b/>
                <w:sz w:val="28"/>
              </w:rPr>
            </w:pPr>
            <w:r w:rsidRPr="003A1A9E">
              <w:rPr>
                <w:rFonts w:ascii="Times New Roman" w:eastAsia="Calibri" w:hAnsi="Times New Roman" w:cs="Times New Roman"/>
                <w:b/>
                <w:sz w:val="28"/>
              </w:rPr>
              <w:t>Возрастной состав педагогических работников</w:t>
            </w:r>
          </w:p>
        </w:tc>
      </w:tr>
      <w:tr w:rsidR="003A1A9E" w:rsidRPr="003A1A9E" w14:paraId="676D6D63" w14:textId="77777777" w:rsidTr="003B2B47">
        <w:tc>
          <w:tcPr>
            <w:tcW w:w="4853" w:type="dxa"/>
          </w:tcPr>
          <w:p w14:paraId="13C47407"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моложе 25 лет </w:t>
            </w:r>
          </w:p>
        </w:tc>
        <w:tc>
          <w:tcPr>
            <w:tcW w:w="5632" w:type="dxa"/>
          </w:tcPr>
          <w:p w14:paraId="72A3DC13"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w:t>
            </w:r>
          </w:p>
        </w:tc>
        <w:tc>
          <w:tcPr>
            <w:tcW w:w="4075" w:type="dxa"/>
          </w:tcPr>
          <w:p w14:paraId="133EB333"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4,3</w:t>
            </w:r>
          </w:p>
        </w:tc>
      </w:tr>
      <w:tr w:rsidR="003A1A9E" w:rsidRPr="003A1A9E" w14:paraId="031CAC3C" w14:textId="77777777" w:rsidTr="003B2B47">
        <w:tc>
          <w:tcPr>
            <w:tcW w:w="4853" w:type="dxa"/>
          </w:tcPr>
          <w:p w14:paraId="6C0A6234"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от 25 до 35 лет </w:t>
            </w:r>
          </w:p>
        </w:tc>
        <w:tc>
          <w:tcPr>
            <w:tcW w:w="5632" w:type="dxa"/>
          </w:tcPr>
          <w:p w14:paraId="65664CAA"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6</w:t>
            </w:r>
          </w:p>
        </w:tc>
        <w:tc>
          <w:tcPr>
            <w:tcW w:w="4075" w:type="dxa"/>
          </w:tcPr>
          <w:p w14:paraId="209805A1"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26,08</w:t>
            </w:r>
          </w:p>
        </w:tc>
      </w:tr>
      <w:tr w:rsidR="003A1A9E" w:rsidRPr="003A1A9E" w14:paraId="79DD504F" w14:textId="77777777" w:rsidTr="003B2B47">
        <w:tc>
          <w:tcPr>
            <w:tcW w:w="4853" w:type="dxa"/>
          </w:tcPr>
          <w:p w14:paraId="7E083CDB"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от 35 до 55 лет </w:t>
            </w:r>
          </w:p>
        </w:tc>
        <w:tc>
          <w:tcPr>
            <w:tcW w:w="5632" w:type="dxa"/>
          </w:tcPr>
          <w:p w14:paraId="1D138D35"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15</w:t>
            </w:r>
          </w:p>
        </w:tc>
        <w:tc>
          <w:tcPr>
            <w:tcW w:w="4075" w:type="dxa"/>
          </w:tcPr>
          <w:p w14:paraId="121CE72C"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65,2</w:t>
            </w:r>
          </w:p>
        </w:tc>
      </w:tr>
      <w:tr w:rsidR="003A1A9E" w:rsidRPr="003A1A9E" w14:paraId="159FE73B" w14:textId="77777777" w:rsidTr="003B2B47">
        <w:tc>
          <w:tcPr>
            <w:tcW w:w="4853" w:type="dxa"/>
          </w:tcPr>
          <w:p w14:paraId="3A5ED1EC"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старше 55 лет</w:t>
            </w:r>
          </w:p>
        </w:tc>
        <w:tc>
          <w:tcPr>
            <w:tcW w:w="5632" w:type="dxa"/>
          </w:tcPr>
          <w:p w14:paraId="62A821E0"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w:t>
            </w:r>
          </w:p>
        </w:tc>
        <w:tc>
          <w:tcPr>
            <w:tcW w:w="4075" w:type="dxa"/>
          </w:tcPr>
          <w:p w14:paraId="672871BA"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4,3</w:t>
            </w:r>
          </w:p>
        </w:tc>
      </w:tr>
      <w:tr w:rsidR="003A1A9E" w:rsidRPr="003A1A9E" w14:paraId="0793066E" w14:textId="77777777" w:rsidTr="003B2B47">
        <w:tc>
          <w:tcPr>
            <w:tcW w:w="14560" w:type="dxa"/>
            <w:gridSpan w:val="3"/>
          </w:tcPr>
          <w:p w14:paraId="3276832C" w14:textId="77777777" w:rsidR="003A1A9E" w:rsidRPr="003A1A9E" w:rsidRDefault="003A1A9E" w:rsidP="003A1A9E">
            <w:pPr>
              <w:jc w:val="center"/>
              <w:rPr>
                <w:rFonts w:ascii="Times New Roman" w:eastAsia="Calibri" w:hAnsi="Times New Roman" w:cs="Times New Roman"/>
                <w:b/>
                <w:sz w:val="28"/>
              </w:rPr>
            </w:pPr>
            <w:r w:rsidRPr="003A1A9E">
              <w:rPr>
                <w:rFonts w:ascii="Times New Roman" w:eastAsia="Calibri" w:hAnsi="Times New Roman" w:cs="Times New Roman"/>
                <w:b/>
                <w:sz w:val="28"/>
              </w:rPr>
              <w:t>Распределение кадров в зависимости от педагогического стажа</w:t>
            </w:r>
          </w:p>
        </w:tc>
      </w:tr>
      <w:tr w:rsidR="003A1A9E" w:rsidRPr="003A1A9E" w14:paraId="6FB07C26" w14:textId="77777777" w:rsidTr="003B2B47">
        <w:tc>
          <w:tcPr>
            <w:tcW w:w="4853" w:type="dxa"/>
          </w:tcPr>
          <w:p w14:paraId="2E6A5C77"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менее 3 лет</w:t>
            </w:r>
          </w:p>
        </w:tc>
        <w:tc>
          <w:tcPr>
            <w:tcW w:w="5632" w:type="dxa"/>
          </w:tcPr>
          <w:p w14:paraId="416A050A"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3</w:t>
            </w:r>
          </w:p>
        </w:tc>
        <w:tc>
          <w:tcPr>
            <w:tcW w:w="4075" w:type="dxa"/>
          </w:tcPr>
          <w:p w14:paraId="1B50393C"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13,04</w:t>
            </w:r>
          </w:p>
        </w:tc>
      </w:tr>
      <w:tr w:rsidR="003A1A9E" w:rsidRPr="003A1A9E" w14:paraId="30407360" w14:textId="77777777" w:rsidTr="003B2B47">
        <w:tc>
          <w:tcPr>
            <w:tcW w:w="4853" w:type="dxa"/>
          </w:tcPr>
          <w:p w14:paraId="6097B756"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от 3 до 5 лет </w:t>
            </w:r>
          </w:p>
        </w:tc>
        <w:tc>
          <w:tcPr>
            <w:tcW w:w="5632" w:type="dxa"/>
          </w:tcPr>
          <w:p w14:paraId="3761500F"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0</w:t>
            </w:r>
          </w:p>
        </w:tc>
        <w:tc>
          <w:tcPr>
            <w:tcW w:w="4075" w:type="dxa"/>
          </w:tcPr>
          <w:p w14:paraId="2B4925EB"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0</w:t>
            </w:r>
          </w:p>
        </w:tc>
      </w:tr>
      <w:tr w:rsidR="003A1A9E" w:rsidRPr="003A1A9E" w14:paraId="4ABBC3B9" w14:textId="77777777" w:rsidTr="003B2B47">
        <w:tc>
          <w:tcPr>
            <w:tcW w:w="4853" w:type="dxa"/>
          </w:tcPr>
          <w:p w14:paraId="3396FCE6"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от 5 до 10 лет </w:t>
            </w:r>
          </w:p>
        </w:tc>
        <w:tc>
          <w:tcPr>
            <w:tcW w:w="5632" w:type="dxa"/>
          </w:tcPr>
          <w:p w14:paraId="4270C0EC"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3</w:t>
            </w:r>
          </w:p>
        </w:tc>
        <w:tc>
          <w:tcPr>
            <w:tcW w:w="4075" w:type="dxa"/>
          </w:tcPr>
          <w:p w14:paraId="7AA5EE81"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13,04</w:t>
            </w:r>
          </w:p>
        </w:tc>
      </w:tr>
      <w:tr w:rsidR="003A1A9E" w:rsidRPr="003A1A9E" w14:paraId="2EB2CC9F" w14:textId="77777777" w:rsidTr="003B2B47">
        <w:tc>
          <w:tcPr>
            <w:tcW w:w="4853" w:type="dxa"/>
          </w:tcPr>
          <w:p w14:paraId="20506999"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 xml:space="preserve">от 10 до 25 лет </w:t>
            </w:r>
          </w:p>
        </w:tc>
        <w:tc>
          <w:tcPr>
            <w:tcW w:w="5632" w:type="dxa"/>
          </w:tcPr>
          <w:p w14:paraId="47EFE0CF"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11</w:t>
            </w:r>
          </w:p>
        </w:tc>
        <w:tc>
          <w:tcPr>
            <w:tcW w:w="4075" w:type="dxa"/>
          </w:tcPr>
          <w:p w14:paraId="589030F3"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48</w:t>
            </w:r>
          </w:p>
        </w:tc>
      </w:tr>
      <w:tr w:rsidR="003A1A9E" w:rsidRPr="003A1A9E" w14:paraId="00E486DB" w14:textId="77777777" w:rsidTr="003B2B47">
        <w:tc>
          <w:tcPr>
            <w:tcW w:w="4853" w:type="dxa"/>
          </w:tcPr>
          <w:p w14:paraId="1C60AA49" w14:textId="77777777" w:rsidR="003A1A9E" w:rsidRPr="003A1A9E" w:rsidRDefault="003A1A9E" w:rsidP="003A1A9E">
            <w:pPr>
              <w:rPr>
                <w:rFonts w:ascii="Times New Roman" w:eastAsia="Calibri" w:hAnsi="Times New Roman" w:cs="Times New Roman"/>
                <w:sz w:val="28"/>
              </w:rPr>
            </w:pPr>
            <w:r w:rsidRPr="003A1A9E">
              <w:rPr>
                <w:rFonts w:ascii="Times New Roman" w:eastAsia="Calibri" w:hAnsi="Times New Roman" w:cs="Times New Roman"/>
                <w:sz w:val="28"/>
              </w:rPr>
              <w:t>свыше 25 лет</w:t>
            </w:r>
          </w:p>
        </w:tc>
        <w:tc>
          <w:tcPr>
            <w:tcW w:w="5632" w:type="dxa"/>
          </w:tcPr>
          <w:p w14:paraId="437160AD"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6</w:t>
            </w:r>
          </w:p>
        </w:tc>
        <w:tc>
          <w:tcPr>
            <w:tcW w:w="4075" w:type="dxa"/>
          </w:tcPr>
          <w:p w14:paraId="6F96A27D" w14:textId="77777777" w:rsidR="003A1A9E" w:rsidRPr="003A1A9E" w:rsidRDefault="003A1A9E" w:rsidP="003A1A9E">
            <w:pPr>
              <w:jc w:val="center"/>
              <w:rPr>
                <w:rFonts w:ascii="Times New Roman" w:eastAsia="Calibri" w:hAnsi="Times New Roman" w:cs="Times New Roman"/>
                <w:sz w:val="28"/>
              </w:rPr>
            </w:pPr>
            <w:r w:rsidRPr="003A1A9E">
              <w:rPr>
                <w:rFonts w:ascii="Times New Roman" w:eastAsia="Calibri" w:hAnsi="Times New Roman" w:cs="Times New Roman"/>
                <w:sz w:val="28"/>
              </w:rPr>
              <w:t>26</w:t>
            </w:r>
          </w:p>
        </w:tc>
      </w:tr>
    </w:tbl>
    <w:p w14:paraId="17255DB1" w14:textId="77777777" w:rsidR="00D0574D" w:rsidRDefault="00D0574D" w:rsidP="00EC5F1A">
      <w:pPr>
        <w:spacing w:after="0" w:line="240" w:lineRule="auto"/>
        <w:jc w:val="center"/>
        <w:rPr>
          <w:rFonts w:ascii="Times New Roman" w:eastAsia="Calibri" w:hAnsi="Times New Roman" w:cs="Times New Roman"/>
          <w:b/>
          <w:sz w:val="28"/>
          <w:szCs w:val="28"/>
        </w:rPr>
      </w:pPr>
    </w:p>
    <w:p w14:paraId="790F0D91" w14:textId="598D2731" w:rsidR="00EC5F1A" w:rsidRPr="004261F4" w:rsidRDefault="00EC5F1A" w:rsidP="00EC5F1A">
      <w:pPr>
        <w:spacing w:after="0" w:line="240" w:lineRule="auto"/>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 xml:space="preserve">Кадровое обеспечение реализации ООП НОО </w:t>
      </w:r>
    </w:p>
    <w:p w14:paraId="51887740" w14:textId="77777777" w:rsidR="00BA0EA7" w:rsidRPr="00BA0EA7" w:rsidRDefault="00BA0EA7" w:rsidP="00BA0EA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состоянию на 2021-2022 учебный год</w:t>
      </w:r>
    </w:p>
    <w:tbl>
      <w:tblPr>
        <w:tblStyle w:val="a3"/>
        <w:tblW w:w="15570" w:type="dxa"/>
        <w:tblInd w:w="-289" w:type="dxa"/>
        <w:tblLayout w:type="fixed"/>
        <w:tblLook w:val="04A0" w:firstRow="1" w:lastRow="0" w:firstColumn="1" w:lastColumn="0" w:noHBand="0" w:noVBand="1"/>
      </w:tblPr>
      <w:tblGrid>
        <w:gridCol w:w="709"/>
        <w:gridCol w:w="1671"/>
        <w:gridCol w:w="1795"/>
        <w:gridCol w:w="1465"/>
        <w:gridCol w:w="2126"/>
        <w:gridCol w:w="2584"/>
        <w:gridCol w:w="1878"/>
        <w:gridCol w:w="3342"/>
      </w:tblGrid>
      <w:tr w:rsidR="003A1A9E" w:rsidRPr="003A1A9E" w14:paraId="59205D3E" w14:textId="77777777" w:rsidTr="003A1A9E">
        <w:trPr>
          <w:trHeight w:val="2001"/>
        </w:trPr>
        <w:tc>
          <w:tcPr>
            <w:tcW w:w="709" w:type="dxa"/>
          </w:tcPr>
          <w:p w14:paraId="6DF2953C" w14:textId="79B075EF" w:rsidR="003A1A9E" w:rsidRPr="003A1A9E" w:rsidRDefault="003A1A9E" w:rsidP="003A1A9E">
            <w:pPr>
              <w:jc w:val="center"/>
              <w:rPr>
                <w:rFonts w:ascii="Times New Roman" w:eastAsia="Calibri" w:hAnsi="Times New Roman" w:cs="Times New Roman"/>
                <w:sz w:val="24"/>
              </w:rPr>
            </w:pPr>
            <w:r>
              <w:rPr>
                <w:rFonts w:ascii="Times New Roman" w:eastAsia="Calibri" w:hAnsi="Times New Roman" w:cs="Times New Roman"/>
                <w:sz w:val="24"/>
              </w:rPr>
              <w:t>№</w:t>
            </w:r>
          </w:p>
        </w:tc>
        <w:tc>
          <w:tcPr>
            <w:tcW w:w="1671" w:type="dxa"/>
          </w:tcPr>
          <w:p w14:paraId="0E54087D" w14:textId="77777777" w:rsidR="003A1A9E" w:rsidRPr="003A1A9E" w:rsidRDefault="003A1A9E" w:rsidP="003A1A9E">
            <w:pPr>
              <w:jc w:val="center"/>
              <w:rPr>
                <w:rFonts w:ascii="Times New Roman" w:eastAsia="Calibri" w:hAnsi="Times New Roman" w:cs="Times New Roman"/>
                <w:sz w:val="24"/>
              </w:rPr>
            </w:pPr>
            <w:r w:rsidRPr="003A1A9E">
              <w:rPr>
                <w:rFonts w:ascii="Times New Roman" w:eastAsia="Calibri" w:hAnsi="Times New Roman" w:cs="Times New Roman"/>
                <w:sz w:val="24"/>
              </w:rPr>
              <w:t>ФИО</w:t>
            </w:r>
          </w:p>
        </w:tc>
        <w:tc>
          <w:tcPr>
            <w:tcW w:w="1795" w:type="dxa"/>
          </w:tcPr>
          <w:p w14:paraId="48D64BA5" w14:textId="77777777" w:rsidR="003A1A9E" w:rsidRPr="003A1A9E" w:rsidRDefault="003A1A9E" w:rsidP="003A1A9E">
            <w:pPr>
              <w:jc w:val="center"/>
              <w:rPr>
                <w:rFonts w:ascii="Times New Roman" w:eastAsia="Calibri" w:hAnsi="Times New Roman" w:cs="Times New Roman"/>
                <w:sz w:val="24"/>
              </w:rPr>
            </w:pPr>
            <w:r w:rsidRPr="003A1A9E">
              <w:rPr>
                <w:rFonts w:ascii="Times New Roman" w:eastAsia="Calibri" w:hAnsi="Times New Roman" w:cs="Times New Roman"/>
                <w:sz w:val="24"/>
              </w:rPr>
              <w:t>Должность, преподаваемые дисциплины</w:t>
            </w:r>
          </w:p>
        </w:tc>
        <w:tc>
          <w:tcPr>
            <w:tcW w:w="1465" w:type="dxa"/>
          </w:tcPr>
          <w:p w14:paraId="6020E789" w14:textId="77777777" w:rsidR="003A1A9E" w:rsidRPr="003A1A9E" w:rsidRDefault="003A1A9E" w:rsidP="003A1A9E">
            <w:pPr>
              <w:jc w:val="center"/>
              <w:rPr>
                <w:rFonts w:ascii="Times New Roman" w:eastAsia="Calibri" w:hAnsi="Times New Roman" w:cs="Times New Roman"/>
                <w:sz w:val="24"/>
              </w:rPr>
            </w:pPr>
            <w:r w:rsidRPr="003A1A9E">
              <w:rPr>
                <w:rFonts w:ascii="Times New Roman" w:eastAsia="Calibri" w:hAnsi="Times New Roman" w:cs="Times New Roman"/>
                <w:sz w:val="24"/>
              </w:rPr>
              <w:t>Уровень образования</w:t>
            </w:r>
          </w:p>
        </w:tc>
        <w:tc>
          <w:tcPr>
            <w:tcW w:w="2126" w:type="dxa"/>
          </w:tcPr>
          <w:p w14:paraId="695F5081" w14:textId="77777777" w:rsidR="003A1A9E" w:rsidRPr="003A1A9E" w:rsidRDefault="003A1A9E" w:rsidP="003A1A9E">
            <w:pPr>
              <w:jc w:val="center"/>
              <w:rPr>
                <w:rFonts w:ascii="Times New Roman" w:eastAsia="Calibri" w:hAnsi="Times New Roman" w:cs="Times New Roman"/>
                <w:sz w:val="24"/>
              </w:rPr>
            </w:pPr>
            <w:r w:rsidRPr="003A1A9E">
              <w:rPr>
                <w:rFonts w:ascii="Times New Roman" w:eastAsia="Calibri" w:hAnsi="Times New Roman" w:cs="Times New Roman"/>
                <w:sz w:val="24"/>
              </w:rPr>
              <w:t>Специальность по диплому</w:t>
            </w:r>
          </w:p>
        </w:tc>
        <w:tc>
          <w:tcPr>
            <w:tcW w:w="2584" w:type="dxa"/>
          </w:tcPr>
          <w:p w14:paraId="08A0479F" w14:textId="77777777" w:rsidR="003A1A9E" w:rsidRPr="003A1A9E" w:rsidRDefault="003A1A9E" w:rsidP="003A1A9E">
            <w:pPr>
              <w:jc w:val="center"/>
              <w:rPr>
                <w:rFonts w:ascii="Times New Roman" w:eastAsia="Calibri" w:hAnsi="Times New Roman" w:cs="Times New Roman"/>
                <w:sz w:val="24"/>
              </w:rPr>
            </w:pPr>
            <w:r w:rsidRPr="003A1A9E">
              <w:rPr>
                <w:rFonts w:ascii="Times New Roman" w:eastAsia="Calibri" w:hAnsi="Times New Roman" w:cs="Times New Roman"/>
                <w:sz w:val="24"/>
              </w:rPr>
              <w:t>Дополнительное профессиональное образование (курсы повышения квалификации, переподготовка), тема, ко-во часов, год</w:t>
            </w:r>
          </w:p>
        </w:tc>
        <w:tc>
          <w:tcPr>
            <w:tcW w:w="1878" w:type="dxa"/>
          </w:tcPr>
          <w:p w14:paraId="07E861AD" w14:textId="77777777" w:rsidR="003A1A9E" w:rsidRPr="003A1A9E" w:rsidRDefault="003A1A9E" w:rsidP="003A1A9E">
            <w:pPr>
              <w:jc w:val="center"/>
              <w:rPr>
                <w:rFonts w:ascii="Times New Roman" w:eastAsia="Calibri" w:hAnsi="Times New Roman" w:cs="Times New Roman"/>
                <w:sz w:val="24"/>
              </w:rPr>
            </w:pPr>
            <w:r w:rsidRPr="003A1A9E">
              <w:rPr>
                <w:rFonts w:ascii="Times New Roman" w:eastAsia="Calibri" w:hAnsi="Times New Roman" w:cs="Times New Roman"/>
                <w:sz w:val="24"/>
              </w:rPr>
              <w:t>Педагогический стаж</w:t>
            </w:r>
          </w:p>
        </w:tc>
        <w:tc>
          <w:tcPr>
            <w:tcW w:w="3342" w:type="dxa"/>
          </w:tcPr>
          <w:p w14:paraId="78F7E530" w14:textId="77777777" w:rsidR="003A1A9E" w:rsidRPr="003A1A9E" w:rsidRDefault="003A1A9E" w:rsidP="003A1A9E">
            <w:pPr>
              <w:jc w:val="center"/>
              <w:rPr>
                <w:rFonts w:ascii="Times New Roman" w:eastAsia="Calibri" w:hAnsi="Times New Roman" w:cs="Times New Roman"/>
                <w:sz w:val="24"/>
              </w:rPr>
            </w:pPr>
            <w:r w:rsidRPr="003A1A9E">
              <w:rPr>
                <w:rFonts w:ascii="Times New Roman" w:eastAsia="Calibri" w:hAnsi="Times New Roman" w:cs="Times New Roman"/>
                <w:sz w:val="24"/>
              </w:rPr>
              <w:t>Соответствие занимаемой должности/квалификационная категория (при наличии)</w:t>
            </w:r>
          </w:p>
        </w:tc>
      </w:tr>
      <w:tr w:rsidR="003A1A9E" w:rsidRPr="003A1A9E" w14:paraId="3D268119" w14:textId="77777777" w:rsidTr="003A1A9E">
        <w:trPr>
          <w:trHeight w:val="5449"/>
        </w:trPr>
        <w:tc>
          <w:tcPr>
            <w:tcW w:w="709" w:type="dxa"/>
          </w:tcPr>
          <w:p w14:paraId="49A608A3"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1</w:t>
            </w:r>
          </w:p>
        </w:tc>
        <w:tc>
          <w:tcPr>
            <w:tcW w:w="1671" w:type="dxa"/>
          </w:tcPr>
          <w:p w14:paraId="01A62B63" w14:textId="11B02157" w:rsidR="003A1A9E" w:rsidRPr="003A1A9E" w:rsidRDefault="007443F2" w:rsidP="003A1A9E">
            <w:pPr>
              <w:rPr>
                <w:rFonts w:ascii="Times New Roman" w:eastAsia="Calibri" w:hAnsi="Times New Roman" w:cs="Times New Roman"/>
                <w:sz w:val="24"/>
              </w:rPr>
            </w:pPr>
            <w:r>
              <w:rPr>
                <w:rFonts w:ascii="Times New Roman" w:eastAsia="Calibri" w:hAnsi="Times New Roman" w:cs="Times New Roman"/>
                <w:sz w:val="24"/>
              </w:rPr>
              <w:t xml:space="preserve">Базиева Малика Минасовна </w:t>
            </w:r>
          </w:p>
        </w:tc>
        <w:tc>
          <w:tcPr>
            <w:tcW w:w="1795" w:type="dxa"/>
          </w:tcPr>
          <w:p w14:paraId="5EDB2418" w14:textId="19F8086B" w:rsidR="003A1A9E" w:rsidRPr="003A1A9E" w:rsidRDefault="007443F2" w:rsidP="003A1A9E">
            <w:pPr>
              <w:rPr>
                <w:rFonts w:ascii="Times New Roman" w:eastAsia="Calibri" w:hAnsi="Times New Roman" w:cs="Times New Roman"/>
                <w:sz w:val="24"/>
              </w:rPr>
            </w:pPr>
            <w:r>
              <w:rPr>
                <w:rFonts w:ascii="Times New Roman" w:eastAsia="Calibri" w:hAnsi="Times New Roman" w:cs="Times New Roman"/>
                <w:sz w:val="24"/>
              </w:rPr>
              <w:t>Учитель начальных классов</w:t>
            </w:r>
          </w:p>
        </w:tc>
        <w:tc>
          <w:tcPr>
            <w:tcW w:w="1465" w:type="dxa"/>
          </w:tcPr>
          <w:p w14:paraId="1804903A"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 xml:space="preserve">высшее </w:t>
            </w:r>
          </w:p>
        </w:tc>
        <w:tc>
          <w:tcPr>
            <w:tcW w:w="2126" w:type="dxa"/>
          </w:tcPr>
          <w:p w14:paraId="281E8F44" w14:textId="039D55BA" w:rsidR="00527E21" w:rsidRDefault="00527E21" w:rsidP="00527E21">
            <w:pPr>
              <w:rPr>
                <w:rFonts w:ascii="Calibri" w:hAnsi="Calibri" w:cs="Calibri"/>
                <w:color w:val="000000"/>
                <w:sz w:val="20"/>
                <w:szCs w:val="20"/>
              </w:rPr>
            </w:pPr>
            <w:r w:rsidRPr="00527E21">
              <w:rPr>
                <w:rFonts w:ascii="Times New Roman" w:hAnsi="Times New Roman" w:cs="Times New Roman"/>
                <w:color w:val="000000"/>
                <w:sz w:val="24"/>
                <w:szCs w:val="24"/>
              </w:rPr>
              <w:t>Чечено-Ингушский государственный университет,1995г. Филолог. Преподаватель немецкого языка и литературы</w:t>
            </w:r>
            <w:r>
              <w:rPr>
                <w:rFonts w:ascii="Calibri" w:hAnsi="Calibri" w:cs="Calibri"/>
                <w:color w:val="000000"/>
                <w:sz w:val="20"/>
                <w:szCs w:val="20"/>
              </w:rPr>
              <w:t>.</w:t>
            </w:r>
          </w:p>
          <w:p w14:paraId="021DC868" w14:textId="32D6036E" w:rsidR="003A1A9E" w:rsidRPr="003A1A9E" w:rsidRDefault="003A1A9E" w:rsidP="003A1A9E">
            <w:pPr>
              <w:rPr>
                <w:rFonts w:ascii="Times New Roman" w:eastAsia="Calibri" w:hAnsi="Times New Roman" w:cs="Times New Roman"/>
                <w:sz w:val="24"/>
              </w:rPr>
            </w:pPr>
          </w:p>
        </w:tc>
        <w:tc>
          <w:tcPr>
            <w:tcW w:w="2584" w:type="dxa"/>
          </w:tcPr>
          <w:p w14:paraId="7F9014C3" w14:textId="41108F98" w:rsidR="006E254F" w:rsidRDefault="003A1A9E" w:rsidP="006E254F">
            <w:pPr>
              <w:rPr>
                <w:rFonts w:ascii="Times New Roman" w:eastAsia="Calibri" w:hAnsi="Times New Roman" w:cs="Times New Roman"/>
                <w:sz w:val="24"/>
              </w:rPr>
            </w:pPr>
            <w:r w:rsidRPr="003A1A9E">
              <w:rPr>
                <w:rFonts w:ascii="Times New Roman" w:eastAsia="Calibri" w:hAnsi="Times New Roman" w:cs="Times New Roman"/>
                <w:b/>
                <w:sz w:val="24"/>
              </w:rPr>
              <w:t>переподготовка</w:t>
            </w:r>
            <w:r w:rsidRPr="003A1A9E">
              <w:rPr>
                <w:rFonts w:ascii="Times New Roman" w:eastAsia="Calibri" w:hAnsi="Times New Roman" w:cs="Times New Roman"/>
                <w:sz w:val="24"/>
              </w:rPr>
              <w:t xml:space="preserve"> - </w:t>
            </w:r>
          </w:p>
          <w:p w14:paraId="3C2D5DCE" w14:textId="53C75D54" w:rsidR="00E53031" w:rsidRDefault="006E254F" w:rsidP="006E254F">
            <w:pPr>
              <w:rPr>
                <w:rFonts w:ascii="Times New Roman" w:eastAsia="Calibri" w:hAnsi="Times New Roman" w:cs="Times New Roman"/>
                <w:sz w:val="24"/>
                <w:szCs w:val="24"/>
              </w:rPr>
            </w:pPr>
            <w:r w:rsidRPr="006E254F">
              <w:rPr>
                <w:rFonts w:ascii="Times New Roman" w:hAnsi="Times New Roman" w:cs="Times New Roman"/>
                <w:color w:val="000000"/>
                <w:sz w:val="24"/>
                <w:szCs w:val="24"/>
              </w:rPr>
              <w:t>ООО "Региональный центр повышения квалификации" г.Рязань."Учитель начальных классов»</w:t>
            </w:r>
            <w:r w:rsidRPr="006E254F">
              <w:rPr>
                <w:rFonts w:ascii="Times New Roman" w:eastAsia="Calibri" w:hAnsi="Times New Roman" w:cs="Times New Roman"/>
                <w:sz w:val="24"/>
                <w:szCs w:val="24"/>
              </w:rPr>
              <w:t xml:space="preserve"> </w:t>
            </w:r>
          </w:p>
          <w:p w14:paraId="225442DF" w14:textId="2F011703" w:rsidR="00E53031" w:rsidRDefault="00E53031" w:rsidP="00E53031">
            <w:pPr>
              <w:rPr>
                <w:rFonts w:ascii="Times New Roman" w:eastAsia="Calibri" w:hAnsi="Times New Roman" w:cs="Times New Roman"/>
                <w:sz w:val="24"/>
                <w:szCs w:val="24"/>
              </w:rPr>
            </w:pPr>
            <w:r w:rsidRPr="00886695">
              <w:rPr>
                <w:rFonts w:ascii="Times New Roman" w:hAnsi="Times New Roman" w:cs="Times New Roman"/>
                <w:color w:val="000000"/>
                <w:sz w:val="24"/>
                <w:szCs w:val="24"/>
              </w:rPr>
              <w:t>31.08.2021</w:t>
            </w:r>
          </w:p>
          <w:p w14:paraId="543EA57D" w14:textId="129670DE" w:rsidR="003A1A9E" w:rsidRPr="00E53031" w:rsidRDefault="00E53031" w:rsidP="00E53031">
            <w:pPr>
              <w:rPr>
                <w:rFonts w:ascii="Times New Roman" w:eastAsia="Calibri" w:hAnsi="Times New Roman" w:cs="Times New Roman"/>
                <w:sz w:val="24"/>
                <w:szCs w:val="24"/>
              </w:rPr>
            </w:pPr>
            <w:r>
              <w:rPr>
                <w:rFonts w:ascii="Times New Roman" w:eastAsia="Calibri" w:hAnsi="Times New Roman" w:cs="Times New Roman"/>
                <w:sz w:val="24"/>
                <w:szCs w:val="24"/>
              </w:rPr>
              <w:t>300ч</w:t>
            </w:r>
          </w:p>
        </w:tc>
        <w:tc>
          <w:tcPr>
            <w:tcW w:w="1878" w:type="dxa"/>
          </w:tcPr>
          <w:p w14:paraId="25AA7214" w14:textId="16603C0D"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3</w:t>
            </w:r>
            <w:r w:rsidR="006E254F">
              <w:rPr>
                <w:rFonts w:ascii="Times New Roman" w:eastAsia="Calibri" w:hAnsi="Times New Roman" w:cs="Times New Roman"/>
                <w:sz w:val="24"/>
              </w:rPr>
              <w:t>0</w:t>
            </w:r>
          </w:p>
        </w:tc>
        <w:tc>
          <w:tcPr>
            <w:tcW w:w="3342" w:type="dxa"/>
          </w:tcPr>
          <w:p w14:paraId="16E72942" w14:textId="26705290" w:rsidR="003A1A9E" w:rsidRPr="003A1A9E" w:rsidRDefault="003A1A9E" w:rsidP="006E254F">
            <w:pPr>
              <w:rPr>
                <w:rFonts w:ascii="Times New Roman" w:eastAsia="Calibri" w:hAnsi="Times New Roman" w:cs="Times New Roman"/>
                <w:sz w:val="24"/>
              </w:rPr>
            </w:pPr>
            <w:r w:rsidRPr="003A1A9E">
              <w:rPr>
                <w:rFonts w:ascii="Times New Roman" w:eastAsia="Calibri" w:hAnsi="Times New Roman" w:cs="Times New Roman"/>
                <w:sz w:val="24"/>
              </w:rPr>
              <w:t>соответствует</w:t>
            </w:r>
          </w:p>
        </w:tc>
      </w:tr>
      <w:tr w:rsidR="006E254F" w:rsidRPr="003A1A9E" w14:paraId="07D15DCA" w14:textId="77777777" w:rsidTr="003A1A9E">
        <w:trPr>
          <w:trHeight w:val="1445"/>
        </w:trPr>
        <w:tc>
          <w:tcPr>
            <w:tcW w:w="709" w:type="dxa"/>
          </w:tcPr>
          <w:p w14:paraId="093377CC" w14:textId="77777777" w:rsidR="006E254F" w:rsidRPr="003A1A9E" w:rsidRDefault="006E254F" w:rsidP="006E254F">
            <w:pPr>
              <w:rPr>
                <w:rFonts w:ascii="Times New Roman" w:eastAsia="Calibri" w:hAnsi="Times New Roman" w:cs="Times New Roman"/>
                <w:sz w:val="24"/>
              </w:rPr>
            </w:pPr>
            <w:r w:rsidRPr="003A1A9E">
              <w:rPr>
                <w:rFonts w:ascii="Times New Roman" w:eastAsia="Calibri" w:hAnsi="Times New Roman" w:cs="Times New Roman"/>
                <w:sz w:val="24"/>
              </w:rPr>
              <w:lastRenderedPageBreak/>
              <w:t>2</w:t>
            </w:r>
          </w:p>
        </w:tc>
        <w:tc>
          <w:tcPr>
            <w:tcW w:w="1671" w:type="dxa"/>
          </w:tcPr>
          <w:p w14:paraId="16878D2D" w14:textId="7AA18490" w:rsidR="006E254F" w:rsidRPr="003A1A9E" w:rsidRDefault="006E254F" w:rsidP="006E254F">
            <w:pPr>
              <w:rPr>
                <w:rFonts w:ascii="Times New Roman" w:eastAsia="Calibri" w:hAnsi="Times New Roman" w:cs="Times New Roman"/>
                <w:sz w:val="24"/>
              </w:rPr>
            </w:pPr>
            <w:r>
              <w:rPr>
                <w:rFonts w:ascii="Times New Roman" w:eastAsia="Calibri" w:hAnsi="Times New Roman" w:cs="Times New Roman"/>
                <w:sz w:val="24"/>
              </w:rPr>
              <w:t xml:space="preserve">Базиева Тамара Мавсаровна </w:t>
            </w:r>
          </w:p>
        </w:tc>
        <w:tc>
          <w:tcPr>
            <w:tcW w:w="1795" w:type="dxa"/>
          </w:tcPr>
          <w:p w14:paraId="693FB66F" w14:textId="3C4251B3" w:rsidR="006E254F" w:rsidRPr="003A1A9E" w:rsidRDefault="006E254F" w:rsidP="006E254F">
            <w:pPr>
              <w:rPr>
                <w:rFonts w:ascii="Times New Roman" w:eastAsia="Calibri" w:hAnsi="Times New Roman" w:cs="Times New Roman"/>
                <w:sz w:val="24"/>
              </w:rPr>
            </w:pPr>
            <w:r>
              <w:rPr>
                <w:rFonts w:ascii="Times New Roman" w:eastAsia="Calibri" w:hAnsi="Times New Roman" w:cs="Times New Roman"/>
                <w:sz w:val="24"/>
              </w:rPr>
              <w:t>Учитель начальных классов</w:t>
            </w:r>
            <w:r w:rsidRPr="003A1A9E">
              <w:rPr>
                <w:rFonts w:ascii="Times New Roman" w:eastAsia="Calibri" w:hAnsi="Times New Roman" w:cs="Times New Roman"/>
                <w:sz w:val="24"/>
              </w:rPr>
              <w:t xml:space="preserve"> </w:t>
            </w:r>
          </w:p>
        </w:tc>
        <w:tc>
          <w:tcPr>
            <w:tcW w:w="1465" w:type="dxa"/>
          </w:tcPr>
          <w:p w14:paraId="4C46BE47" w14:textId="72D5C102" w:rsidR="006E254F" w:rsidRPr="003A1A9E" w:rsidRDefault="006E254F" w:rsidP="006E254F">
            <w:pPr>
              <w:rPr>
                <w:rFonts w:ascii="Times New Roman" w:eastAsia="Calibri" w:hAnsi="Times New Roman" w:cs="Times New Roman"/>
                <w:sz w:val="24"/>
              </w:rPr>
            </w:pPr>
            <w:r>
              <w:rPr>
                <w:rFonts w:ascii="Times New Roman" w:hAnsi="Times New Roman" w:cs="Times New Roman"/>
                <w:color w:val="000000"/>
                <w:sz w:val="24"/>
                <w:szCs w:val="24"/>
              </w:rPr>
              <w:t>с</w:t>
            </w:r>
            <w:r w:rsidRPr="006E254F">
              <w:rPr>
                <w:rFonts w:ascii="Times New Roman" w:hAnsi="Times New Roman" w:cs="Times New Roman"/>
                <w:color w:val="000000"/>
                <w:sz w:val="24"/>
                <w:szCs w:val="24"/>
              </w:rPr>
              <w:t>реднее профессиональное</w:t>
            </w:r>
          </w:p>
        </w:tc>
        <w:tc>
          <w:tcPr>
            <w:tcW w:w="2126" w:type="dxa"/>
          </w:tcPr>
          <w:p w14:paraId="3A4C1028" w14:textId="366C9AF4" w:rsidR="006E254F" w:rsidRPr="003A1A9E" w:rsidRDefault="006E254F" w:rsidP="006E254F">
            <w:pPr>
              <w:rPr>
                <w:rFonts w:ascii="Times New Roman" w:eastAsia="Calibri" w:hAnsi="Times New Roman" w:cs="Times New Roman"/>
                <w:sz w:val="24"/>
              </w:rPr>
            </w:pPr>
            <w:r w:rsidRPr="006E254F">
              <w:rPr>
                <w:rFonts w:ascii="Times New Roman" w:eastAsia="Calibri" w:hAnsi="Times New Roman" w:cs="Times New Roman"/>
                <w:sz w:val="24"/>
              </w:rPr>
              <w:t>ГОУСПО "Грозненский педагогический колледж" 2011г. Преподавание в начальных классах. Учитель начальных классов .</w:t>
            </w:r>
          </w:p>
        </w:tc>
        <w:tc>
          <w:tcPr>
            <w:tcW w:w="2584" w:type="dxa"/>
          </w:tcPr>
          <w:p w14:paraId="131490D9" w14:textId="5977908C" w:rsidR="006E254F" w:rsidRPr="003A1A9E" w:rsidRDefault="006E254F" w:rsidP="006E254F">
            <w:pPr>
              <w:rPr>
                <w:rFonts w:ascii="Times New Roman" w:eastAsia="Calibri" w:hAnsi="Times New Roman" w:cs="Times New Roman"/>
                <w:sz w:val="24"/>
              </w:rPr>
            </w:pPr>
            <w:r w:rsidRPr="003A1A9E">
              <w:rPr>
                <w:rFonts w:ascii="Times New Roman" w:eastAsia="Calibri" w:hAnsi="Times New Roman" w:cs="Times New Roman"/>
                <w:sz w:val="24"/>
              </w:rPr>
              <w:t xml:space="preserve">ООО </w:t>
            </w:r>
            <w:r w:rsidRPr="00527E21">
              <w:rPr>
                <w:rFonts w:ascii="Times New Roman" w:eastAsia="Calibri" w:hAnsi="Times New Roman" w:cs="Times New Roman"/>
                <w:sz w:val="24"/>
              </w:rPr>
              <w:t>ГБУДПО "Чеченский институт повышения квалификации работников образования" по программе "Требования к современному уроку в условиях реализации ФГОС НОО"</w:t>
            </w:r>
            <w:r w:rsidRPr="003A1A9E">
              <w:rPr>
                <w:rFonts w:ascii="Times New Roman" w:eastAsia="Calibri" w:hAnsi="Times New Roman" w:cs="Times New Roman"/>
                <w:sz w:val="24"/>
              </w:rPr>
              <w:t xml:space="preserve">" </w:t>
            </w:r>
            <w:r>
              <w:rPr>
                <w:rFonts w:ascii="Times New Roman" w:eastAsia="Calibri" w:hAnsi="Times New Roman" w:cs="Times New Roman"/>
                <w:sz w:val="24"/>
              </w:rPr>
              <w:t>29.06.2018</w:t>
            </w:r>
            <w:r w:rsidRPr="003A1A9E">
              <w:rPr>
                <w:rFonts w:ascii="Times New Roman" w:eastAsia="Calibri" w:hAnsi="Times New Roman" w:cs="Times New Roman"/>
                <w:sz w:val="24"/>
              </w:rPr>
              <w:t>г. 72ч.</w:t>
            </w:r>
          </w:p>
        </w:tc>
        <w:tc>
          <w:tcPr>
            <w:tcW w:w="1878" w:type="dxa"/>
          </w:tcPr>
          <w:p w14:paraId="17057ECB" w14:textId="699D6A77" w:rsidR="006E254F" w:rsidRPr="003A1A9E" w:rsidRDefault="006E254F" w:rsidP="006E254F">
            <w:pPr>
              <w:rPr>
                <w:rFonts w:ascii="Times New Roman" w:eastAsia="Calibri" w:hAnsi="Times New Roman" w:cs="Times New Roman"/>
                <w:sz w:val="24"/>
              </w:rPr>
            </w:pPr>
            <w:r>
              <w:rPr>
                <w:rFonts w:ascii="Times New Roman" w:eastAsia="Calibri" w:hAnsi="Times New Roman" w:cs="Times New Roman"/>
                <w:sz w:val="24"/>
              </w:rPr>
              <w:t>21</w:t>
            </w:r>
          </w:p>
        </w:tc>
        <w:tc>
          <w:tcPr>
            <w:tcW w:w="3342" w:type="dxa"/>
          </w:tcPr>
          <w:p w14:paraId="48DE00CC" w14:textId="3AB6AAE5" w:rsidR="006E254F" w:rsidRPr="003A1A9E" w:rsidRDefault="006E254F" w:rsidP="006E254F">
            <w:pPr>
              <w:rPr>
                <w:rFonts w:ascii="Times New Roman" w:eastAsia="Calibri" w:hAnsi="Times New Roman" w:cs="Times New Roman"/>
                <w:sz w:val="24"/>
              </w:rPr>
            </w:pPr>
            <w:r>
              <w:rPr>
                <w:rFonts w:ascii="Times New Roman" w:eastAsia="Calibri" w:hAnsi="Times New Roman" w:cs="Times New Roman"/>
                <w:sz w:val="24"/>
              </w:rPr>
              <w:t>соответствует</w:t>
            </w:r>
          </w:p>
        </w:tc>
      </w:tr>
      <w:tr w:rsidR="006E254F" w:rsidRPr="003A1A9E" w14:paraId="5B499F61" w14:textId="77777777" w:rsidTr="003A1A9E">
        <w:trPr>
          <w:trHeight w:val="3158"/>
        </w:trPr>
        <w:tc>
          <w:tcPr>
            <w:tcW w:w="709" w:type="dxa"/>
          </w:tcPr>
          <w:p w14:paraId="0607D365" w14:textId="77777777" w:rsidR="006E254F" w:rsidRPr="003A1A9E" w:rsidRDefault="006E254F" w:rsidP="006E254F">
            <w:pPr>
              <w:rPr>
                <w:rFonts w:ascii="Times New Roman" w:eastAsia="Calibri" w:hAnsi="Times New Roman" w:cs="Times New Roman"/>
                <w:sz w:val="24"/>
              </w:rPr>
            </w:pPr>
            <w:r w:rsidRPr="003A1A9E">
              <w:rPr>
                <w:rFonts w:ascii="Times New Roman" w:eastAsia="Calibri" w:hAnsi="Times New Roman" w:cs="Times New Roman"/>
                <w:sz w:val="24"/>
              </w:rPr>
              <w:t>3</w:t>
            </w:r>
          </w:p>
        </w:tc>
        <w:tc>
          <w:tcPr>
            <w:tcW w:w="1671" w:type="dxa"/>
          </w:tcPr>
          <w:p w14:paraId="7697860A" w14:textId="77777777" w:rsidR="006E254F" w:rsidRPr="006E254F" w:rsidRDefault="006E254F" w:rsidP="006E254F">
            <w:pPr>
              <w:rPr>
                <w:rFonts w:ascii="Times New Roman" w:hAnsi="Times New Roman" w:cs="Times New Roman"/>
                <w:color w:val="000000"/>
                <w:sz w:val="24"/>
                <w:szCs w:val="24"/>
              </w:rPr>
            </w:pPr>
            <w:r w:rsidRPr="006E254F">
              <w:rPr>
                <w:rFonts w:ascii="Times New Roman" w:hAnsi="Times New Roman" w:cs="Times New Roman"/>
                <w:color w:val="000000"/>
                <w:sz w:val="24"/>
                <w:szCs w:val="24"/>
              </w:rPr>
              <w:t>Висаева Милана Саламутовна</w:t>
            </w:r>
          </w:p>
          <w:p w14:paraId="75458854" w14:textId="6EB003AB" w:rsidR="006E254F" w:rsidRPr="003A1A9E" w:rsidRDefault="006E254F" w:rsidP="006E254F">
            <w:pPr>
              <w:rPr>
                <w:rFonts w:ascii="Times New Roman" w:eastAsia="Calibri" w:hAnsi="Times New Roman" w:cs="Times New Roman"/>
                <w:sz w:val="24"/>
              </w:rPr>
            </w:pPr>
          </w:p>
        </w:tc>
        <w:tc>
          <w:tcPr>
            <w:tcW w:w="1795" w:type="dxa"/>
          </w:tcPr>
          <w:p w14:paraId="078BF907" w14:textId="40F9C8A0" w:rsidR="006E254F" w:rsidRPr="003A1A9E" w:rsidRDefault="006E254F" w:rsidP="006E254F">
            <w:pPr>
              <w:rPr>
                <w:rFonts w:ascii="Times New Roman" w:eastAsia="Calibri" w:hAnsi="Times New Roman" w:cs="Times New Roman"/>
                <w:sz w:val="24"/>
              </w:rPr>
            </w:pPr>
            <w:r>
              <w:rPr>
                <w:rFonts w:ascii="Times New Roman" w:eastAsia="Calibri" w:hAnsi="Times New Roman" w:cs="Times New Roman"/>
                <w:sz w:val="24"/>
              </w:rPr>
              <w:t>Учитель начальных классов</w:t>
            </w:r>
            <w:r w:rsidRPr="003A1A9E">
              <w:rPr>
                <w:rFonts w:ascii="Times New Roman" w:eastAsia="Calibri" w:hAnsi="Times New Roman" w:cs="Times New Roman"/>
                <w:sz w:val="24"/>
              </w:rPr>
              <w:t xml:space="preserve"> </w:t>
            </w:r>
          </w:p>
        </w:tc>
        <w:tc>
          <w:tcPr>
            <w:tcW w:w="1465" w:type="dxa"/>
          </w:tcPr>
          <w:p w14:paraId="1FDD346C" w14:textId="2EFEDD65" w:rsidR="006E254F" w:rsidRPr="003A1A9E" w:rsidRDefault="006E254F" w:rsidP="006E254F">
            <w:pPr>
              <w:rPr>
                <w:rFonts w:ascii="Times New Roman" w:eastAsia="Calibri" w:hAnsi="Times New Roman" w:cs="Times New Roman"/>
                <w:sz w:val="24"/>
              </w:rPr>
            </w:pPr>
            <w:r>
              <w:rPr>
                <w:rFonts w:ascii="Times New Roman" w:hAnsi="Times New Roman" w:cs="Times New Roman"/>
                <w:color w:val="000000"/>
                <w:sz w:val="24"/>
                <w:szCs w:val="24"/>
              </w:rPr>
              <w:t>с</w:t>
            </w:r>
            <w:r w:rsidRPr="006E254F">
              <w:rPr>
                <w:rFonts w:ascii="Times New Roman" w:hAnsi="Times New Roman" w:cs="Times New Roman"/>
                <w:color w:val="000000"/>
                <w:sz w:val="24"/>
                <w:szCs w:val="24"/>
              </w:rPr>
              <w:t>реднее профессиональное</w:t>
            </w:r>
          </w:p>
        </w:tc>
        <w:tc>
          <w:tcPr>
            <w:tcW w:w="2126" w:type="dxa"/>
          </w:tcPr>
          <w:p w14:paraId="5BF2080D" w14:textId="2D31CA0F" w:rsidR="006E254F" w:rsidRPr="006E254F" w:rsidRDefault="006E254F" w:rsidP="006E254F">
            <w:pPr>
              <w:rPr>
                <w:rFonts w:ascii="Times New Roman" w:hAnsi="Times New Roman" w:cs="Times New Roman"/>
                <w:color w:val="000000"/>
                <w:sz w:val="24"/>
                <w:szCs w:val="24"/>
              </w:rPr>
            </w:pPr>
            <w:r w:rsidRPr="006E254F">
              <w:rPr>
                <w:rFonts w:ascii="Times New Roman" w:hAnsi="Times New Roman" w:cs="Times New Roman"/>
                <w:color w:val="000000"/>
                <w:sz w:val="24"/>
                <w:szCs w:val="24"/>
              </w:rPr>
              <w:t xml:space="preserve"> ГБПОУ "Грозненский педагогический колледж" 2017г. Преподавание в начальных классах.</w:t>
            </w:r>
          </w:p>
          <w:p w14:paraId="0430D387" w14:textId="2DD3055A" w:rsidR="006E254F" w:rsidRPr="003A1A9E" w:rsidRDefault="006E254F" w:rsidP="006E254F">
            <w:pPr>
              <w:rPr>
                <w:rFonts w:ascii="Times New Roman" w:eastAsia="Calibri" w:hAnsi="Times New Roman" w:cs="Times New Roman"/>
                <w:sz w:val="24"/>
              </w:rPr>
            </w:pPr>
          </w:p>
        </w:tc>
        <w:tc>
          <w:tcPr>
            <w:tcW w:w="2584" w:type="dxa"/>
          </w:tcPr>
          <w:p w14:paraId="0003E96C" w14:textId="21903866" w:rsidR="006E254F" w:rsidRPr="003A1A9E" w:rsidRDefault="006E254F" w:rsidP="006E254F">
            <w:pPr>
              <w:rPr>
                <w:rFonts w:ascii="Times New Roman" w:eastAsia="Calibri" w:hAnsi="Times New Roman" w:cs="Times New Roman"/>
                <w:sz w:val="24"/>
              </w:rPr>
            </w:pPr>
            <w:r w:rsidRPr="003A1A9E">
              <w:rPr>
                <w:rFonts w:ascii="Times New Roman" w:eastAsia="Calibri" w:hAnsi="Times New Roman" w:cs="Times New Roman"/>
                <w:b/>
                <w:sz w:val="24"/>
              </w:rPr>
              <w:t>повышение квалиф.</w:t>
            </w:r>
          </w:p>
          <w:p w14:paraId="731C6266" w14:textId="77777777" w:rsidR="006E254F" w:rsidRDefault="006E254F" w:rsidP="006E254F">
            <w:pPr>
              <w:rPr>
                <w:rFonts w:ascii="Calibri" w:hAnsi="Calibri" w:cs="Calibri"/>
                <w:color w:val="000000"/>
                <w:sz w:val="20"/>
                <w:szCs w:val="20"/>
              </w:rPr>
            </w:pPr>
            <w:r w:rsidRPr="006E254F">
              <w:rPr>
                <w:rFonts w:ascii="Times New Roman" w:hAnsi="Times New Roman" w:cs="Times New Roman"/>
                <w:color w:val="000000"/>
                <w:sz w:val="24"/>
                <w:szCs w:val="24"/>
              </w:rPr>
              <w:t>ООО "Региональный центр повышения квалификации" г.Рязань. "Методика и технология обучения обучающихся с ОВЗ в условиях реализации ФГОС</w:t>
            </w:r>
            <w:r>
              <w:rPr>
                <w:rFonts w:ascii="Calibri" w:hAnsi="Calibri" w:cs="Calibri"/>
                <w:color w:val="000000"/>
                <w:sz w:val="20"/>
                <w:szCs w:val="20"/>
              </w:rPr>
              <w:t>"</w:t>
            </w:r>
          </w:p>
          <w:p w14:paraId="08121537" w14:textId="43BA49A3" w:rsidR="00886695" w:rsidRPr="00886695" w:rsidRDefault="00886695" w:rsidP="00886695">
            <w:pPr>
              <w:rPr>
                <w:rFonts w:ascii="Times New Roman" w:hAnsi="Times New Roman" w:cs="Times New Roman"/>
                <w:color w:val="000000"/>
                <w:sz w:val="24"/>
                <w:szCs w:val="24"/>
              </w:rPr>
            </w:pPr>
            <w:r w:rsidRPr="00886695">
              <w:rPr>
                <w:rFonts w:ascii="Times New Roman" w:hAnsi="Times New Roman" w:cs="Times New Roman"/>
                <w:color w:val="000000"/>
                <w:sz w:val="24"/>
                <w:szCs w:val="24"/>
              </w:rPr>
              <w:t>31.08.2021, 36ч</w:t>
            </w:r>
          </w:p>
          <w:p w14:paraId="602F8FAC" w14:textId="3A664222" w:rsidR="006E254F" w:rsidRPr="003A1A9E" w:rsidRDefault="006E254F" w:rsidP="006E254F">
            <w:pPr>
              <w:rPr>
                <w:rFonts w:ascii="Times New Roman" w:eastAsia="Calibri" w:hAnsi="Times New Roman" w:cs="Times New Roman"/>
                <w:sz w:val="24"/>
              </w:rPr>
            </w:pPr>
          </w:p>
        </w:tc>
        <w:tc>
          <w:tcPr>
            <w:tcW w:w="1878" w:type="dxa"/>
          </w:tcPr>
          <w:p w14:paraId="1BA7AB14" w14:textId="6987E51A" w:rsidR="006E254F" w:rsidRPr="003A1A9E" w:rsidRDefault="00886695" w:rsidP="006E254F">
            <w:pPr>
              <w:rPr>
                <w:rFonts w:ascii="Times New Roman" w:eastAsia="Calibri" w:hAnsi="Times New Roman" w:cs="Times New Roman"/>
                <w:sz w:val="24"/>
              </w:rPr>
            </w:pPr>
            <w:r>
              <w:rPr>
                <w:rFonts w:ascii="Times New Roman" w:eastAsia="Calibri" w:hAnsi="Times New Roman" w:cs="Times New Roman"/>
                <w:sz w:val="24"/>
              </w:rPr>
              <w:t>4</w:t>
            </w:r>
          </w:p>
        </w:tc>
        <w:tc>
          <w:tcPr>
            <w:tcW w:w="3342" w:type="dxa"/>
          </w:tcPr>
          <w:p w14:paraId="0A5ADFD5" w14:textId="77777777" w:rsidR="006E254F" w:rsidRPr="003A1A9E" w:rsidRDefault="006E254F" w:rsidP="006E254F">
            <w:pPr>
              <w:rPr>
                <w:rFonts w:ascii="Times New Roman" w:eastAsia="Calibri" w:hAnsi="Times New Roman" w:cs="Times New Roman"/>
                <w:sz w:val="24"/>
              </w:rPr>
            </w:pPr>
            <w:r w:rsidRPr="003A1A9E">
              <w:rPr>
                <w:rFonts w:ascii="Times New Roman" w:eastAsia="Calibri" w:hAnsi="Times New Roman" w:cs="Times New Roman"/>
                <w:sz w:val="24"/>
              </w:rPr>
              <w:t>соответствует</w:t>
            </w:r>
          </w:p>
        </w:tc>
      </w:tr>
      <w:tr w:rsidR="006E254F" w:rsidRPr="003A1A9E" w14:paraId="61BB0D88" w14:textId="77777777" w:rsidTr="003A1A9E">
        <w:trPr>
          <w:trHeight w:val="2602"/>
        </w:trPr>
        <w:tc>
          <w:tcPr>
            <w:tcW w:w="709" w:type="dxa"/>
          </w:tcPr>
          <w:p w14:paraId="32744480" w14:textId="77777777" w:rsidR="006E254F" w:rsidRPr="003A1A9E" w:rsidRDefault="006E254F" w:rsidP="006E254F">
            <w:pPr>
              <w:rPr>
                <w:rFonts w:ascii="Times New Roman" w:eastAsia="Calibri" w:hAnsi="Times New Roman" w:cs="Times New Roman"/>
                <w:sz w:val="24"/>
              </w:rPr>
            </w:pPr>
            <w:r w:rsidRPr="003A1A9E">
              <w:rPr>
                <w:rFonts w:ascii="Times New Roman" w:eastAsia="Calibri" w:hAnsi="Times New Roman" w:cs="Times New Roman"/>
                <w:sz w:val="24"/>
              </w:rPr>
              <w:t>4</w:t>
            </w:r>
          </w:p>
        </w:tc>
        <w:tc>
          <w:tcPr>
            <w:tcW w:w="1671" w:type="dxa"/>
          </w:tcPr>
          <w:p w14:paraId="2440A505" w14:textId="77777777" w:rsidR="00886695" w:rsidRPr="00187B5B" w:rsidRDefault="00886695" w:rsidP="00886695">
            <w:pPr>
              <w:rPr>
                <w:rFonts w:ascii="Times New Roman" w:hAnsi="Times New Roman" w:cs="Times New Roman"/>
                <w:color w:val="000000"/>
                <w:sz w:val="24"/>
                <w:szCs w:val="24"/>
              </w:rPr>
            </w:pPr>
            <w:r w:rsidRPr="00187B5B">
              <w:rPr>
                <w:rFonts w:ascii="Times New Roman" w:hAnsi="Times New Roman" w:cs="Times New Roman"/>
                <w:color w:val="000000"/>
                <w:sz w:val="24"/>
                <w:szCs w:val="24"/>
              </w:rPr>
              <w:t>Кушаева Дагмара Минкаиловна</w:t>
            </w:r>
          </w:p>
          <w:p w14:paraId="3174AA6F" w14:textId="783754FF" w:rsidR="006E254F" w:rsidRPr="00187B5B" w:rsidRDefault="006E254F" w:rsidP="006E254F">
            <w:pPr>
              <w:rPr>
                <w:rFonts w:ascii="Times New Roman" w:eastAsia="Calibri" w:hAnsi="Times New Roman" w:cs="Times New Roman"/>
                <w:sz w:val="24"/>
                <w:szCs w:val="24"/>
              </w:rPr>
            </w:pPr>
          </w:p>
        </w:tc>
        <w:tc>
          <w:tcPr>
            <w:tcW w:w="1795" w:type="dxa"/>
          </w:tcPr>
          <w:p w14:paraId="63BB262F" w14:textId="6899DFA2" w:rsidR="006E254F" w:rsidRPr="00187B5B" w:rsidRDefault="00187B5B" w:rsidP="006E254F">
            <w:pPr>
              <w:rPr>
                <w:rFonts w:ascii="Times New Roman" w:eastAsia="Calibri" w:hAnsi="Times New Roman" w:cs="Times New Roman"/>
                <w:sz w:val="24"/>
                <w:szCs w:val="24"/>
              </w:rPr>
            </w:pPr>
            <w:r w:rsidRPr="00187B5B">
              <w:rPr>
                <w:rFonts w:ascii="Times New Roman" w:eastAsia="Calibri" w:hAnsi="Times New Roman" w:cs="Times New Roman"/>
                <w:sz w:val="24"/>
                <w:szCs w:val="24"/>
              </w:rPr>
              <w:t>Учитель начальных классов</w:t>
            </w:r>
          </w:p>
        </w:tc>
        <w:tc>
          <w:tcPr>
            <w:tcW w:w="1465" w:type="dxa"/>
          </w:tcPr>
          <w:p w14:paraId="1DB4CC51" w14:textId="0713C83C" w:rsidR="006E254F" w:rsidRPr="00187B5B" w:rsidRDefault="00187B5B" w:rsidP="006E254F">
            <w:pPr>
              <w:rPr>
                <w:rFonts w:ascii="Times New Roman" w:eastAsia="Calibri" w:hAnsi="Times New Roman" w:cs="Times New Roman"/>
                <w:sz w:val="24"/>
                <w:szCs w:val="24"/>
              </w:rPr>
            </w:pPr>
            <w:r>
              <w:rPr>
                <w:rFonts w:ascii="Times New Roman" w:eastAsia="Calibri" w:hAnsi="Times New Roman" w:cs="Times New Roman"/>
                <w:sz w:val="24"/>
                <w:szCs w:val="24"/>
              </w:rPr>
              <w:t>высшее</w:t>
            </w:r>
          </w:p>
        </w:tc>
        <w:tc>
          <w:tcPr>
            <w:tcW w:w="2126" w:type="dxa"/>
          </w:tcPr>
          <w:p w14:paraId="265A947D" w14:textId="53B3B839" w:rsidR="00886695" w:rsidRPr="00187B5B" w:rsidRDefault="00886695" w:rsidP="00886695">
            <w:pPr>
              <w:rPr>
                <w:rFonts w:ascii="Times New Roman" w:hAnsi="Times New Roman" w:cs="Times New Roman"/>
                <w:color w:val="000000"/>
                <w:sz w:val="24"/>
                <w:szCs w:val="24"/>
              </w:rPr>
            </w:pPr>
            <w:r w:rsidRPr="00187B5B">
              <w:rPr>
                <w:rFonts w:ascii="Times New Roman" w:hAnsi="Times New Roman" w:cs="Times New Roman"/>
                <w:color w:val="000000"/>
                <w:sz w:val="24"/>
                <w:szCs w:val="24"/>
              </w:rPr>
              <w:t xml:space="preserve">Чечено-Ингушский госпединститут, 1996г. Специальность "Педагогика и методика начального обучения", </w:t>
            </w:r>
            <w:r w:rsidRPr="00187B5B">
              <w:rPr>
                <w:rFonts w:ascii="Times New Roman" w:hAnsi="Times New Roman" w:cs="Times New Roman"/>
                <w:color w:val="000000"/>
                <w:sz w:val="24"/>
                <w:szCs w:val="24"/>
              </w:rPr>
              <w:lastRenderedPageBreak/>
              <w:t>квалификация "Учитель начальных классов"</w:t>
            </w:r>
          </w:p>
          <w:p w14:paraId="3C0F00D7" w14:textId="586348DA" w:rsidR="006E254F" w:rsidRPr="00187B5B" w:rsidRDefault="006E254F" w:rsidP="006E254F">
            <w:pPr>
              <w:rPr>
                <w:rFonts w:ascii="Times New Roman" w:eastAsia="Calibri" w:hAnsi="Times New Roman" w:cs="Times New Roman"/>
                <w:sz w:val="24"/>
                <w:szCs w:val="24"/>
              </w:rPr>
            </w:pPr>
          </w:p>
        </w:tc>
        <w:tc>
          <w:tcPr>
            <w:tcW w:w="2584" w:type="dxa"/>
          </w:tcPr>
          <w:p w14:paraId="54276675" w14:textId="77777777" w:rsidR="004D75DD" w:rsidRPr="003A1A9E" w:rsidRDefault="004D75DD" w:rsidP="004D75DD">
            <w:pPr>
              <w:rPr>
                <w:rFonts w:ascii="Times New Roman" w:eastAsia="Calibri" w:hAnsi="Times New Roman" w:cs="Times New Roman"/>
                <w:sz w:val="24"/>
              </w:rPr>
            </w:pPr>
            <w:r w:rsidRPr="003A1A9E">
              <w:rPr>
                <w:rFonts w:ascii="Times New Roman" w:eastAsia="Calibri" w:hAnsi="Times New Roman" w:cs="Times New Roman"/>
                <w:b/>
                <w:sz w:val="24"/>
              </w:rPr>
              <w:lastRenderedPageBreak/>
              <w:t>повышение квалиф.</w:t>
            </w:r>
          </w:p>
          <w:p w14:paraId="25E83EED" w14:textId="70E0A30A" w:rsidR="00187B5B" w:rsidRPr="00187B5B" w:rsidRDefault="00187B5B" w:rsidP="00187B5B">
            <w:pPr>
              <w:rPr>
                <w:rFonts w:ascii="Times New Roman" w:hAnsi="Times New Roman" w:cs="Times New Roman"/>
                <w:color w:val="000000"/>
                <w:sz w:val="24"/>
                <w:szCs w:val="24"/>
              </w:rPr>
            </w:pPr>
            <w:bookmarkStart w:id="42" w:name="_GoBack"/>
            <w:bookmarkEnd w:id="42"/>
            <w:r w:rsidRPr="00187B5B">
              <w:rPr>
                <w:rFonts w:ascii="Times New Roman" w:hAnsi="Times New Roman" w:cs="Times New Roman"/>
                <w:color w:val="000000"/>
                <w:sz w:val="24"/>
                <w:szCs w:val="24"/>
              </w:rPr>
              <w:t>ООО "Региональный центр повышения квалификации" г.Рязань. "Методика и технология обучения обучающихся с ОВЗ в условиях реализации ФГОС</w:t>
            </w:r>
            <w:proofErr w:type="gramStart"/>
            <w:r w:rsidRPr="00187B5B">
              <w:rPr>
                <w:rFonts w:ascii="Times New Roman" w:hAnsi="Times New Roman" w:cs="Times New Roman"/>
                <w:color w:val="000000"/>
                <w:sz w:val="24"/>
                <w:szCs w:val="24"/>
              </w:rPr>
              <w:t>» ;Основы</w:t>
            </w:r>
            <w:proofErr w:type="gramEnd"/>
            <w:r w:rsidRPr="00187B5B">
              <w:rPr>
                <w:rFonts w:ascii="Times New Roman" w:hAnsi="Times New Roman" w:cs="Times New Roman"/>
                <w:color w:val="000000"/>
                <w:sz w:val="24"/>
                <w:szCs w:val="24"/>
              </w:rPr>
              <w:t xml:space="preserve"> </w:t>
            </w:r>
            <w:r w:rsidRPr="00187B5B">
              <w:rPr>
                <w:rFonts w:ascii="Times New Roman" w:hAnsi="Times New Roman" w:cs="Times New Roman"/>
                <w:color w:val="000000"/>
                <w:sz w:val="24"/>
                <w:szCs w:val="24"/>
              </w:rPr>
              <w:lastRenderedPageBreak/>
              <w:t>религиозных культур и светской этики (ОРКСЭ):теория и методика преподавания в образовательной организации</w:t>
            </w:r>
          </w:p>
          <w:p w14:paraId="742FEFBB" w14:textId="77777777" w:rsidR="00187B5B" w:rsidRPr="00187B5B" w:rsidRDefault="00187B5B" w:rsidP="00187B5B">
            <w:pPr>
              <w:rPr>
                <w:rFonts w:ascii="Times New Roman" w:hAnsi="Times New Roman" w:cs="Times New Roman"/>
                <w:color w:val="000000"/>
                <w:sz w:val="24"/>
                <w:szCs w:val="24"/>
              </w:rPr>
            </w:pPr>
            <w:r w:rsidRPr="00187B5B">
              <w:rPr>
                <w:rFonts w:ascii="Times New Roman" w:hAnsi="Times New Roman" w:cs="Times New Roman"/>
                <w:color w:val="000000"/>
                <w:sz w:val="24"/>
                <w:szCs w:val="24"/>
              </w:rPr>
              <w:t>26.08.2021, 31.08.2021</w:t>
            </w:r>
          </w:p>
          <w:p w14:paraId="1E13B7D4" w14:textId="40BE0B45" w:rsidR="006E254F" w:rsidRPr="00187B5B" w:rsidRDefault="00187B5B" w:rsidP="006E254F">
            <w:pPr>
              <w:rPr>
                <w:rFonts w:ascii="Times New Roman" w:eastAsia="Calibri" w:hAnsi="Times New Roman" w:cs="Times New Roman"/>
                <w:sz w:val="24"/>
                <w:szCs w:val="24"/>
              </w:rPr>
            </w:pPr>
            <w:r w:rsidRPr="00187B5B">
              <w:rPr>
                <w:rFonts w:ascii="Times New Roman" w:eastAsia="Calibri" w:hAnsi="Times New Roman" w:cs="Times New Roman"/>
                <w:sz w:val="24"/>
                <w:szCs w:val="24"/>
              </w:rPr>
              <w:t>36ч,36ч</w:t>
            </w:r>
          </w:p>
        </w:tc>
        <w:tc>
          <w:tcPr>
            <w:tcW w:w="1878" w:type="dxa"/>
          </w:tcPr>
          <w:p w14:paraId="758008EB" w14:textId="60203485" w:rsidR="006E254F" w:rsidRPr="003A1A9E" w:rsidRDefault="00187B5B" w:rsidP="006E254F">
            <w:pPr>
              <w:rPr>
                <w:rFonts w:ascii="Times New Roman" w:eastAsia="Calibri" w:hAnsi="Times New Roman" w:cs="Times New Roman"/>
                <w:sz w:val="24"/>
              </w:rPr>
            </w:pPr>
            <w:r>
              <w:rPr>
                <w:rFonts w:ascii="Times New Roman" w:eastAsia="Calibri" w:hAnsi="Times New Roman" w:cs="Times New Roman"/>
                <w:sz w:val="24"/>
              </w:rPr>
              <w:lastRenderedPageBreak/>
              <w:t>3</w:t>
            </w:r>
          </w:p>
        </w:tc>
        <w:tc>
          <w:tcPr>
            <w:tcW w:w="3342" w:type="dxa"/>
          </w:tcPr>
          <w:p w14:paraId="4BE31575" w14:textId="637EFC73" w:rsidR="006E254F" w:rsidRPr="003A1A9E" w:rsidRDefault="00187B5B" w:rsidP="00187B5B">
            <w:pPr>
              <w:rPr>
                <w:rFonts w:ascii="Times New Roman" w:eastAsia="Calibri" w:hAnsi="Times New Roman" w:cs="Times New Roman"/>
                <w:sz w:val="24"/>
              </w:rPr>
            </w:pPr>
            <w:r>
              <w:rPr>
                <w:rFonts w:ascii="Times New Roman" w:eastAsia="Calibri" w:hAnsi="Times New Roman" w:cs="Times New Roman"/>
                <w:sz w:val="24"/>
              </w:rPr>
              <w:t>соответствует</w:t>
            </w:r>
          </w:p>
        </w:tc>
      </w:tr>
      <w:tr w:rsidR="00120B53" w:rsidRPr="003A1A9E" w14:paraId="4298AEAB" w14:textId="77777777" w:rsidTr="003A1A9E">
        <w:trPr>
          <w:trHeight w:val="311"/>
        </w:trPr>
        <w:tc>
          <w:tcPr>
            <w:tcW w:w="709" w:type="dxa"/>
          </w:tcPr>
          <w:p w14:paraId="6003070D" w14:textId="77777777" w:rsidR="00120B53" w:rsidRPr="003A1A9E" w:rsidRDefault="00120B53" w:rsidP="00120B53">
            <w:pPr>
              <w:rPr>
                <w:rFonts w:ascii="Times New Roman" w:eastAsia="Calibri" w:hAnsi="Times New Roman" w:cs="Times New Roman"/>
                <w:sz w:val="24"/>
              </w:rPr>
            </w:pPr>
            <w:r w:rsidRPr="003A1A9E">
              <w:rPr>
                <w:rFonts w:ascii="Times New Roman" w:eastAsia="Calibri" w:hAnsi="Times New Roman" w:cs="Times New Roman"/>
                <w:sz w:val="24"/>
              </w:rPr>
              <w:lastRenderedPageBreak/>
              <w:t>5</w:t>
            </w:r>
          </w:p>
        </w:tc>
        <w:tc>
          <w:tcPr>
            <w:tcW w:w="1671" w:type="dxa"/>
          </w:tcPr>
          <w:p w14:paraId="64C79013" w14:textId="77777777" w:rsidR="00120B53" w:rsidRPr="00120B53" w:rsidRDefault="00120B53" w:rsidP="00120B53">
            <w:pPr>
              <w:rPr>
                <w:rFonts w:ascii="Times New Roman" w:hAnsi="Times New Roman" w:cs="Times New Roman"/>
                <w:color w:val="000000"/>
                <w:sz w:val="24"/>
                <w:szCs w:val="24"/>
              </w:rPr>
            </w:pPr>
            <w:r w:rsidRPr="00120B53">
              <w:rPr>
                <w:rFonts w:ascii="Times New Roman" w:hAnsi="Times New Roman" w:cs="Times New Roman"/>
                <w:color w:val="000000"/>
                <w:sz w:val="24"/>
                <w:szCs w:val="24"/>
              </w:rPr>
              <w:t>Муцулханова Инга Майралиевна</w:t>
            </w:r>
          </w:p>
          <w:p w14:paraId="6F326618" w14:textId="3667E052" w:rsidR="00120B53" w:rsidRPr="00120B53" w:rsidRDefault="00120B53" w:rsidP="00120B53">
            <w:pPr>
              <w:rPr>
                <w:rFonts w:ascii="Times New Roman" w:eastAsia="Calibri" w:hAnsi="Times New Roman" w:cs="Times New Roman"/>
                <w:sz w:val="24"/>
                <w:szCs w:val="24"/>
              </w:rPr>
            </w:pPr>
          </w:p>
        </w:tc>
        <w:tc>
          <w:tcPr>
            <w:tcW w:w="1795" w:type="dxa"/>
          </w:tcPr>
          <w:p w14:paraId="7B83A7E4" w14:textId="39618A9F" w:rsidR="00120B53" w:rsidRPr="00120B53" w:rsidRDefault="00120B53" w:rsidP="00120B53">
            <w:pPr>
              <w:rPr>
                <w:rFonts w:ascii="Times New Roman" w:eastAsia="Calibri" w:hAnsi="Times New Roman" w:cs="Times New Roman"/>
                <w:sz w:val="24"/>
                <w:szCs w:val="24"/>
              </w:rPr>
            </w:pPr>
            <w:r w:rsidRPr="00120B53">
              <w:rPr>
                <w:rFonts w:ascii="Times New Roman" w:eastAsia="Calibri" w:hAnsi="Times New Roman" w:cs="Times New Roman"/>
                <w:sz w:val="24"/>
                <w:szCs w:val="24"/>
              </w:rPr>
              <w:t>Учитель начальных классов</w:t>
            </w:r>
          </w:p>
        </w:tc>
        <w:tc>
          <w:tcPr>
            <w:tcW w:w="1465" w:type="dxa"/>
          </w:tcPr>
          <w:p w14:paraId="04CCDBBB" w14:textId="6E0FC628" w:rsidR="00120B53" w:rsidRPr="00120B53" w:rsidRDefault="00120B53" w:rsidP="00120B53">
            <w:pPr>
              <w:rPr>
                <w:rFonts w:ascii="Times New Roman" w:eastAsia="Calibri" w:hAnsi="Times New Roman" w:cs="Times New Roman"/>
                <w:sz w:val="24"/>
                <w:szCs w:val="24"/>
              </w:rPr>
            </w:pPr>
            <w:r w:rsidRPr="00120B53">
              <w:rPr>
                <w:rFonts w:ascii="Times New Roman" w:eastAsia="Calibri" w:hAnsi="Times New Roman" w:cs="Times New Roman"/>
                <w:sz w:val="24"/>
                <w:szCs w:val="24"/>
              </w:rPr>
              <w:t>высшее</w:t>
            </w:r>
          </w:p>
        </w:tc>
        <w:tc>
          <w:tcPr>
            <w:tcW w:w="2126" w:type="dxa"/>
          </w:tcPr>
          <w:p w14:paraId="22E75C70" w14:textId="17D9DD21" w:rsidR="00120B53" w:rsidRPr="00120B53" w:rsidRDefault="00120B53" w:rsidP="00120B53">
            <w:pPr>
              <w:rPr>
                <w:rFonts w:ascii="Times New Roman" w:hAnsi="Times New Roman" w:cs="Times New Roman"/>
                <w:color w:val="000000"/>
                <w:sz w:val="24"/>
                <w:szCs w:val="24"/>
              </w:rPr>
            </w:pPr>
            <w:r w:rsidRPr="00120B53">
              <w:rPr>
                <w:rFonts w:ascii="Times New Roman" w:hAnsi="Times New Roman" w:cs="Times New Roman"/>
                <w:color w:val="000000"/>
                <w:sz w:val="24"/>
                <w:szCs w:val="24"/>
              </w:rPr>
              <w:t>Чеченский государственный университет, 2007г. Специальность "Математика", квалификация "Математика"</w:t>
            </w:r>
          </w:p>
          <w:p w14:paraId="421638D3" w14:textId="205561CE" w:rsidR="00120B53" w:rsidRPr="00120B53" w:rsidRDefault="00120B53" w:rsidP="00120B53">
            <w:pPr>
              <w:rPr>
                <w:rFonts w:ascii="Times New Roman" w:eastAsia="Calibri" w:hAnsi="Times New Roman" w:cs="Times New Roman"/>
                <w:sz w:val="24"/>
                <w:szCs w:val="24"/>
              </w:rPr>
            </w:pPr>
          </w:p>
        </w:tc>
        <w:tc>
          <w:tcPr>
            <w:tcW w:w="2584" w:type="dxa"/>
          </w:tcPr>
          <w:p w14:paraId="083ECE1E" w14:textId="5FF67F7E" w:rsidR="00120B53" w:rsidRPr="00120B53" w:rsidRDefault="00120B53" w:rsidP="00120B53">
            <w:pPr>
              <w:rPr>
                <w:rFonts w:ascii="Times New Roman" w:hAnsi="Times New Roman" w:cs="Times New Roman"/>
                <w:color w:val="000000"/>
                <w:sz w:val="24"/>
                <w:szCs w:val="24"/>
              </w:rPr>
            </w:pPr>
            <w:r w:rsidRPr="00120B53">
              <w:rPr>
                <w:rFonts w:ascii="Times New Roman" w:hAnsi="Times New Roman" w:cs="Times New Roman"/>
                <w:color w:val="000000"/>
                <w:sz w:val="24"/>
                <w:szCs w:val="24"/>
              </w:rPr>
              <w:t>переподготовка</w:t>
            </w:r>
          </w:p>
          <w:p w14:paraId="173F1161" w14:textId="77777777" w:rsidR="00120B53" w:rsidRPr="00120B53" w:rsidRDefault="00120B53" w:rsidP="00120B53">
            <w:pPr>
              <w:rPr>
                <w:rFonts w:ascii="Times New Roman" w:hAnsi="Times New Roman" w:cs="Times New Roman"/>
                <w:color w:val="000000"/>
                <w:sz w:val="24"/>
                <w:szCs w:val="24"/>
              </w:rPr>
            </w:pPr>
            <w:r w:rsidRPr="00120B53">
              <w:rPr>
                <w:rFonts w:ascii="Times New Roman" w:hAnsi="Times New Roman" w:cs="Times New Roman"/>
                <w:color w:val="000000"/>
                <w:sz w:val="24"/>
                <w:szCs w:val="24"/>
              </w:rPr>
              <w:t>ООО "Региональный центр повышения квалификации" г.Рязань. Теория и методика преподавания в начальных классах в условиях реализации ФГОС, квалификация "Учитель"</w:t>
            </w:r>
          </w:p>
          <w:p w14:paraId="688B7829" w14:textId="77777777" w:rsidR="00120B53" w:rsidRPr="00120B53" w:rsidRDefault="00120B53" w:rsidP="00120B53">
            <w:pPr>
              <w:rPr>
                <w:rFonts w:ascii="Times New Roman" w:hAnsi="Times New Roman" w:cs="Times New Roman"/>
                <w:color w:val="000000"/>
                <w:sz w:val="24"/>
                <w:szCs w:val="24"/>
              </w:rPr>
            </w:pPr>
            <w:r w:rsidRPr="00120B53">
              <w:rPr>
                <w:rFonts w:ascii="Times New Roman" w:hAnsi="Times New Roman" w:cs="Times New Roman"/>
                <w:color w:val="000000"/>
                <w:sz w:val="24"/>
                <w:szCs w:val="24"/>
              </w:rPr>
              <w:t>20.12.2019</w:t>
            </w:r>
          </w:p>
          <w:p w14:paraId="44A1179A" w14:textId="72770C0B" w:rsidR="00120B53" w:rsidRPr="00120B53" w:rsidRDefault="00120B53" w:rsidP="00120B53">
            <w:pPr>
              <w:rPr>
                <w:rFonts w:ascii="Times New Roman" w:hAnsi="Times New Roman" w:cs="Times New Roman"/>
                <w:color w:val="000000"/>
                <w:sz w:val="24"/>
                <w:szCs w:val="24"/>
              </w:rPr>
            </w:pPr>
            <w:r w:rsidRPr="00120B53">
              <w:rPr>
                <w:rFonts w:ascii="Times New Roman" w:hAnsi="Times New Roman" w:cs="Times New Roman"/>
                <w:color w:val="000000"/>
                <w:sz w:val="24"/>
                <w:szCs w:val="24"/>
              </w:rPr>
              <w:t>300ч</w:t>
            </w:r>
          </w:p>
          <w:p w14:paraId="698ED0B7" w14:textId="79612F02" w:rsidR="00120B53" w:rsidRPr="00120B53" w:rsidRDefault="00120B53" w:rsidP="00120B53">
            <w:pPr>
              <w:rPr>
                <w:rFonts w:ascii="Times New Roman" w:eastAsia="Calibri" w:hAnsi="Times New Roman" w:cs="Times New Roman"/>
                <w:sz w:val="24"/>
                <w:szCs w:val="24"/>
              </w:rPr>
            </w:pPr>
          </w:p>
        </w:tc>
        <w:tc>
          <w:tcPr>
            <w:tcW w:w="1878" w:type="dxa"/>
          </w:tcPr>
          <w:p w14:paraId="26E9E30F" w14:textId="0AC18B3A" w:rsidR="00120B53" w:rsidRPr="00120B53" w:rsidRDefault="00120B53" w:rsidP="00120B53">
            <w:pPr>
              <w:rPr>
                <w:rFonts w:ascii="Times New Roman" w:eastAsia="Calibri" w:hAnsi="Times New Roman" w:cs="Times New Roman"/>
                <w:sz w:val="24"/>
                <w:szCs w:val="24"/>
              </w:rPr>
            </w:pPr>
            <w:r w:rsidRPr="00120B53">
              <w:rPr>
                <w:rFonts w:ascii="Times New Roman" w:eastAsia="Calibri" w:hAnsi="Times New Roman" w:cs="Times New Roman"/>
                <w:sz w:val="24"/>
                <w:szCs w:val="24"/>
              </w:rPr>
              <w:t>28</w:t>
            </w:r>
          </w:p>
        </w:tc>
        <w:tc>
          <w:tcPr>
            <w:tcW w:w="3342" w:type="dxa"/>
          </w:tcPr>
          <w:p w14:paraId="75B88379" w14:textId="5F97FFD6" w:rsidR="00120B53" w:rsidRPr="00120B53" w:rsidRDefault="00120B53" w:rsidP="00120B53">
            <w:pPr>
              <w:rPr>
                <w:rFonts w:ascii="Times New Roman" w:eastAsia="Calibri" w:hAnsi="Times New Roman" w:cs="Times New Roman"/>
                <w:sz w:val="24"/>
                <w:szCs w:val="24"/>
              </w:rPr>
            </w:pPr>
            <w:r w:rsidRPr="00120B53">
              <w:rPr>
                <w:rFonts w:ascii="Times New Roman" w:eastAsia="Calibri" w:hAnsi="Times New Roman" w:cs="Times New Roman"/>
                <w:sz w:val="24"/>
                <w:szCs w:val="24"/>
              </w:rPr>
              <w:t>соответствует</w:t>
            </w:r>
          </w:p>
        </w:tc>
      </w:tr>
      <w:tr w:rsidR="00E53031" w:rsidRPr="003A1A9E" w14:paraId="2E47A11E" w14:textId="77777777" w:rsidTr="003A1A9E">
        <w:trPr>
          <w:trHeight w:val="288"/>
        </w:trPr>
        <w:tc>
          <w:tcPr>
            <w:tcW w:w="709" w:type="dxa"/>
          </w:tcPr>
          <w:p w14:paraId="7671BDBE" w14:textId="77777777" w:rsidR="00E53031" w:rsidRPr="003A1A9E" w:rsidRDefault="00E53031" w:rsidP="00E53031">
            <w:pPr>
              <w:rPr>
                <w:rFonts w:ascii="Times New Roman" w:eastAsia="Calibri" w:hAnsi="Times New Roman" w:cs="Times New Roman"/>
                <w:sz w:val="24"/>
              </w:rPr>
            </w:pPr>
            <w:r w:rsidRPr="003A1A9E">
              <w:rPr>
                <w:rFonts w:ascii="Times New Roman" w:eastAsia="Calibri" w:hAnsi="Times New Roman" w:cs="Times New Roman"/>
                <w:sz w:val="24"/>
              </w:rPr>
              <w:t>6</w:t>
            </w:r>
          </w:p>
        </w:tc>
        <w:tc>
          <w:tcPr>
            <w:tcW w:w="1671" w:type="dxa"/>
          </w:tcPr>
          <w:p w14:paraId="6FAF4963" w14:textId="77777777" w:rsidR="00E53031" w:rsidRPr="00E53031" w:rsidRDefault="00E53031" w:rsidP="00E53031">
            <w:pPr>
              <w:rPr>
                <w:rFonts w:ascii="Times New Roman" w:hAnsi="Times New Roman" w:cs="Times New Roman"/>
                <w:color w:val="000000"/>
                <w:sz w:val="24"/>
                <w:szCs w:val="24"/>
              </w:rPr>
            </w:pPr>
            <w:r w:rsidRPr="00E53031">
              <w:rPr>
                <w:rFonts w:ascii="Times New Roman" w:hAnsi="Times New Roman" w:cs="Times New Roman"/>
                <w:color w:val="000000"/>
                <w:sz w:val="24"/>
                <w:szCs w:val="24"/>
              </w:rPr>
              <w:t>Шахмерзаева Галина Алексеевна</w:t>
            </w:r>
          </w:p>
          <w:p w14:paraId="04892A3F" w14:textId="3F287CA6" w:rsidR="00E53031" w:rsidRPr="00E53031" w:rsidRDefault="00E53031" w:rsidP="00E53031">
            <w:pPr>
              <w:rPr>
                <w:rFonts w:ascii="Times New Roman" w:eastAsia="Calibri" w:hAnsi="Times New Roman" w:cs="Times New Roman"/>
                <w:sz w:val="24"/>
                <w:szCs w:val="24"/>
              </w:rPr>
            </w:pPr>
          </w:p>
        </w:tc>
        <w:tc>
          <w:tcPr>
            <w:tcW w:w="1795" w:type="dxa"/>
          </w:tcPr>
          <w:p w14:paraId="1D266F0E" w14:textId="783AF5CB" w:rsidR="00E53031" w:rsidRPr="00E53031" w:rsidRDefault="00E53031" w:rsidP="00E53031">
            <w:pPr>
              <w:rPr>
                <w:rFonts w:ascii="Times New Roman" w:eastAsia="Calibri" w:hAnsi="Times New Roman" w:cs="Times New Roman"/>
                <w:sz w:val="24"/>
                <w:szCs w:val="24"/>
              </w:rPr>
            </w:pPr>
            <w:r w:rsidRPr="00E53031">
              <w:rPr>
                <w:rFonts w:ascii="Times New Roman" w:eastAsia="Calibri" w:hAnsi="Times New Roman" w:cs="Times New Roman"/>
                <w:sz w:val="24"/>
                <w:szCs w:val="24"/>
              </w:rPr>
              <w:t>Учитель начальных классов</w:t>
            </w:r>
          </w:p>
        </w:tc>
        <w:tc>
          <w:tcPr>
            <w:tcW w:w="1465" w:type="dxa"/>
          </w:tcPr>
          <w:p w14:paraId="667F4074" w14:textId="4FFE49EA" w:rsidR="00E53031" w:rsidRPr="00E53031" w:rsidRDefault="00E53031" w:rsidP="00E53031">
            <w:pPr>
              <w:rPr>
                <w:rFonts w:ascii="Times New Roman" w:eastAsia="Calibri" w:hAnsi="Times New Roman" w:cs="Times New Roman"/>
                <w:sz w:val="24"/>
                <w:szCs w:val="24"/>
              </w:rPr>
            </w:pPr>
            <w:r>
              <w:rPr>
                <w:rFonts w:ascii="Times New Roman" w:hAnsi="Times New Roman" w:cs="Times New Roman"/>
                <w:color w:val="000000"/>
                <w:sz w:val="24"/>
                <w:szCs w:val="24"/>
              </w:rPr>
              <w:t>с</w:t>
            </w:r>
            <w:r w:rsidRPr="00E53031">
              <w:rPr>
                <w:rFonts w:ascii="Times New Roman" w:hAnsi="Times New Roman" w:cs="Times New Roman"/>
                <w:color w:val="000000"/>
                <w:sz w:val="24"/>
                <w:szCs w:val="24"/>
              </w:rPr>
              <w:t>реднее профессиональное</w:t>
            </w:r>
          </w:p>
        </w:tc>
        <w:tc>
          <w:tcPr>
            <w:tcW w:w="2126" w:type="dxa"/>
          </w:tcPr>
          <w:p w14:paraId="34869B3A" w14:textId="77777777" w:rsidR="00E53031" w:rsidRPr="00E53031" w:rsidRDefault="00E53031" w:rsidP="00E53031">
            <w:pPr>
              <w:rPr>
                <w:rFonts w:ascii="Times New Roman" w:hAnsi="Times New Roman" w:cs="Times New Roman"/>
                <w:color w:val="000000"/>
                <w:sz w:val="24"/>
                <w:szCs w:val="24"/>
              </w:rPr>
            </w:pPr>
            <w:r w:rsidRPr="00E53031">
              <w:rPr>
                <w:rFonts w:ascii="Times New Roman" w:hAnsi="Times New Roman" w:cs="Times New Roman"/>
                <w:color w:val="000000"/>
                <w:sz w:val="24"/>
                <w:szCs w:val="24"/>
              </w:rPr>
              <w:t xml:space="preserve">Среднее профессиональное. Чечено-Ингушское культурно-просветительное училище 1972г. Специальность "Библиотечный </w:t>
            </w:r>
            <w:r w:rsidRPr="00E53031">
              <w:rPr>
                <w:rFonts w:ascii="Times New Roman" w:hAnsi="Times New Roman" w:cs="Times New Roman"/>
                <w:color w:val="000000"/>
                <w:sz w:val="24"/>
                <w:szCs w:val="24"/>
              </w:rPr>
              <w:lastRenderedPageBreak/>
              <w:t>работник", квалификация "Библиотекарь средней квалификации"</w:t>
            </w:r>
          </w:p>
          <w:p w14:paraId="3AD89036" w14:textId="2146426C" w:rsidR="00E53031" w:rsidRPr="00E53031" w:rsidRDefault="00E53031" w:rsidP="00E53031">
            <w:pPr>
              <w:rPr>
                <w:rFonts w:ascii="Times New Roman" w:eastAsia="Calibri" w:hAnsi="Times New Roman" w:cs="Times New Roman"/>
                <w:sz w:val="24"/>
                <w:szCs w:val="24"/>
              </w:rPr>
            </w:pPr>
          </w:p>
        </w:tc>
        <w:tc>
          <w:tcPr>
            <w:tcW w:w="2584" w:type="dxa"/>
          </w:tcPr>
          <w:p w14:paraId="167202EF" w14:textId="77777777" w:rsidR="00E53031" w:rsidRPr="00E53031" w:rsidRDefault="00E53031" w:rsidP="00E53031">
            <w:pPr>
              <w:rPr>
                <w:rFonts w:ascii="Times New Roman" w:hAnsi="Times New Roman" w:cs="Times New Roman"/>
                <w:color w:val="000000"/>
                <w:sz w:val="24"/>
                <w:szCs w:val="24"/>
              </w:rPr>
            </w:pPr>
            <w:r w:rsidRPr="00E53031">
              <w:rPr>
                <w:rFonts w:ascii="Times New Roman" w:hAnsi="Times New Roman" w:cs="Times New Roman"/>
                <w:color w:val="000000"/>
                <w:sz w:val="24"/>
                <w:szCs w:val="24"/>
              </w:rPr>
              <w:lastRenderedPageBreak/>
              <w:t xml:space="preserve">ООО "Региональный центр повышения квалификации" г.Рязань. Теория и методика преподавания в начальных классах в условиях реализации </w:t>
            </w:r>
            <w:r w:rsidRPr="00E53031">
              <w:rPr>
                <w:rFonts w:ascii="Times New Roman" w:hAnsi="Times New Roman" w:cs="Times New Roman"/>
                <w:color w:val="000000"/>
                <w:sz w:val="24"/>
                <w:szCs w:val="24"/>
              </w:rPr>
              <w:lastRenderedPageBreak/>
              <w:t>ФГОС, квалификация "Учитель"</w:t>
            </w:r>
          </w:p>
          <w:p w14:paraId="7DBEDEFB" w14:textId="77777777" w:rsidR="00E53031" w:rsidRPr="00E53031" w:rsidRDefault="00E53031" w:rsidP="00E53031">
            <w:pPr>
              <w:rPr>
                <w:rFonts w:ascii="Times New Roman" w:hAnsi="Times New Roman" w:cs="Times New Roman"/>
                <w:color w:val="000000"/>
                <w:sz w:val="24"/>
                <w:szCs w:val="24"/>
              </w:rPr>
            </w:pPr>
            <w:r w:rsidRPr="00E53031">
              <w:rPr>
                <w:rFonts w:ascii="Times New Roman" w:hAnsi="Times New Roman" w:cs="Times New Roman"/>
                <w:color w:val="000000"/>
                <w:sz w:val="24"/>
                <w:szCs w:val="24"/>
              </w:rPr>
              <w:t>19.12.2019</w:t>
            </w:r>
          </w:p>
          <w:p w14:paraId="12DEE26E" w14:textId="54FEB7D1" w:rsidR="00E53031" w:rsidRPr="00E53031" w:rsidRDefault="00E53031" w:rsidP="00E53031">
            <w:pPr>
              <w:rPr>
                <w:rFonts w:ascii="Times New Roman" w:eastAsia="Calibri" w:hAnsi="Times New Roman" w:cs="Times New Roman"/>
                <w:sz w:val="24"/>
                <w:szCs w:val="24"/>
              </w:rPr>
            </w:pPr>
            <w:r w:rsidRPr="00E53031">
              <w:rPr>
                <w:rFonts w:ascii="Times New Roman" w:eastAsia="Calibri" w:hAnsi="Times New Roman" w:cs="Times New Roman"/>
                <w:sz w:val="24"/>
                <w:szCs w:val="24"/>
              </w:rPr>
              <w:t>300ч.</w:t>
            </w:r>
          </w:p>
        </w:tc>
        <w:tc>
          <w:tcPr>
            <w:tcW w:w="1878" w:type="dxa"/>
          </w:tcPr>
          <w:p w14:paraId="0BA15641" w14:textId="2D7E1BE3" w:rsidR="00E53031" w:rsidRPr="00E53031" w:rsidRDefault="00E53031" w:rsidP="00E53031">
            <w:pPr>
              <w:rPr>
                <w:rFonts w:ascii="Times New Roman" w:eastAsia="Calibri" w:hAnsi="Times New Roman" w:cs="Times New Roman"/>
                <w:sz w:val="24"/>
                <w:szCs w:val="24"/>
              </w:rPr>
            </w:pPr>
            <w:r w:rsidRPr="00E53031">
              <w:rPr>
                <w:rFonts w:ascii="Times New Roman" w:eastAsia="Calibri" w:hAnsi="Times New Roman" w:cs="Times New Roman"/>
                <w:sz w:val="24"/>
                <w:szCs w:val="24"/>
              </w:rPr>
              <w:lastRenderedPageBreak/>
              <w:t>33</w:t>
            </w:r>
          </w:p>
        </w:tc>
        <w:tc>
          <w:tcPr>
            <w:tcW w:w="3342" w:type="dxa"/>
          </w:tcPr>
          <w:p w14:paraId="4776A93F" w14:textId="04397B9B" w:rsidR="00E53031" w:rsidRPr="00E53031" w:rsidRDefault="00E53031" w:rsidP="00E53031">
            <w:pPr>
              <w:rPr>
                <w:rFonts w:ascii="Times New Roman" w:eastAsia="Calibri" w:hAnsi="Times New Roman" w:cs="Times New Roman"/>
                <w:sz w:val="24"/>
                <w:szCs w:val="24"/>
              </w:rPr>
            </w:pPr>
            <w:r w:rsidRPr="00E53031">
              <w:rPr>
                <w:rFonts w:ascii="Times New Roman" w:eastAsia="Calibri" w:hAnsi="Times New Roman" w:cs="Times New Roman"/>
                <w:sz w:val="24"/>
                <w:szCs w:val="24"/>
              </w:rPr>
              <w:t>соответствует</w:t>
            </w:r>
          </w:p>
        </w:tc>
      </w:tr>
      <w:tr w:rsidR="00E53031" w:rsidRPr="003A1A9E" w14:paraId="4CD321FE" w14:textId="77777777" w:rsidTr="003A1A9E">
        <w:trPr>
          <w:trHeight w:val="288"/>
        </w:trPr>
        <w:tc>
          <w:tcPr>
            <w:tcW w:w="709" w:type="dxa"/>
          </w:tcPr>
          <w:p w14:paraId="0CFCBD77" w14:textId="77777777" w:rsidR="00E53031" w:rsidRPr="003A1A9E" w:rsidRDefault="00E53031" w:rsidP="00E53031">
            <w:pPr>
              <w:rPr>
                <w:rFonts w:ascii="Times New Roman" w:eastAsia="Calibri" w:hAnsi="Times New Roman" w:cs="Times New Roman"/>
                <w:sz w:val="24"/>
              </w:rPr>
            </w:pPr>
            <w:r w:rsidRPr="003A1A9E">
              <w:rPr>
                <w:rFonts w:ascii="Times New Roman" w:eastAsia="Calibri" w:hAnsi="Times New Roman" w:cs="Times New Roman"/>
                <w:sz w:val="24"/>
              </w:rPr>
              <w:lastRenderedPageBreak/>
              <w:t>7</w:t>
            </w:r>
          </w:p>
        </w:tc>
        <w:tc>
          <w:tcPr>
            <w:tcW w:w="1671" w:type="dxa"/>
          </w:tcPr>
          <w:p w14:paraId="5C9A3709" w14:textId="77777777" w:rsidR="00E53031" w:rsidRPr="004D75DD" w:rsidRDefault="00E53031" w:rsidP="00E53031">
            <w:pPr>
              <w:rPr>
                <w:rFonts w:ascii="Times New Roman" w:hAnsi="Times New Roman" w:cs="Times New Roman"/>
                <w:color w:val="000000"/>
                <w:sz w:val="24"/>
                <w:szCs w:val="24"/>
              </w:rPr>
            </w:pPr>
            <w:r w:rsidRPr="004D75DD">
              <w:rPr>
                <w:rFonts w:ascii="Times New Roman" w:hAnsi="Times New Roman" w:cs="Times New Roman"/>
                <w:color w:val="000000"/>
                <w:sz w:val="24"/>
                <w:szCs w:val="24"/>
              </w:rPr>
              <w:t>Ацаева Марьям Саидхасановна</w:t>
            </w:r>
          </w:p>
          <w:p w14:paraId="56FD2F3C" w14:textId="694DC3B7" w:rsidR="00E53031" w:rsidRPr="004D75DD" w:rsidRDefault="00E53031" w:rsidP="00E53031">
            <w:pPr>
              <w:rPr>
                <w:rFonts w:ascii="Times New Roman" w:eastAsia="Calibri" w:hAnsi="Times New Roman" w:cs="Times New Roman"/>
                <w:sz w:val="24"/>
                <w:szCs w:val="24"/>
              </w:rPr>
            </w:pPr>
          </w:p>
        </w:tc>
        <w:tc>
          <w:tcPr>
            <w:tcW w:w="1795" w:type="dxa"/>
          </w:tcPr>
          <w:p w14:paraId="4A09E2B1" w14:textId="380B28AF" w:rsidR="00E53031" w:rsidRPr="004D75DD" w:rsidRDefault="00E53031" w:rsidP="00E53031">
            <w:pPr>
              <w:rPr>
                <w:rFonts w:ascii="Times New Roman" w:eastAsia="Calibri" w:hAnsi="Times New Roman" w:cs="Times New Roman"/>
                <w:sz w:val="24"/>
                <w:szCs w:val="24"/>
              </w:rPr>
            </w:pPr>
            <w:r w:rsidRPr="004D75DD">
              <w:rPr>
                <w:rFonts w:ascii="Times New Roman" w:eastAsia="Calibri" w:hAnsi="Times New Roman" w:cs="Times New Roman"/>
                <w:sz w:val="24"/>
                <w:szCs w:val="24"/>
              </w:rPr>
              <w:t>Учитель начальных классов</w:t>
            </w:r>
          </w:p>
        </w:tc>
        <w:tc>
          <w:tcPr>
            <w:tcW w:w="1465" w:type="dxa"/>
          </w:tcPr>
          <w:p w14:paraId="784A8E98" w14:textId="1F249918" w:rsidR="00E53031" w:rsidRPr="004D75DD" w:rsidRDefault="00E53031" w:rsidP="00E53031">
            <w:pPr>
              <w:rPr>
                <w:rFonts w:ascii="Times New Roman" w:eastAsia="Calibri" w:hAnsi="Times New Roman" w:cs="Times New Roman"/>
                <w:sz w:val="24"/>
                <w:szCs w:val="24"/>
              </w:rPr>
            </w:pPr>
            <w:r w:rsidRPr="004D75DD">
              <w:rPr>
                <w:rFonts w:ascii="Times New Roman" w:eastAsia="Calibri" w:hAnsi="Times New Roman" w:cs="Times New Roman"/>
                <w:sz w:val="24"/>
                <w:szCs w:val="24"/>
              </w:rPr>
              <w:t>высшее</w:t>
            </w:r>
          </w:p>
        </w:tc>
        <w:tc>
          <w:tcPr>
            <w:tcW w:w="2126" w:type="dxa"/>
          </w:tcPr>
          <w:p w14:paraId="0E8244C6" w14:textId="77777777" w:rsidR="00E53031" w:rsidRPr="004D75DD" w:rsidRDefault="00E53031" w:rsidP="00E53031">
            <w:pPr>
              <w:rPr>
                <w:rFonts w:ascii="Times New Roman" w:hAnsi="Times New Roman" w:cs="Times New Roman"/>
                <w:color w:val="000000"/>
                <w:sz w:val="24"/>
                <w:szCs w:val="24"/>
              </w:rPr>
            </w:pPr>
            <w:r w:rsidRPr="004D75DD">
              <w:rPr>
                <w:rFonts w:ascii="Times New Roman" w:hAnsi="Times New Roman" w:cs="Times New Roman"/>
                <w:color w:val="000000"/>
                <w:sz w:val="24"/>
                <w:szCs w:val="24"/>
              </w:rPr>
              <w:t>Высшее.Чеченский государственный педагогический институт,2003г. Квалификация "Учитель начальных классов. Педагог-психолог"</w:t>
            </w:r>
          </w:p>
          <w:p w14:paraId="5F4D4571" w14:textId="2286B48F" w:rsidR="00E53031" w:rsidRPr="004D75DD" w:rsidRDefault="00E53031" w:rsidP="00E53031">
            <w:pPr>
              <w:rPr>
                <w:rFonts w:ascii="Times New Roman" w:eastAsia="Calibri" w:hAnsi="Times New Roman" w:cs="Times New Roman"/>
                <w:sz w:val="24"/>
                <w:szCs w:val="24"/>
              </w:rPr>
            </w:pPr>
          </w:p>
        </w:tc>
        <w:tc>
          <w:tcPr>
            <w:tcW w:w="2584" w:type="dxa"/>
          </w:tcPr>
          <w:p w14:paraId="3669207E" w14:textId="77777777" w:rsidR="004D75DD" w:rsidRPr="004D75DD" w:rsidRDefault="004D75DD" w:rsidP="004D75DD">
            <w:pPr>
              <w:rPr>
                <w:rFonts w:ascii="Times New Roman" w:hAnsi="Times New Roman" w:cs="Times New Roman"/>
                <w:color w:val="000000"/>
                <w:sz w:val="24"/>
                <w:szCs w:val="24"/>
              </w:rPr>
            </w:pPr>
            <w:r w:rsidRPr="004D75DD">
              <w:rPr>
                <w:rFonts w:ascii="Times New Roman" w:hAnsi="Times New Roman" w:cs="Times New Roman"/>
                <w:color w:val="000000"/>
                <w:sz w:val="24"/>
                <w:szCs w:val="24"/>
              </w:rPr>
              <w:t xml:space="preserve">ИРО ЧР "Организация деятельности </w:t>
            </w:r>
            <w:proofErr w:type="gramStart"/>
            <w:r w:rsidRPr="004D75DD">
              <w:rPr>
                <w:rFonts w:ascii="Times New Roman" w:hAnsi="Times New Roman" w:cs="Times New Roman"/>
                <w:color w:val="000000"/>
                <w:sz w:val="24"/>
                <w:szCs w:val="24"/>
              </w:rPr>
              <w:t>специалистов  по</w:t>
            </w:r>
            <w:proofErr w:type="gramEnd"/>
            <w:r w:rsidRPr="004D75DD">
              <w:rPr>
                <w:rFonts w:ascii="Times New Roman" w:hAnsi="Times New Roman" w:cs="Times New Roman"/>
                <w:color w:val="000000"/>
                <w:sz w:val="24"/>
                <w:szCs w:val="24"/>
              </w:rPr>
              <w:t xml:space="preserve"> консультированию и оказанию психолого-педагогической помощи семьям, имеющим детей"</w:t>
            </w:r>
          </w:p>
          <w:p w14:paraId="141D7CA9" w14:textId="77777777" w:rsidR="004D75DD" w:rsidRPr="004D75DD" w:rsidRDefault="004D75DD" w:rsidP="004D75DD">
            <w:pPr>
              <w:rPr>
                <w:rFonts w:ascii="Times New Roman" w:hAnsi="Times New Roman" w:cs="Times New Roman"/>
                <w:color w:val="000000"/>
                <w:sz w:val="24"/>
                <w:szCs w:val="24"/>
              </w:rPr>
            </w:pPr>
            <w:r w:rsidRPr="004D75DD">
              <w:rPr>
                <w:rFonts w:ascii="Times New Roman" w:hAnsi="Times New Roman" w:cs="Times New Roman"/>
                <w:color w:val="000000"/>
                <w:sz w:val="24"/>
                <w:szCs w:val="24"/>
              </w:rPr>
              <w:t>29.01.2021</w:t>
            </w:r>
          </w:p>
          <w:p w14:paraId="326DF35E" w14:textId="30F3593D" w:rsidR="00E53031" w:rsidRPr="004D75DD" w:rsidRDefault="004D75DD" w:rsidP="00E53031">
            <w:pPr>
              <w:rPr>
                <w:rFonts w:ascii="Times New Roman" w:eastAsia="Calibri" w:hAnsi="Times New Roman" w:cs="Times New Roman"/>
                <w:sz w:val="24"/>
                <w:szCs w:val="24"/>
              </w:rPr>
            </w:pPr>
            <w:r w:rsidRPr="004D75DD">
              <w:rPr>
                <w:rFonts w:ascii="Times New Roman" w:eastAsia="Calibri" w:hAnsi="Times New Roman" w:cs="Times New Roman"/>
                <w:sz w:val="24"/>
                <w:szCs w:val="24"/>
              </w:rPr>
              <w:t>72ч</w:t>
            </w:r>
          </w:p>
        </w:tc>
        <w:tc>
          <w:tcPr>
            <w:tcW w:w="1878" w:type="dxa"/>
          </w:tcPr>
          <w:p w14:paraId="3F1E2588" w14:textId="055E631F" w:rsidR="00E53031" w:rsidRPr="004D75DD" w:rsidRDefault="004D75DD" w:rsidP="00E53031">
            <w:pPr>
              <w:rPr>
                <w:rFonts w:ascii="Times New Roman" w:eastAsia="Calibri" w:hAnsi="Times New Roman" w:cs="Times New Roman"/>
                <w:sz w:val="24"/>
                <w:szCs w:val="24"/>
              </w:rPr>
            </w:pPr>
            <w:r w:rsidRPr="004D75DD">
              <w:rPr>
                <w:rFonts w:ascii="Times New Roman" w:eastAsia="Calibri" w:hAnsi="Times New Roman" w:cs="Times New Roman"/>
                <w:sz w:val="24"/>
                <w:szCs w:val="24"/>
              </w:rPr>
              <w:t>29</w:t>
            </w:r>
          </w:p>
        </w:tc>
        <w:tc>
          <w:tcPr>
            <w:tcW w:w="3342" w:type="dxa"/>
          </w:tcPr>
          <w:p w14:paraId="029297B8" w14:textId="1C1DD8A3" w:rsidR="00E53031" w:rsidRPr="004D75DD" w:rsidRDefault="004D75DD" w:rsidP="00E53031">
            <w:pPr>
              <w:rPr>
                <w:rFonts w:ascii="Times New Roman" w:eastAsia="Calibri" w:hAnsi="Times New Roman" w:cs="Times New Roman"/>
                <w:sz w:val="24"/>
                <w:szCs w:val="24"/>
              </w:rPr>
            </w:pPr>
            <w:r w:rsidRPr="004D75DD">
              <w:rPr>
                <w:rFonts w:ascii="Times New Roman" w:eastAsia="Calibri" w:hAnsi="Times New Roman" w:cs="Times New Roman"/>
                <w:sz w:val="24"/>
                <w:szCs w:val="24"/>
              </w:rPr>
              <w:t>соответствует</w:t>
            </w:r>
          </w:p>
        </w:tc>
      </w:tr>
      <w:tr w:rsidR="004D75DD" w:rsidRPr="003A1A9E" w14:paraId="69079333" w14:textId="77777777" w:rsidTr="003A1A9E">
        <w:trPr>
          <w:trHeight w:val="311"/>
        </w:trPr>
        <w:tc>
          <w:tcPr>
            <w:tcW w:w="709" w:type="dxa"/>
          </w:tcPr>
          <w:p w14:paraId="5ACBF74C" w14:textId="77777777" w:rsidR="004D75DD" w:rsidRPr="003A1A9E" w:rsidRDefault="004D75DD" w:rsidP="004D75DD">
            <w:pPr>
              <w:rPr>
                <w:rFonts w:ascii="Times New Roman" w:eastAsia="Calibri" w:hAnsi="Times New Roman" w:cs="Times New Roman"/>
                <w:sz w:val="24"/>
              </w:rPr>
            </w:pPr>
            <w:r w:rsidRPr="003A1A9E">
              <w:rPr>
                <w:rFonts w:ascii="Times New Roman" w:eastAsia="Calibri" w:hAnsi="Times New Roman" w:cs="Times New Roman"/>
                <w:sz w:val="24"/>
              </w:rPr>
              <w:t>8</w:t>
            </w:r>
          </w:p>
        </w:tc>
        <w:tc>
          <w:tcPr>
            <w:tcW w:w="1671" w:type="dxa"/>
          </w:tcPr>
          <w:p w14:paraId="09E550D4" w14:textId="77777777" w:rsidR="004D75DD" w:rsidRPr="004D75DD" w:rsidRDefault="004D75DD" w:rsidP="004D75DD">
            <w:pPr>
              <w:rPr>
                <w:rFonts w:ascii="Times New Roman" w:hAnsi="Times New Roman" w:cs="Times New Roman"/>
                <w:color w:val="000000"/>
                <w:sz w:val="24"/>
                <w:szCs w:val="24"/>
              </w:rPr>
            </w:pPr>
            <w:r w:rsidRPr="004D75DD">
              <w:rPr>
                <w:rFonts w:ascii="Times New Roman" w:hAnsi="Times New Roman" w:cs="Times New Roman"/>
                <w:color w:val="000000"/>
                <w:sz w:val="24"/>
                <w:szCs w:val="24"/>
              </w:rPr>
              <w:t>Акбердиева Заира Адамовна</w:t>
            </w:r>
          </w:p>
          <w:p w14:paraId="5DDB1046" w14:textId="1612B85D" w:rsidR="004D75DD" w:rsidRPr="004D75DD" w:rsidRDefault="004D75DD" w:rsidP="004D75DD">
            <w:pPr>
              <w:rPr>
                <w:rFonts w:ascii="Times New Roman" w:eastAsia="Calibri" w:hAnsi="Times New Roman" w:cs="Times New Roman"/>
                <w:sz w:val="24"/>
                <w:szCs w:val="24"/>
              </w:rPr>
            </w:pPr>
          </w:p>
        </w:tc>
        <w:tc>
          <w:tcPr>
            <w:tcW w:w="1795" w:type="dxa"/>
          </w:tcPr>
          <w:p w14:paraId="380C3C53" w14:textId="2A1F649C" w:rsidR="004D75DD" w:rsidRPr="004D75DD" w:rsidRDefault="004D75DD" w:rsidP="004D75DD">
            <w:pPr>
              <w:rPr>
                <w:rFonts w:ascii="Times New Roman" w:eastAsia="Calibri" w:hAnsi="Times New Roman" w:cs="Times New Roman"/>
                <w:sz w:val="24"/>
                <w:szCs w:val="24"/>
              </w:rPr>
            </w:pPr>
            <w:r w:rsidRPr="004D75DD">
              <w:rPr>
                <w:rFonts w:ascii="Times New Roman" w:eastAsia="Calibri" w:hAnsi="Times New Roman" w:cs="Times New Roman"/>
                <w:sz w:val="24"/>
                <w:szCs w:val="24"/>
              </w:rPr>
              <w:t>Учитель начальных классов</w:t>
            </w:r>
          </w:p>
        </w:tc>
        <w:tc>
          <w:tcPr>
            <w:tcW w:w="1465" w:type="dxa"/>
          </w:tcPr>
          <w:p w14:paraId="48730F66" w14:textId="4538F902" w:rsidR="004D75DD" w:rsidRPr="004D75DD" w:rsidRDefault="004D75DD" w:rsidP="004D75DD">
            <w:pPr>
              <w:rPr>
                <w:rFonts w:ascii="Times New Roman" w:eastAsia="Calibri" w:hAnsi="Times New Roman" w:cs="Times New Roman"/>
                <w:sz w:val="24"/>
                <w:szCs w:val="24"/>
              </w:rPr>
            </w:pPr>
            <w:r w:rsidRPr="004D75DD">
              <w:rPr>
                <w:rFonts w:ascii="Times New Roman" w:hAnsi="Times New Roman" w:cs="Times New Roman"/>
                <w:color w:val="000000"/>
                <w:sz w:val="24"/>
                <w:szCs w:val="24"/>
              </w:rPr>
              <w:t>Среднее профессиональное.</w:t>
            </w:r>
          </w:p>
        </w:tc>
        <w:tc>
          <w:tcPr>
            <w:tcW w:w="2126" w:type="dxa"/>
          </w:tcPr>
          <w:p w14:paraId="35D90497" w14:textId="77777777" w:rsidR="004D75DD" w:rsidRPr="004D75DD" w:rsidRDefault="004D75DD" w:rsidP="004D75DD">
            <w:pPr>
              <w:rPr>
                <w:rFonts w:ascii="Times New Roman" w:hAnsi="Times New Roman" w:cs="Times New Roman"/>
                <w:color w:val="000000"/>
                <w:sz w:val="24"/>
                <w:szCs w:val="24"/>
              </w:rPr>
            </w:pPr>
            <w:r w:rsidRPr="004D75DD">
              <w:rPr>
                <w:rFonts w:ascii="Times New Roman" w:hAnsi="Times New Roman" w:cs="Times New Roman"/>
                <w:color w:val="000000"/>
                <w:sz w:val="24"/>
                <w:szCs w:val="24"/>
              </w:rPr>
              <w:t>Среднее профессиональное. ГБПОУ "Грозненский педагогический колледж</w:t>
            </w:r>
            <w:proofErr w:type="gramStart"/>
            <w:r w:rsidRPr="004D75DD">
              <w:rPr>
                <w:rFonts w:ascii="Times New Roman" w:hAnsi="Times New Roman" w:cs="Times New Roman"/>
                <w:color w:val="000000"/>
                <w:sz w:val="24"/>
                <w:szCs w:val="24"/>
              </w:rPr>
              <w:t>"  г.Грозный</w:t>
            </w:r>
            <w:proofErr w:type="gramEnd"/>
            <w:r w:rsidRPr="004D75DD">
              <w:rPr>
                <w:rFonts w:ascii="Times New Roman" w:hAnsi="Times New Roman" w:cs="Times New Roman"/>
                <w:color w:val="000000"/>
                <w:sz w:val="24"/>
                <w:szCs w:val="24"/>
              </w:rPr>
              <w:t xml:space="preserve"> Чеченская Республика 2017г. Преподавание в начальных классах.</w:t>
            </w:r>
          </w:p>
          <w:p w14:paraId="01228E55" w14:textId="57AFBC46" w:rsidR="004D75DD" w:rsidRPr="004D75DD" w:rsidRDefault="004D75DD" w:rsidP="004D75DD">
            <w:pPr>
              <w:rPr>
                <w:rFonts w:ascii="Times New Roman" w:eastAsia="Calibri" w:hAnsi="Times New Roman" w:cs="Times New Roman"/>
                <w:sz w:val="24"/>
                <w:szCs w:val="24"/>
              </w:rPr>
            </w:pPr>
          </w:p>
        </w:tc>
        <w:tc>
          <w:tcPr>
            <w:tcW w:w="2584" w:type="dxa"/>
          </w:tcPr>
          <w:p w14:paraId="7AE95530" w14:textId="77777777" w:rsidR="004D75DD" w:rsidRDefault="004D75DD" w:rsidP="004D75DD">
            <w:pPr>
              <w:rPr>
                <w:rFonts w:ascii="Times New Roman" w:hAnsi="Times New Roman" w:cs="Times New Roman"/>
                <w:color w:val="000000"/>
                <w:sz w:val="24"/>
                <w:szCs w:val="24"/>
              </w:rPr>
            </w:pPr>
          </w:p>
          <w:p w14:paraId="28BAD9D5" w14:textId="09862941" w:rsidR="004D75DD" w:rsidRPr="004D75DD" w:rsidRDefault="004D75DD" w:rsidP="004D75DD">
            <w:pPr>
              <w:rPr>
                <w:rFonts w:ascii="Times New Roman" w:hAnsi="Times New Roman" w:cs="Times New Roman"/>
                <w:color w:val="000000"/>
                <w:sz w:val="24"/>
                <w:szCs w:val="24"/>
              </w:rPr>
            </w:pPr>
            <w:r w:rsidRPr="004D75DD">
              <w:rPr>
                <w:rFonts w:ascii="Times New Roman" w:hAnsi="Times New Roman" w:cs="Times New Roman"/>
                <w:color w:val="000000"/>
                <w:sz w:val="24"/>
                <w:szCs w:val="24"/>
              </w:rPr>
              <w:t>ЧИПКРО "Применение ИКТ в образовании"</w:t>
            </w:r>
          </w:p>
          <w:p w14:paraId="209EC909" w14:textId="77777777" w:rsidR="004D75DD" w:rsidRPr="004D75DD" w:rsidRDefault="004D75DD" w:rsidP="004D75DD">
            <w:pPr>
              <w:rPr>
                <w:rFonts w:ascii="Times New Roman" w:hAnsi="Times New Roman" w:cs="Times New Roman"/>
                <w:color w:val="000000"/>
                <w:sz w:val="24"/>
                <w:szCs w:val="24"/>
              </w:rPr>
            </w:pPr>
            <w:r w:rsidRPr="004D75DD">
              <w:rPr>
                <w:rFonts w:ascii="Times New Roman" w:hAnsi="Times New Roman" w:cs="Times New Roman"/>
                <w:color w:val="000000"/>
                <w:sz w:val="24"/>
                <w:szCs w:val="24"/>
              </w:rPr>
              <w:t>30.04.2020</w:t>
            </w:r>
          </w:p>
          <w:p w14:paraId="5B987818" w14:textId="51480E4B" w:rsidR="004D75DD" w:rsidRPr="004D75DD" w:rsidRDefault="004D75DD" w:rsidP="004D75DD">
            <w:pPr>
              <w:rPr>
                <w:rFonts w:ascii="Times New Roman" w:eastAsia="Calibri" w:hAnsi="Times New Roman" w:cs="Times New Roman"/>
                <w:sz w:val="24"/>
                <w:szCs w:val="24"/>
              </w:rPr>
            </w:pPr>
            <w:r w:rsidRPr="004D75DD">
              <w:rPr>
                <w:rFonts w:ascii="Times New Roman" w:eastAsia="Calibri" w:hAnsi="Times New Roman" w:cs="Times New Roman"/>
                <w:sz w:val="24"/>
                <w:szCs w:val="24"/>
              </w:rPr>
              <w:t>72</w:t>
            </w:r>
            <w:r>
              <w:rPr>
                <w:rFonts w:ascii="Times New Roman" w:eastAsia="Calibri" w:hAnsi="Times New Roman" w:cs="Times New Roman"/>
                <w:sz w:val="24"/>
                <w:szCs w:val="24"/>
              </w:rPr>
              <w:t>ч</w:t>
            </w:r>
          </w:p>
        </w:tc>
        <w:tc>
          <w:tcPr>
            <w:tcW w:w="1878" w:type="dxa"/>
          </w:tcPr>
          <w:p w14:paraId="0344158A" w14:textId="7AF65B3A" w:rsidR="004D75DD" w:rsidRPr="004D75DD" w:rsidRDefault="004D75DD" w:rsidP="004D75DD">
            <w:pPr>
              <w:rPr>
                <w:rFonts w:ascii="Times New Roman" w:eastAsia="Calibri" w:hAnsi="Times New Roman" w:cs="Times New Roman"/>
                <w:sz w:val="24"/>
                <w:szCs w:val="24"/>
              </w:rPr>
            </w:pPr>
            <w:r w:rsidRPr="004D75DD">
              <w:rPr>
                <w:rFonts w:ascii="Times New Roman" w:eastAsia="Calibri" w:hAnsi="Times New Roman" w:cs="Times New Roman"/>
                <w:sz w:val="24"/>
                <w:szCs w:val="24"/>
              </w:rPr>
              <w:t>6</w:t>
            </w:r>
          </w:p>
        </w:tc>
        <w:tc>
          <w:tcPr>
            <w:tcW w:w="3342" w:type="dxa"/>
          </w:tcPr>
          <w:p w14:paraId="65FAFEA3" w14:textId="4D7C8B53" w:rsidR="004D75DD" w:rsidRPr="004D75DD" w:rsidRDefault="004D75DD" w:rsidP="004D75DD">
            <w:pPr>
              <w:rPr>
                <w:rFonts w:ascii="Times New Roman" w:eastAsia="Calibri" w:hAnsi="Times New Roman" w:cs="Times New Roman"/>
                <w:sz w:val="24"/>
                <w:szCs w:val="24"/>
              </w:rPr>
            </w:pPr>
            <w:r w:rsidRPr="004D75DD">
              <w:rPr>
                <w:rFonts w:ascii="Times New Roman" w:eastAsia="Calibri" w:hAnsi="Times New Roman" w:cs="Times New Roman"/>
                <w:sz w:val="24"/>
                <w:szCs w:val="24"/>
              </w:rPr>
              <w:t>соответствует</w:t>
            </w:r>
          </w:p>
        </w:tc>
      </w:tr>
    </w:tbl>
    <w:p w14:paraId="02B52E99" w14:textId="77777777" w:rsidR="00F7089A" w:rsidRPr="004261F4" w:rsidRDefault="00F7089A" w:rsidP="00EC5F1A">
      <w:pPr>
        <w:spacing w:after="0" w:line="360" w:lineRule="auto"/>
        <w:rPr>
          <w:rFonts w:ascii="Times New Roman" w:eastAsia="Times New Roman" w:hAnsi="Times New Roman" w:cs="Times New Roman"/>
          <w:b/>
          <w:sz w:val="28"/>
          <w:szCs w:val="28"/>
          <w:lang w:eastAsia="ru-RU"/>
        </w:rPr>
        <w:sectPr w:rsidR="00F7089A" w:rsidRPr="004261F4" w:rsidSect="00E97107">
          <w:pgSz w:w="16838" w:h="11906" w:orient="landscape"/>
          <w:pgMar w:top="851" w:right="1134" w:bottom="1701" w:left="1134" w:header="709" w:footer="709" w:gutter="0"/>
          <w:cols w:space="708"/>
          <w:docGrid w:linePitch="360"/>
        </w:sectPr>
      </w:pPr>
    </w:p>
    <w:p w14:paraId="7BC95EB2" w14:textId="77777777" w:rsidR="00EC5F1A" w:rsidRPr="004261F4" w:rsidRDefault="00EC5F1A" w:rsidP="00EC5F1A">
      <w:pPr>
        <w:spacing w:after="0" w:line="360" w:lineRule="auto"/>
        <w:rPr>
          <w:rFonts w:ascii="Times New Roman" w:eastAsia="Times New Roman" w:hAnsi="Times New Roman" w:cs="Times New Roman"/>
          <w:b/>
          <w:sz w:val="28"/>
          <w:szCs w:val="28"/>
          <w:lang w:eastAsia="ru-RU"/>
        </w:rPr>
      </w:pPr>
    </w:p>
    <w:p w14:paraId="7742DEEE" w14:textId="77777777" w:rsidR="00EC5F1A" w:rsidRPr="004261F4" w:rsidRDefault="00EC5F1A" w:rsidP="00EC5F1A">
      <w:pPr>
        <w:spacing w:after="0" w:line="360" w:lineRule="auto"/>
        <w:jc w:val="right"/>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Таблица 5</w:t>
      </w:r>
    </w:p>
    <w:p w14:paraId="5B6F4293" w14:textId="77777777" w:rsidR="00EC5F1A" w:rsidRDefault="00EC5F1A" w:rsidP="00BA0EA7">
      <w:pPr>
        <w:spacing w:after="0" w:line="256" w:lineRule="auto"/>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Материально-техническое обеспечение реализации ООП НОО</w:t>
      </w:r>
    </w:p>
    <w:p w14:paraId="5659F3D1" w14:textId="77777777" w:rsidR="00BA0EA7" w:rsidRPr="00BA0EA7" w:rsidRDefault="00BA0EA7" w:rsidP="00BA0EA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состоянию на 2021-2022 учебный год</w:t>
      </w:r>
    </w:p>
    <w:p w14:paraId="53EB80C7" w14:textId="77777777" w:rsidR="00BA0EA7" w:rsidRPr="004261F4" w:rsidRDefault="00BA0EA7" w:rsidP="00EC5F1A">
      <w:pPr>
        <w:spacing w:line="256" w:lineRule="auto"/>
        <w:jc w:val="center"/>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5240"/>
        <w:gridCol w:w="4105"/>
      </w:tblGrid>
      <w:tr w:rsidR="003A1A9E" w:rsidRPr="003A1A9E" w14:paraId="59C23B35" w14:textId="77777777" w:rsidTr="003B2B47">
        <w:tc>
          <w:tcPr>
            <w:tcW w:w="5240" w:type="dxa"/>
          </w:tcPr>
          <w:p w14:paraId="0FE84773" w14:textId="77777777" w:rsidR="003A1A9E" w:rsidRPr="003A1A9E" w:rsidRDefault="003A1A9E" w:rsidP="003A1A9E">
            <w:pPr>
              <w:jc w:val="center"/>
              <w:rPr>
                <w:rFonts w:ascii="Times New Roman" w:eastAsia="Calibri" w:hAnsi="Times New Roman" w:cs="Times New Roman"/>
                <w:b/>
                <w:sz w:val="24"/>
              </w:rPr>
            </w:pPr>
            <w:r w:rsidRPr="003A1A9E">
              <w:rPr>
                <w:rFonts w:ascii="Times New Roman" w:eastAsia="Calibri" w:hAnsi="Times New Roman" w:cs="Times New Roman"/>
                <w:b/>
                <w:sz w:val="24"/>
              </w:rPr>
              <w:t>Учебные помещения</w:t>
            </w:r>
          </w:p>
        </w:tc>
        <w:tc>
          <w:tcPr>
            <w:tcW w:w="4105" w:type="dxa"/>
          </w:tcPr>
          <w:p w14:paraId="5D09BDC6" w14:textId="77777777" w:rsidR="003A1A9E" w:rsidRPr="003A1A9E" w:rsidRDefault="003A1A9E" w:rsidP="003A1A9E">
            <w:pPr>
              <w:jc w:val="center"/>
              <w:rPr>
                <w:rFonts w:ascii="Times New Roman" w:eastAsia="Calibri" w:hAnsi="Times New Roman" w:cs="Times New Roman"/>
                <w:b/>
                <w:sz w:val="24"/>
              </w:rPr>
            </w:pPr>
            <w:r w:rsidRPr="003A1A9E">
              <w:rPr>
                <w:rFonts w:ascii="Times New Roman" w:eastAsia="Calibri" w:hAnsi="Times New Roman" w:cs="Times New Roman"/>
                <w:b/>
                <w:sz w:val="24"/>
              </w:rPr>
              <w:t>Количество</w:t>
            </w:r>
          </w:p>
        </w:tc>
      </w:tr>
      <w:tr w:rsidR="003A1A9E" w:rsidRPr="003A1A9E" w14:paraId="375D0F1C" w14:textId="77777777" w:rsidTr="003B2B47">
        <w:tc>
          <w:tcPr>
            <w:tcW w:w="5240" w:type="dxa"/>
          </w:tcPr>
          <w:p w14:paraId="0B6637C6"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 xml:space="preserve">Кабинет начальных классов </w:t>
            </w:r>
          </w:p>
        </w:tc>
        <w:tc>
          <w:tcPr>
            <w:tcW w:w="4105" w:type="dxa"/>
          </w:tcPr>
          <w:p w14:paraId="6B766066" w14:textId="1DDCB89A"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9</w:t>
            </w:r>
          </w:p>
        </w:tc>
      </w:tr>
      <w:tr w:rsidR="003A1A9E" w:rsidRPr="003A1A9E" w14:paraId="51B50F98" w14:textId="77777777" w:rsidTr="003B2B47">
        <w:tc>
          <w:tcPr>
            <w:tcW w:w="9345" w:type="dxa"/>
            <w:gridSpan w:val="2"/>
          </w:tcPr>
          <w:p w14:paraId="081967F0" w14:textId="77777777" w:rsidR="003A1A9E" w:rsidRPr="003A1A9E" w:rsidRDefault="003A1A9E" w:rsidP="003A1A9E">
            <w:pPr>
              <w:jc w:val="center"/>
              <w:rPr>
                <w:rFonts w:ascii="Times New Roman" w:eastAsia="Calibri" w:hAnsi="Times New Roman" w:cs="Times New Roman"/>
                <w:b/>
                <w:sz w:val="24"/>
              </w:rPr>
            </w:pPr>
            <w:r w:rsidRPr="003A1A9E">
              <w:rPr>
                <w:rFonts w:ascii="Times New Roman" w:eastAsia="Calibri" w:hAnsi="Times New Roman" w:cs="Times New Roman"/>
                <w:b/>
                <w:sz w:val="24"/>
              </w:rPr>
              <w:t>Рабочее место педагога:</w:t>
            </w:r>
          </w:p>
        </w:tc>
      </w:tr>
      <w:tr w:rsidR="003A1A9E" w:rsidRPr="003A1A9E" w14:paraId="2F9C177F" w14:textId="77777777" w:rsidTr="003B2B47">
        <w:tc>
          <w:tcPr>
            <w:tcW w:w="5240" w:type="dxa"/>
          </w:tcPr>
          <w:p w14:paraId="2A2416E8"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Стол письменный (учительский)</w:t>
            </w:r>
          </w:p>
        </w:tc>
        <w:tc>
          <w:tcPr>
            <w:tcW w:w="4105" w:type="dxa"/>
          </w:tcPr>
          <w:p w14:paraId="458F9035" w14:textId="523EB578"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9</w:t>
            </w:r>
          </w:p>
        </w:tc>
      </w:tr>
      <w:tr w:rsidR="003A1A9E" w:rsidRPr="003A1A9E" w14:paraId="0FDD7957" w14:textId="77777777" w:rsidTr="003B2B47">
        <w:tc>
          <w:tcPr>
            <w:tcW w:w="5240" w:type="dxa"/>
          </w:tcPr>
          <w:p w14:paraId="123E3F9A"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Стул (учительский)</w:t>
            </w:r>
          </w:p>
        </w:tc>
        <w:tc>
          <w:tcPr>
            <w:tcW w:w="4105" w:type="dxa"/>
          </w:tcPr>
          <w:p w14:paraId="791AAFF6" w14:textId="47A95E20"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9</w:t>
            </w:r>
          </w:p>
        </w:tc>
      </w:tr>
      <w:tr w:rsidR="003A1A9E" w:rsidRPr="003A1A9E" w14:paraId="47A9262D" w14:textId="77777777" w:rsidTr="003B2B47">
        <w:tc>
          <w:tcPr>
            <w:tcW w:w="5240" w:type="dxa"/>
          </w:tcPr>
          <w:p w14:paraId="3E84B395"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Классная доска в соответствии с СанПин</w:t>
            </w:r>
          </w:p>
        </w:tc>
        <w:tc>
          <w:tcPr>
            <w:tcW w:w="4105" w:type="dxa"/>
          </w:tcPr>
          <w:p w14:paraId="03EA1EB8" w14:textId="48791443"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9</w:t>
            </w:r>
          </w:p>
        </w:tc>
      </w:tr>
      <w:tr w:rsidR="003A1A9E" w:rsidRPr="003A1A9E" w14:paraId="383F7893" w14:textId="77777777" w:rsidTr="003B2B47">
        <w:tc>
          <w:tcPr>
            <w:tcW w:w="5240" w:type="dxa"/>
          </w:tcPr>
          <w:p w14:paraId="3F2A6211"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Интерактивная доска в соответствии с СанПин</w:t>
            </w:r>
          </w:p>
        </w:tc>
        <w:tc>
          <w:tcPr>
            <w:tcW w:w="4105" w:type="dxa"/>
          </w:tcPr>
          <w:p w14:paraId="5800F839" w14:textId="41EF0B2D"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9</w:t>
            </w:r>
          </w:p>
        </w:tc>
      </w:tr>
      <w:tr w:rsidR="003A1A9E" w:rsidRPr="003A1A9E" w14:paraId="114F6F97" w14:textId="77777777" w:rsidTr="003B2B47">
        <w:tc>
          <w:tcPr>
            <w:tcW w:w="5240" w:type="dxa"/>
          </w:tcPr>
          <w:p w14:paraId="76017F62"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Раковина с подведенным водоснабжением</w:t>
            </w:r>
          </w:p>
        </w:tc>
        <w:tc>
          <w:tcPr>
            <w:tcW w:w="4105" w:type="dxa"/>
          </w:tcPr>
          <w:p w14:paraId="3280C697" w14:textId="69C30F98" w:rsidR="003A1A9E" w:rsidRPr="003A1A9E" w:rsidRDefault="003A1A9E" w:rsidP="003A1A9E">
            <w:pPr>
              <w:rPr>
                <w:rFonts w:ascii="Times New Roman" w:eastAsia="Calibri" w:hAnsi="Times New Roman" w:cs="Times New Roman"/>
                <w:sz w:val="24"/>
              </w:rPr>
            </w:pPr>
          </w:p>
        </w:tc>
      </w:tr>
      <w:tr w:rsidR="003A1A9E" w:rsidRPr="003A1A9E" w14:paraId="08A829BC" w14:textId="77777777" w:rsidTr="003B2B47">
        <w:tc>
          <w:tcPr>
            <w:tcW w:w="5240" w:type="dxa"/>
          </w:tcPr>
          <w:p w14:paraId="2F78BA70"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Компьютер (ноутбук)</w:t>
            </w:r>
          </w:p>
        </w:tc>
        <w:tc>
          <w:tcPr>
            <w:tcW w:w="4105" w:type="dxa"/>
          </w:tcPr>
          <w:p w14:paraId="45953893" w14:textId="327EACED"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9</w:t>
            </w:r>
          </w:p>
        </w:tc>
      </w:tr>
      <w:tr w:rsidR="003A1A9E" w:rsidRPr="003A1A9E" w14:paraId="147EA530" w14:textId="77777777" w:rsidTr="003B2B47">
        <w:tc>
          <w:tcPr>
            <w:tcW w:w="9345" w:type="dxa"/>
            <w:gridSpan w:val="2"/>
          </w:tcPr>
          <w:p w14:paraId="3655CBF7" w14:textId="77777777" w:rsidR="003A1A9E" w:rsidRPr="003A1A9E" w:rsidRDefault="003A1A9E" w:rsidP="003A1A9E">
            <w:pPr>
              <w:jc w:val="center"/>
              <w:rPr>
                <w:rFonts w:ascii="Times New Roman" w:eastAsia="Calibri" w:hAnsi="Times New Roman" w:cs="Times New Roman"/>
                <w:b/>
                <w:sz w:val="24"/>
              </w:rPr>
            </w:pPr>
            <w:r w:rsidRPr="003A1A9E">
              <w:rPr>
                <w:rFonts w:ascii="Times New Roman" w:eastAsia="Calibri" w:hAnsi="Times New Roman" w:cs="Times New Roman"/>
                <w:b/>
                <w:sz w:val="24"/>
              </w:rPr>
              <w:t>Рабочее место обучающегося:</w:t>
            </w:r>
          </w:p>
        </w:tc>
      </w:tr>
      <w:tr w:rsidR="003A1A9E" w:rsidRPr="003A1A9E" w14:paraId="069661C6" w14:textId="77777777" w:rsidTr="003B2B47">
        <w:tc>
          <w:tcPr>
            <w:tcW w:w="5240" w:type="dxa"/>
          </w:tcPr>
          <w:p w14:paraId="5993EFD6"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Стол ученический в соответствии с СанПин</w:t>
            </w:r>
          </w:p>
        </w:tc>
        <w:tc>
          <w:tcPr>
            <w:tcW w:w="4105" w:type="dxa"/>
          </w:tcPr>
          <w:p w14:paraId="1B64D6EF" w14:textId="49842D61"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135</w:t>
            </w:r>
          </w:p>
        </w:tc>
      </w:tr>
      <w:tr w:rsidR="003A1A9E" w:rsidRPr="003A1A9E" w14:paraId="05934445" w14:textId="77777777" w:rsidTr="003B2B47">
        <w:tc>
          <w:tcPr>
            <w:tcW w:w="5240" w:type="dxa"/>
          </w:tcPr>
          <w:p w14:paraId="52319F54" w14:textId="77777777" w:rsidR="003A1A9E" w:rsidRPr="003A1A9E" w:rsidRDefault="003A1A9E" w:rsidP="003A1A9E">
            <w:pPr>
              <w:rPr>
                <w:rFonts w:ascii="Times New Roman" w:eastAsia="Calibri" w:hAnsi="Times New Roman" w:cs="Times New Roman"/>
                <w:sz w:val="24"/>
              </w:rPr>
            </w:pPr>
            <w:r w:rsidRPr="003A1A9E">
              <w:rPr>
                <w:rFonts w:ascii="Times New Roman" w:eastAsia="Calibri" w:hAnsi="Times New Roman" w:cs="Times New Roman"/>
                <w:sz w:val="24"/>
              </w:rPr>
              <w:t>Стул ученический в соответствии с СанПин</w:t>
            </w:r>
          </w:p>
        </w:tc>
        <w:tc>
          <w:tcPr>
            <w:tcW w:w="4105" w:type="dxa"/>
          </w:tcPr>
          <w:p w14:paraId="54BA2E69" w14:textId="00E98CE3" w:rsidR="003A1A9E" w:rsidRPr="003A1A9E" w:rsidRDefault="00E53031" w:rsidP="003A1A9E">
            <w:pPr>
              <w:rPr>
                <w:rFonts w:ascii="Times New Roman" w:eastAsia="Calibri" w:hAnsi="Times New Roman" w:cs="Times New Roman"/>
                <w:sz w:val="24"/>
              </w:rPr>
            </w:pPr>
            <w:r>
              <w:rPr>
                <w:rFonts w:ascii="Times New Roman" w:eastAsia="Calibri" w:hAnsi="Times New Roman" w:cs="Times New Roman"/>
                <w:sz w:val="24"/>
              </w:rPr>
              <w:t>270</w:t>
            </w:r>
          </w:p>
        </w:tc>
      </w:tr>
    </w:tbl>
    <w:p w14:paraId="3FFEB6CA" w14:textId="77777777" w:rsidR="00EC5F1A" w:rsidRPr="004261F4" w:rsidRDefault="00EC5F1A" w:rsidP="00EC5F1A">
      <w:pPr>
        <w:rPr>
          <w:rFonts w:ascii="Calibri" w:eastAsia="Calibri" w:hAnsi="Calibri" w:cs="Times New Roman"/>
          <w:sz w:val="28"/>
          <w:szCs w:val="28"/>
        </w:rPr>
      </w:pPr>
    </w:p>
    <w:p w14:paraId="29B7331C" w14:textId="77777777" w:rsidR="00EC5F1A" w:rsidRPr="004261F4" w:rsidRDefault="00EC5F1A" w:rsidP="00EC5F1A">
      <w:pPr>
        <w:rPr>
          <w:rFonts w:ascii="Calibri" w:eastAsia="Calibri" w:hAnsi="Calibri" w:cs="Times New Roman"/>
          <w:sz w:val="28"/>
          <w:szCs w:val="28"/>
        </w:rPr>
      </w:pPr>
    </w:p>
    <w:p w14:paraId="743076D6" w14:textId="77777777" w:rsidR="00EC5F1A" w:rsidRPr="004261F4" w:rsidRDefault="00EC5F1A" w:rsidP="00EC5F1A">
      <w:pPr>
        <w:jc w:val="right"/>
        <w:rPr>
          <w:rFonts w:ascii="Calibri" w:eastAsia="Calibri" w:hAnsi="Calibri" w:cs="Times New Roman"/>
          <w:sz w:val="28"/>
          <w:szCs w:val="28"/>
        </w:rPr>
      </w:pPr>
      <w:r w:rsidRPr="004261F4">
        <w:rPr>
          <w:rFonts w:ascii="Times New Roman" w:eastAsia="Calibri" w:hAnsi="Times New Roman" w:cs="Times New Roman"/>
          <w:b/>
          <w:sz w:val="28"/>
          <w:szCs w:val="28"/>
        </w:rPr>
        <w:t>Таблица 6</w:t>
      </w:r>
    </w:p>
    <w:p w14:paraId="024BDC64" w14:textId="77777777" w:rsidR="00EC5F1A" w:rsidRPr="004261F4" w:rsidRDefault="00EC5F1A" w:rsidP="00EC5F1A">
      <w:pPr>
        <w:spacing w:after="0" w:line="240" w:lineRule="auto"/>
        <w:jc w:val="center"/>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Учебно-методическое обеспечение реализации ООП НОО</w:t>
      </w:r>
    </w:p>
    <w:p w14:paraId="3352AA7E" w14:textId="77777777" w:rsidR="00BA0EA7" w:rsidRDefault="00BA0EA7" w:rsidP="00BA0EA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состоянию на 2021-2022 учебный год</w:t>
      </w:r>
    </w:p>
    <w:tbl>
      <w:tblPr>
        <w:tblStyle w:val="270"/>
        <w:tblW w:w="9978" w:type="dxa"/>
        <w:tblInd w:w="-289" w:type="dxa"/>
        <w:tblLayout w:type="fixed"/>
        <w:tblLook w:val="04A0" w:firstRow="1" w:lastRow="0" w:firstColumn="1" w:lastColumn="0" w:noHBand="0" w:noVBand="1"/>
      </w:tblPr>
      <w:tblGrid>
        <w:gridCol w:w="1277"/>
        <w:gridCol w:w="1984"/>
        <w:gridCol w:w="709"/>
        <w:gridCol w:w="2268"/>
        <w:gridCol w:w="1975"/>
        <w:gridCol w:w="1711"/>
        <w:gridCol w:w="54"/>
      </w:tblGrid>
      <w:tr w:rsidR="003302A1" w:rsidRPr="003302A1" w14:paraId="1AD9BE57" w14:textId="77777777" w:rsidTr="003302A1">
        <w:trPr>
          <w:gridAfter w:val="1"/>
          <w:wAfter w:w="54" w:type="dxa"/>
          <w:trHeight w:val="487"/>
        </w:trPr>
        <w:tc>
          <w:tcPr>
            <w:tcW w:w="1277" w:type="dxa"/>
            <w:tcBorders>
              <w:top w:val="single" w:sz="4" w:space="0" w:color="000000" w:themeColor="text1"/>
              <w:left w:val="single" w:sz="4" w:space="0" w:color="000000" w:themeColor="text1"/>
              <w:bottom w:val="single" w:sz="4" w:space="0" w:color="auto"/>
              <w:right w:val="single" w:sz="4" w:space="0" w:color="auto"/>
            </w:tcBorders>
            <w:hideMark/>
          </w:tcPr>
          <w:p w14:paraId="228852D5" w14:textId="77777777" w:rsidR="003302A1" w:rsidRPr="003302A1" w:rsidRDefault="003302A1" w:rsidP="003302A1">
            <w:pPr>
              <w:rPr>
                <w:rFonts w:ascii="Times New Roman" w:hAnsi="Times New Roman" w:cs="Times New Roman"/>
                <w:b/>
                <w:sz w:val="24"/>
                <w:szCs w:val="24"/>
                <w:lang w:eastAsia="ru-RU"/>
              </w:rPr>
            </w:pPr>
            <w:r w:rsidRPr="003302A1">
              <w:rPr>
                <w:rFonts w:ascii="Times New Roman" w:hAnsi="Times New Roman" w:cs="Times New Roman"/>
                <w:b/>
                <w:sz w:val="24"/>
                <w:szCs w:val="24"/>
                <w:lang w:eastAsia="ru-RU"/>
              </w:rPr>
              <w:t>№ п/п</w:t>
            </w:r>
          </w:p>
        </w:tc>
        <w:tc>
          <w:tcPr>
            <w:tcW w:w="1984" w:type="dxa"/>
            <w:tcBorders>
              <w:top w:val="single" w:sz="4" w:space="0" w:color="000000" w:themeColor="text1"/>
              <w:left w:val="single" w:sz="4" w:space="0" w:color="000000" w:themeColor="text1"/>
              <w:bottom w:val="single" w:sz="4" w:space="0" w:color="auto"/>
              <w:right w:val="single" w:sz="4" w:space="0" w:color="auto"/>
            </w:tcBorders>
            <w:hideMark/>
          </w:tcPr>
          <w:p w14:paraId="62DE71FE" w14:textId="77777777" w:rsidR="003302A1" w:rsidRPr="003302A1" w:rsidRDefault="003302A1" w:rsidP="003302A1">
            <w:pPr>
              <w:rPr>
                <w:rFonts w:ascii="Times New Roman" w:hAnsi="Times New Roman" w:cs="Times New Roman"/>
                <w:b/>
                <w:sz w:val="24"/>
                <w:szCs w:val="24"/>
                <w:lang w:eastAsia="ru-RU"/>
              </w:rPr>
            </w:pPr>
            <w:r w:rsidRPr="003302A1">
              <w:rPr>
                <w:rFonts w:ascii="Times New Roman" w:hAnsi="Times New Roman" w:cs="Times New Roman"/>
                <w:b/>
                <w:sz w:val="24"/>
                <w:szCs w:val="24"/>
                <w:lang w:eastAsia="ru-RU"/>
              </w:rPr>
              <w:t>Название учебника</w:t>
            </w:r>
          </w:p>
        </w:tc>
        <w:tc>
          <w:tcPr>
            <w:tcW w:w="709" w:type="dxa"/>
            <w:tcBorders>
              <w:top w:val="single" w:sz="4" w:space="0" w:color="000000" w:themeColor="text1"/>
              <w:left w:val="single" w:sz="4" w:space="0" w:color="auto"/>
              <w:bottom w:val="single" w:sz="4" w:space="0" w:color="auto"/>
              <w:right w:val="single" w:sz="4" w:space="0" w:color="auto"/>
            </w:tcBorders>
            <w:hideMark/>
          </w:tcPr>
          <w:p w14:paraId="0AC81B75" w14:textId="77777777" w:rsidR="003302A1" w:rsidRPr="003302A1" w:rsidRDefault="003302A1" w:rsidP="003302A1">
            <w:pPr>
              <w:rPr>
                <w:rFonts w:ascii="Times New Roman" w:hAnsi="Times New Roman" w:cs="Times New Roman"/>
                <w:b/>
                <w:sz w:val="24"/>
                <w:szCs w:val="24"/>
                <w:lang w:eastAsia="ru-RU"/>
              </w:rPr>
            </w:pPr>
            <w:r w:rsidRPr="003302A1">
              <w:rPr>
                <w:rFonts w:ascii="Times New Roman" w:hAnsi="Times New Roman" w:cs="Times New Roman"/>
                <w:b/>
                <w:sz w:val="24"/>
                <w:szCs w:val="24"/>
                <w:lang w:eastAsia="ru-RU"/>
              </w:rPr>
              <w:t>Класс</w:t>
            </w:r>
          </w:p>
        </w:tc>
        <w:tc>
          <w:tcPr>
            <w:tcW w:w="2268" w:type="dxa"/>
            <w:tcBorders>
              <w:top w:val="single" w:sz="4" w:space="0" w:color="000000" w:themeColor="text1"/>
              <w:left w:val="single" w:sz="4" w:space="0" w:color="auto"/>
              <w:bottom w:val="single" w:sz="4" w:space="0" w:color="auto"/>
              <w:right w:val="single" w:sz="4" w:space="0" w:color="auto"/>
            </w:tcBorders>
          </w:tcPr>
          <w:p w14:paraId="39D2067C" w14:textId="77777777" w:rsidR="003302A1" w:rsidRPr="003302A1" w:rsidRDefault="003302A1" w:rsidP="003302A1">
            <w:pPr>
              <w:rPr>
                <w:rFonts w:ascii="Times New Roman" w:hAnsi="Times New Roman" w:cs="Times New Roman"/>
                <w:b/>
                <w:sz w:val="24"/>
                <w:szCs w:val="24"/>
                <w:lang w:eastAsia="ru-RU"/>
              </w:rPr>
            </w:pPr>
            <w:r w:rsidRPr="003302A1">
              <w:rPr>
                <w:rFonts w:ascii="Times New Roman" w:hAnsi="Times New Roman" w:cs="Times New Roman"/>
                <w:b/>
                <w:sz w:val="24"/>
                <w:szCs w:val="24"/>
                <w:lang w:eastAsia="ru-RU"/>
              </w:rPr>
              <w:t xml:space="preserve">Авторы </w:t>
            </w:r>
          </w:p>
        </w:tc>
        <w:tc>
          <w:tcPr>
            <w:tcW w:w="1975" w:type="dxa"/>
            <w:tcBorders>
              <w:top w:val="single" w:sz="4" w:space="0" w:color="000000" w:themeColor="text1"/>
              <w:left w:val="single" w:sz="4" w:space="0" w:color="auto"/>
              <w:bottom w:val="single" w:sz="4" w:space="0" w:color="auto"/>
              <w:right w:val="single" w:sz="4" w:space="0" w:color="auto"/>
            </w:tcBorders>
            <w:hideMark/>
          </w:tcPr>
          <w:p w14:paraId="494F989D" w14:textId="77777777" w:rsidR="003302A1" w:rsidRPr="003302A1" w:rsidRDefault="003302A1" w:rsidP="003302A1">
            <w:pPr>
              <w:rPr>
                <w:rFonts w:ascii="Times New Roman" w:hAnsi="Times New Roman" w:cs="Times New Roman"/>
                <w:b/>
                <w:sz w:val="24"/>
                <w:szCs w:val="24"/>
                <w:lang w:eastAsia="ru-RU"/>
              </w:rPr>
            </w:pPr>
            <w:r w:rsidRPr="003302A1">
              <w:rPr>
                <w:rFonts w:ascii="Times New Roman" w:hAnsi="Times New Roman" w:cs="Times New Roman"/>
                <w:b/>
                <w:sz w:val="24"/>
                <w:szCs w:val="24"/>
                <w:lang w:eastAsia="ru-RU"/>
              </w:rPr>
              <w:t>Издательство</w:t>
            </w:r>
          </w:p>
        </w:tc>
        <w:tc>
          <w:tcPr>
            <w:tcW w:w="1711" w:type="dxa"/>
            <w:tcBorders>
              <w:top w:val="single" w:sz="4" w:space="0" w:color="000000" w:themeColor="text1"/>
              <w:left w:val="single" w:sz="4" w:space="0" w:color="auto"/>
              <w:bottom w:val="single" w:sz="4" w:space="0" w:color="auto"/>
              <w:right w:val="single" w:sz="4" w:space="0" w:color="auto"/>
            </w:tcBorders>
          </w:tcPr>
          <w:p w14:paraId="0D9EA983" w14:textId="77777777" w:rsidR="003302A1" w:rsidRPr="003302A1" w:rsidRDefault="003302A1" w:rsidP="003302A1">
            <w:pPr>
              <w:rPr>
                <w:rFonts w:ascii="Times New Roman" w:hAnsi="Times New Roman" w:cs="Times New Roman"/>
                <w:b/>
                <w:sz w:val="24"/>
                <w:szCs w:val="24"/>
                <w:lang w:eastAsia="ru-RU"/>
              </w:rPr>
            </w:pPr>
            <w:r w:rsidRPr="003302A1">
              <w:rPr>
                <w:rFonts w:ascii="Times New Roman" w:hAnsi="Times New Roman" w:cs="Times New Roman"/>
                <w:b/>
                <w:sz w:val="24"/>
                <w:szCs w:val="24"/>
                <w:lang w:eastAsia="ru-RU"/>
              </w:rPr>
              <w:t xml:space="preserve">Год издания </w:t>
            </w:r>
          </w:p>
        </w:tc>
      </w:tr>
      <w:tr w:rsidR="003302A1" w:rsidRPr="003302A1" w14:paraId="61D5CCAC" w14:textId="77777777" w:rsidTr="003302A1">
        <w:trPr>
          <w:gridAfter w:val="1"/>
          <w:wAfter w:w="54" w:type="dxa"/>
          <w:trHeight w:val="142"/>
        </w:trPr>
        <w:tc>
          <w:tcPr>
            <w:tcW w:w="1277" w:type="dxa"/>
            <w:tcBorders>
              <w:top w:val="single" w:sz="4" w:space="0" w:color="auto"/>
              <w:left w:val="single" w:sz="4" w:space="0" w:color="000000" w:themeColor="text1"/>
              <w:bottom w:val="single" w:sz="4" w:space="0" w:color="auto"/>
              <w:right w:val="single" w:sz="4" w:space="0" w:color="auto"/>
            </w:tcBorders>
          </w:tcPr>
          <w:p w14:paraId="2E67C87A" w14:textId="77777777" w:rsidR="003302A1" w:rsidRPr="003302A1" w:rsidRDefault="003302A1" w:rsidP="003302A1">
            <w:pPr>
              <w:rPr>
                <w:rFonts w:ascii="Times New Roman" w:hAnsi="Times New Roman" w:cs="Times New Roman"/>
                <w:sz w:val="24"/>
                <w:szCs w:val="24"/>
                <w:lang w:eastAsia="ru-RU"/>
              </w:rPr>
            </w:pPr>
          </w:p>
          <w:p w14:paraId="5E82C4FD"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1.1.1.1.4.1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59CC017D"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Азбука 2-х ч.</w:t>
            </w:r>
          </w:p>
          <w:p w14:paraId="0262019D"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04E4986A"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50B7CCB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Горецкий В.Г.,Кирюшкин В.А., Виноградская Л.А., Бойкина М.В.</w:t>
            </w:r>
          </w:p>
        </w:tc>
        <w:tc>
          <w:tcPr>
            <w:tcW w:w="1975" w:type="dxa"/>
            <w:tcBorders>
              <w:top w:val="single" w:sz="4" w:space="0" w:color="auto"/>
              <w:left w:val="single" w:sz="4" w:space="0" w:color="auto"/>
              <w:bottom w:val="single" w:sz="4" w:space="0" w:color="auto"/>
              <w:right w:val="single" w:sz="4" w:space="0" w:color="auto"/>
            </w:tcBorders>
            <w:hideMark/>
          </w:tcPr>
          <w:p w14:paraId="3635476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350167E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2014,2016,2017,</w:t>
            </w:r>
          </w:p>
          <w:p w14:paraId="11FAE95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2018,2019,2020,2021</w:t>
            </w:r>
          </w:p>
        </w:tc>
      </w:tr>
      <w:tr w:rsidR="003302A1" w:rsidRPr="003302A1" w14:paraId="395A22A2" w14:textId="77777777" w:rsidTr="003302A1">
        <w:trPr>
          <w:gridAfter w:val="1"/>
          <w:wAfter w:w="54" w:type="dxa"/>
          <w:trHeight w:val="172"/>
        </w:trPr>
        <w:tc>
          <w:tcPr>
            <w:tcW w:w="1277" w:type="dxa"/>
            <w:tcBorders>
              <w:top w:val="single" w:sz="4" w:space="0" w:color="auto"/>
              <w:left w:val="single" w:sz="4" w:space="0" w:color="000000" w:themeColor="text1"/>
              <w:bottom w:val="single" w:sz="4" w:space="0" w:color="auto"/>
              <w:right w:val="single" w:sz="4" w:space="0" w:color="auto"/>
            </w:tcBorders>
            <w:hideMark/>
          </w:tcPr>
          <w:p w14:paraId="6219D32D"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1.1.1.2.5.1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13C74662"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Литературное чтение 2-х ч.</w:t>
            </w:r>
          </w:p>
          <w:p w14:paraId="5EE3D9B1"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66234F1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739D0B0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Климанова Л.Ф., Горецкий В.Г, Голованова М.В.</w:t>
            </w:r>
          </w:p>
        </w:tc>
        <w:tc>
          <w:tcPr>
            <w:tcW w:w="1975" w:type="dxa"/>
            <w:tcBorders>
              <w:top w:val="single" w:sz="4" w:space="0" w:color="auto"/>
              <w:left w:val="single" w:sz="4" w:space="0" w:color="auto"/>
              <w:bottom w:val="single" w:sz="4" w:space="0" w:color="auto"/>
              <w:right w:val="single" w:sz="4" w:space="0" w:color="auto"/>
            </w:tcBorders>
            <w:hideMark/>
          </w:tcPr>
          <w:p w14:paraId="6ABBF84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4831CB8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2014,2016,2017, 2018</w:t>
            </w:r>
          </w:p>
        </w:tc>
      </w:tr>
      <w:tr w:rsidR="003302A1" w:rsidRPr="003302A1" w14:paraId="57452313" w14:textId="77777777" w:rsidTr="003302A1">
        <w:trPr>
          <w:gridAfter w:val="1"/>
          <w:wAfter w:w="54" w:type="dxa"/>
          <w:trHeight w:val="126"/>
        </w:trPr>
        <w:tc>
          <w:tcPr>
            <w:tcW w:w="1277" w:type="dxa"/>
            <w:tcBorders>
              <w:top w:val="single" w:sz="4" w:space="0" w:color="auto"/>
              <w:left w:val="single" w:sz="4" w:space="0" w:color="000000" w:themeColor="text1"/>
              <w:bottom w:val="single" w:sz="4" w:space="0" w:color="auto"/>
              <w:right w:val="single" w:sz="4" w:space="0" w:color="auto"/>
            </w:tcBorders>
            <w:hideMark/>
          </w:tcPr>
          <w:p w14:paraId="51EF6EDA"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1.1.1.1.4.2</w:t>
            </w:r>
          </w:p>
        </w:tc>
        <w:tc>
          <w:tcPr>
            <w:tcW w:w="1984" w:type="dxa"/>
            <w:tcBorders>
              <w:top w:val="single" w:sz="4" w:space="0" w:color="auto"/>
              <w:left w:val="single" w:sz="4" w:space="0" w:color="auto"/>
              <w:bottom w:val="single" w:sz="4" w:space="0" w:color="auto"/>
              <w:right w:val="single" w:sz="4" w:space="0" w:color="000000" w:themeColor="text1"/>
            </w:tcBorders>
            <w:hideMark/>
          </w:tcPr>
          <w:p w14:paraId="697C7E67"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Русский язык</w:t>
            </w:r>
          </w:p>
          <w:p w14:paraId="680A341F"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6A7E690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0E8FC3E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Канакина В.П. Горецкий В.Г.</w:t>
            </w:r>
          </w:p>
        </w:tc>
        <w:tc>
          <w:tcPr>
            <w:tcW w:w="1975" w:type="dxa"/>
            <w:tcBorders>
              <w:top w:val="single" w:sz="4" w:space="0" w:color="auto"/>
              <w:left w:val="single" w:sz="4" w:space="0" w:color="auto"/>
              <w:bottom w:val="single" w:sz="4" w:space="0" w:color="auto"/>
              <w:right w:val="single" w:sz="4" w:space="0" w:color="auto"/>
            </w:tcBorders>
            <w:hideMark/>
          </w:tcPr>
          <w:p w14:paraId="3C5B3BA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130C3B2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2017,2018</w:t>
            </w:r>
          </w:p>
        </w:tc>
      </w:tr>
      <w:tr w:rsidR="003302A1" w:rsidRPr="003302A1" w14:paraId="38D03D7D" w14:textId="77777777" w:rsidTr="003302A1">
        <w:trPr>
          <w:gridAfter w:val="1"/>
          <w:wAfter w:w="54" w:type="dxa"/>
          <w:trHeight w:val="485"/>
        </w:trPr>
        <w:tc>
          <w:tcPr>
            <w:tcW w:w="1277" w:type="dxa"/>
            <w:tcBorders>
              <w:top w:val="single" w:sz="4" w:space="0" w:color="auto"/>
              <w:left w:val="single" w:sz="4" w:space="0" w:color="000000" w:themeColor="text1"/>
              <w:bottom w:val="single" w:sz="4" w:space="0" w:color="auto"/>
              <w:right w:val="single" w:sz="4" w:space="0" w:color="auto"/>
            </w:tcBorders>
            <w:hideMark/>
          </w:tcPr>
          <w:p w14:paraId="125F71B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1.1.2.1.8.1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729921FC"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Математика 2-х ч.</w:t>
            </w:r>
          </w:p>
        </w:tc>
        <w:tc>
          <w:tcPr>
            <w:tcW w:w="709" w:type="dxa"/>
            <w:tcBorders>
              <w:top w:val="single" w:sz="4" w:space="0" w:color="auto"/>
              <w:left w:val="single" w:sz="4" w:space="0" w:color="000000" w:themeColor="text1"/>
              <w:bottom w:val="single" w:sz="4" w:space="0" w:color="auto"/>
              <w:right w:val="single" w:sz="4" w:space="0" w:color="auto"/>
            </w:tcBorders>
            <w:hideMark/>
          </w:tcPr>
          <w:p w14:paraId="77B9B17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29D9F1E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Моро М.И, Бантова М.А.,Бельтюкова Г.В. Волкова С.И., Степанова С.В.</w:t>
            </w:r>
          </w:p>
        </w:tc>
        <w:tc>
          <w:tcPr>
            <w:tcW w:w="1975" w:type="dxa"/>
            <w:tcBorders>
              <w:top w:val="single" w:sz="4" w:space="0" w:color="auto"/>
              <w:left w:val="single" w:sz="4" w:space="0" w:color="auto"/>
              <w:bottom w:val="single" w:sz="4" w:space="0" w:color="auto"/>
              <w:right w:val="single" w:sz="4" w:space="0" w:color="auto"/>
            </w:tcBorders>
            <w:hideMark/>
          </w:tcPr>
          <w:p w14:paraId="292121E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771D5FB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2014,2016,2017,</w:t>
            </w:r>
          </w:p>
          <w:p w14:paraId="3CEF064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2018,2019,2020, 2021</w:t>
            </w:r>
          </w:p>
        </w:tc>
      </w:tr>
      <w:tr w:rsidR="003302A1" w:rsidRPr="003302A1" w14:paraId="2D9AEB24" w14:textId="77777777" w:rsidTr="003302A1">
        <w:trPr>
          <w:gridAfter w:val="1"/>
          <w:wAfter w:w="54" w:type="dxa"/>
          <w:trHeight w:val="765"/>
        </w:trPr>
        <w:tc>
          <w:tcPr>
            <w:tcW w:w="1277" w:type="dxa"/>
            <w:tcBorders>
              <w:top w:val="single" w:sz="4" w:space="0" w:color="auto"/>
              <w:left w:val="single" w:sz="4" w:space="0" w:color="000000" w:themeColor="text1"/>
              <w:bottom w:val="single" w:sz="4" w:space="0" w:color="auto"/>
              <w:right w:val="single" w:sz="4" w:space="0" w:color="auto"/>
            </w:tcBorders>
            <w:hideMark/>
          </w:tcPr>
          <w:p w14:paraId="27D3B5A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1.1.3.1.3.1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7FEBDDCA"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Окружающий мир 2-х ч.</w:t>
            </w:r>
          </w:p>
        </w:tc>
        <w:tc>
          <w:tcPr>
            <w:tcW w:w="709" w:type="dxa"/>
            <w:tcBorders>
              <w:top w:val="single" w:sz="4" w:space="0" w:color="auto"/>
              <w:left w:val="single" w:sz="4" w:space="0" w:color="000000" w:themeColor="text1"/>
              <w:bottom w:val="single" w:sz="4" w:space="0" w:color="auto"/>
              <w:right w:val="single" w:sz="4" w:space="0" w:color="auto"/>
            </w:tcBorders>
            <w:hideMark/>
          </w:tcPr>
          <w:p w14:paraId="16A89BB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5D69EBA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Плешаков А.А.</w:t>
            </w:r>
          </w:p>
        </w:tc>
        <w:tc>
          <w:tcPr>
            <w:tcW w:w="1975" w:type="dxa"/>
            <w:tcBorders>
              <w:top w:val="single" w:sz="4" w:space="0" w:color="auto"/>
              <w:left w:val="single" w:sz="4" w:space="0" w:color="auto"/>
              <w:bottom w:val="single" w:sz="4" w:space="0" w:color="auto"/>
              <w:right w:val="single" w:sz="4" w:space="0" w:color="auto"/>
            </w:tcBorders>
            <w:hideMark/>
          </w:tcPr>
          <w:p w14:paraId="4383614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2236DBC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2014,2016,2017, 2018</w:t>
            </w:r>
          </w:p>
        </w:tc>
      </w:tr>
      <w:tr w:rsidR="003302A1" w:rsidRPr="003302A1" w14:paraId="772EF7A5" w14:textId="77777777" w:rsidTr="003302A1">
        <w:trPr>
          <w:gridAfter w:val="1"/>
          <w:wAfter w:w="54" w:type="dxa"/>
          <w:trHeight w:val="457"/>
        </w:trPr>
        <w:tc>
          <w:tcPr>
            <w:tcW w:w="1277" w:type="dxa"/>
            <w:tcBorders>
              <w:top w:val="single" w:sz="4" w:space="0" w:color="auto"/>
              <w:left w:val="single" w:sz="4" w:space="0" w:color="000000" w:themeColor="text1"/>
              <w:bottom w:val="single" w:sz="4" w:space="0" w:color="auto"/>
              <w:right w:val="single" w:sz="4" w:space="0" w:color="auto"/>
            </w:tcBorders>
            <w:hideMark/>
          </w:tcPr>
          <w:p w14:paraId="2B3B893D"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1.1.5.2.5.1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260CB5BD"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Музыка</w:t>
            </w:r>
          </w:p>
          <w:p w14:paraId="50A4DF90"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6021713A"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7E0196B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Критская Е.Д., Сергеева Г.П., Шмагина Т.С.</w:t>
            </w:r>
          </w:p>
        </w:tc>
        <w:tc>
          <w:tcPr>
            <w:tcW w:w="1975" w:type="dxa"/>
            <w:tcBorders>
              <w:top w:val="single" w:sz="4" w:space="0" w:color="auto"/>
              <w:left w:val="single" w:sz="4" w:space="0" w:color="auto"/>
              <w:bottom w:val="single" w:sz="4" w:space="0" w:color="auto"/>
              <w:right w:val="single" w:sz="4" w:space="0" w:color="auto"/>
            </w:tcBorders>
            <w:hideMark/>
          </w:tcPr>
          <w:p w14:paraId="1DFF996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71AC39B6"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3B92210D" w14:textId="77777777" w:rsidTr="003302A1">
        <w:trPr>
          <w:gridAfter w:val="1"/>
          <w:wAfter w:w="54" w:type="dxa"/>
          <w:trHeight w:val="457"/>
        </w:trPr>
        <w:tc>
          <w:tcPr>
            <w:tcW w:w="1277" w:type="dxa"/>
            <w:tcBorders>
              <w:top w:val="single" w:sz="4" w:space="0" w:color="auto"/>
              <w:left w:val="single" w:sz="4" w:space="0" w:color="000000" w:themeColor="text1"/>
              <w:bottom w:val="single" w:sz="4" w:space="0" w:color="auto"/>
              <w:right w:val="single" w:sz="4" w:space="0" w:color="auto"/>
            </w:tcBorders>
            <w:hideMark/>
          </w:tcPr>
          <w:p w14:paraId="5FDF70F2"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1.1.6.1.4.1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19FCE56F"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Технология</w:t>
            </w:r>
          </w:p>
          <w:p w14:paraId="15FA8DEC"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48234BD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0D22087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Лутцева Е.А., Зуева Т.П.</w:t>
            </w:r>
          </w:p>
        </w:tc>
        <w:tc>
          <w:tcPr>
            <w:tcW w:w="1975" w:type="dxa"/>
            <w:tcBorders>
              <w:top w:val="single" w:sz="4" w:space="0" w:color="auto"/>
              <w:left w:val="single" w:sz="4" w:space="0" w:color="auto"/>
              <w:bottom w:val="single" w:sz="4" w:space="0" w:color="auto"/>
              <w:right w:val="single" w:sz="4" w:space="0" w:color="auto"/>
            </w:tcBorders>
            <w:hideMark/>
          </w:tcPr>
          <w:p w14:paraId="6DAAC8DD"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4BE8C31E"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5A3D94E5" w14:textId="77777777" w:rsidTr="003302A1">
        <w:trPr>
          <w:gridAfter w:val="1"/>
          <w:wAfter w:w="54" w:type="dxa"/>
          <w:trHeight w:val="457"/>
        </w:trPr>
        <w:tc>
          <w:tcPr>
            <w:tcW w:w="1277" w:type="dxa"/>
            <w:tcBorders>
              <w:top w:val="single" w:sz="4" w:space="0" w:color="auto"/>
              <w:left w:val="single" w:sz="4" w:space="0" w:color="000000" w:themeColor="text1"/>
              <w:bottom w:val="single" w:sz="4" w:space="0" w:color="auto"/>
              <w:right w:val="single" w:sz="4" w:space="0" w:color="auto"/>
            </w:tcBorders>
            <w:hideMark/>
          </w:tcPr>
          <w:p w14:paraId="700AD0AD"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lastRenderedPageBreak/>
              <w:t>1.1.5.1.6.1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69F47EB2"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ИЗО</w:t>
            </w:r>
          </w:p>
          <w:p w14:paraId="63AD6A9F"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0EE04E8D"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4E32233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Неменская Л.А./ Под. ред. Неменского Б.М.</w:t>
            </w:r>
          </w:p>
        </w:tc>
        <w:tc>
          <w:tcPr>
            <w:tcW w:w="1975" w:type="dxa"/>
            <w:tcBorders>
              <w:top w:val="single" w:sz="4" w:space="0" w:color="auto"/>
              <w:left w:val="single" w:sz="4" w:space="0" w:color="auto"/>
              <w:bottom w:val="single" w:sz="4" w:space="0" w:color="auto"/>
              <w:right w:val="single" w:sz="4" w:space="0" w:color="auto"/>
            </w:tcBorders>
            <w:hideMark/>
          </w:tcPr>
          <w:p w14:paraId="747D73A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0BC9DD5B"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37813A4B" w14:textId="77777777" w:rsidTr="003302A1">
        <w:trPr>
          <w:gridAfter w:val="1"/>
          <w:wAfter w:w="54" w:type="dxa"/>
          <w:trHeight w:val="457"/>
        </w:trPr>
        <w:tc>
          <w:tcPr>
            <w:tcW w:w="1277" w:type="dxa"/>
            <w:tcBorders>
              <w:top w:val="single" w:sz="4" w:space="0" w:color="auto"/>
              <w:left w:val="single" w:sz="4" w:space="0" w:color="000000" w:themeColor="text1"/>
              <w:bottom w:val="single" w:sz="4" w:space="0" w:color="auto"/>
              <w:right w:val="single" w:sz="4" w:space="0" w:color="auto"/>
            </w:tcBorders>
            <w:hideMark/>
          </w:tcPr>
          <w:p w14:paraId="0785EECF"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1.1.7.1.3.1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382737F8"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Физическая культура</w:t>
            </w:r>
          </w:p>
          <w:p w14:paraId="539AE47B"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783C362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tcPr>
          <w:p w14:paraId="38F6261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Лях В.И.</w:t>
            </w:r>
          </w:p>
        </w:tc>
        <w:tc>
          <w:tcPr>
            <w:tcW w:w="1975" w:type="dxa"/>
            <w:tcBorders>
              <w:top w:val="single" w:sz="4" w:space="0" w:color="auto"/>
              <w:left w:val="single" w:sz="4" w:space="0" w:color="auto"/>
              <w:bottom w:val="single" w:sz="4" w:space="0" w:color="auto"/>
              <w:right w:val="single" w:sz="4" w:space="0" w:color="auto"/>
            </w:tcBorders>
            <w:hideMark/>
          </w:tcPr>
          <w:p w14:paraId="562156B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58079F90"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7A44C615" w14:textId="77777777" w:rsidTr="003302A1">
        <w:trPr>
          <w:trHeight w:val="125"/>
        </w:trPr>
        <w:tc>
          <w:tcPr>
            <w:tcW w:w="1277" w:type="dxa"/>
            <w:tcBorders>
              <w:top w:val="single" w:sz="4" w:space="0" w:color="000000" w:themeColor="text1"/>
              <w:left w:val="single" w:sz="4" w:space="0" w:color="000000" w:themeColor="text1"/>
              <w:bottom w:val="single" w:sz="4" w:space="0" w:color="auto"/>
              <w:right w:val="single" w:sz="4" w:space="0" w:color="auto"/>
            </w:tcBorders>
            <w:hideMark/>
          </w:tcPr>
          <w:p w14:paraId="73A6270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1.1.1.2.5.2</w:t>
            </w:r>
          </w:p>
        </w:tc>
        <w:tc>
          <w:tcPr>
            <w:tcW w:w="1984" w:type="dxa"/>
            <w:tcBorders>
              <w:top w:val="single" w:sz="4" w:space="0" w:color="000000" w:themeColor="text1"/>
              <w:left w:val="single" w:sz="4" w:space="0" w:color="auto"/>
              <w:bottom w:val="single" w:sz="4" w:space="0" w:color="auto"/>
              <w:right w:val="single" w:sz="4" w:space="0" w:color="000000" w:themeColor="text1"/>
            </w:tcBorders>
            <w:hideMark/>
          </w:tcPr>
          <w:p w14:paraId="48356628"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Литературное чтение 2-х ч.</w:t>
            </w:r>
          </w:p>
          <w:p w14:paraId="439CE22D"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14:paraId="749DA36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14:paraId="5E93669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Климанова Л.Ф., Горецкий В.Г., Голованова М.В.</w:t>
            </w:r>
          </w:p>
        </w:tc>
        <w:tc>
          <w:tcPr>
            <w:tcW w:w="1975" w:type="dxa"/>
            <w:tcBorders>
              <w:top w:val="single" w:sz="4" w:space="0" w:color="000000" w:themeColor="text1"/>
              <w:left w:val="single" w:sz="4" w:space="0" w:color="auto"/>
              <w:bottom w:val="single" w:sz="4" w:space="0" w:color="auto"/>
              <w:right w:val="single" w:sz="4" w:space="0" w:color="auto"/>
            </w:tcBorders>
            <w:hideMark/>
          </w:tcPr>
          <w:p w14:paraId="57D3682D"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000000" w:themeColor="text1"/>
              <w:left w:val="single" w:sz="4" w:space="0" w:color="auto"/>
              <w:bottom w:val="single" w:sz="4" w:space="0" w:color="auto"/>
              <w:right w:val="single" w:sz="4" w:space="0" w:color="000000" w:themeColor="text1"/>
            </w:tcBorders>
          </w:tcPr>
          <w:p w14:paraId="64505E7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2014,2016,2017, 2018</w:t>
            </w:r>
          </w:p>
        </w:tc>
      </w:tr>
      <w:tr w:rsidR="003302A1" w:rsidRPr="003302A1" w14:paraId="15F6CD70" w14:textId="77777777" w:rsidTr="003302A1">
        <w:trPr>
          <w:trHeight w:val="126"/>
        </w:trPr>
        <w:tc>
          <w:tcPr>
            <w:tcW w:w="1277" w:type="dxa"/>
            <w:tcBorders>
              <w:top w:val="single" w:sz="4" w:space="0" w:color="auto"/>
              <w:left w:val="single" w:sz="4" w:space="0" w:color="000000" w:themeColor="text1"/>
              <w:bottom w:val="single" w:sz="4" w:space="0" w:color="auto"/>
              <w:right w:val="single" w:sz="4" w:space="0" w:color="auto"/>
            </w:tcBorders>
            <w:hideMark/>
          </w:tcPr>
          <w:p w14:paraId="3B6FFF1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1.1.1.1.4.3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52996806"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Русский язык в 2-х ч.</w:t>
            </w:r>
          </w:p>
          <w:p w14:paraId="62388C23"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2E65126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767EC9C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Канакина В.П.,Горецкий В.Г.</w:t>
            </w:r>
          </w:p>
        </w:tc>
        <w:tc>
          <w:tcPr>
            <w:tcW w:w="1975" w:type="dxa"/>
            <w:tcBorders>
              <w:top w:val="single" w:sz="4" w:space="0" w:color="auto"/>
              <w:left w:val="single" w:sz="4" w:space="0" w:color="auto"/>
              <w:bottom w:val="single" w:sz="4" w:space="0" w:color="auto"/>
              <w:right w:val="single" w:sz="4" w:space="0" w:color="auto"/>
            </w:tcBorders>
            <w:hideMark/>
          </w:tcPr>
          <w:p w14:paraId="791006D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76E3A32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2017,2018,</w:t>
            </w:r>
          </w:p>
        </w:tc>
      </w:tr>
      <w:tr w:rsidR="003302A1" w:rsidRPr="003302A1" w14:paraId="40A51506" w14:textId="77777777" w:rsidTr="003302A1">
        <w:trPr>
          <w:trHeight w:val="187"/>
        </w:trPr>
        <w:tc>
          <w:tcPr>
            <w:tcW w:w="1277" w:type="dxa"/>
            <w:tcBorders>
              <w:top w:val="single" w:sz="4" w:space="0" w:color="auto"/>
              <w:left w:val="single" w:sz="4" w:space="0" w:color="000000" w:themeColor="text1"/>
              <w:bottom w:val="single" w:sz="4" w:space="0" w:color="auto"/>
              <w:right w:val="single" w:sz="4" w:space="0" w:color="auto"/>
            </w:tcBorders>
            <w:hideMark/>
          </w:tcPr>
          <w:p w14:paraId="3833F31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1.1.2.1.8.2</w:t>
            </w:r>
          </w:p>
        </w:tc>
        <w:tc>
          <w:tcPr>
            <w:tcW w:w="1984" w:type="dxa"/>
            <w:tcBorders>
              <w:top w:val="single" w:sz="4" w:space="0" w:color="auto"/>
              <w:left w:val="single" w:sz="4" w:space="0" w:color="auto"/>
              <w:bottom w:val="single" w:sz="4" w:space="0" w:color="auto"/>
              <w:right w:val="single" w:sz="4" w:space="0" w:color="000000" w:themeColor="text1"/>
            </w:tcBorders>
            <w:hideMark/>
          </w:tcPr>
          <w:p w14:paraId="3C00A18D"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Математика в 2-х ч.</w:t>
            </w:r>
          </w:p>
        </w:tc>
        <w:tc>
          <w:tcPr>
            <w:tcW w:w="709" w:type="dxa"/>
            <w:tcBorders>
              <w:top w:val="single" w:sz="4" w:space="0" w:color="auto"/>
              <w:left w:val="single" w:sz="4" w:space="0" w:color="000000" w:themeColor="text1"/>
              <w:bottom w:val="single" w:sz="4" w:space="0" w:color="auto"/>
              <w:right w:val="single" w:sz="4" w:space="0" w:color="auto"/>
            </w:tcBorders>
            <w:hideMark/>
          </w:tcPr>
          <w:p w14:paraId="7F4277E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33FF0FB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Моро М.И., Бантова М.А., Бельтюкова Г.В., Волкова С.И., Степанова С.В.</w:t>
            </w:r>
          </w:p>
        </w:tc>
        <w:tc>
          <w:tcPr>
            <w:tcW w:w="1975" w:type="dxa"/>
            <w:tcBorders>
              <w:top w:val="single" w:sz="4" w:space="0" w:color="auto"/>
              <w:left w:val="single" w:sz="4" w:space="0" w:color="auto"/>
              <w:bottom w:val="single" w:sz="4" w:space="0" w:color="auto"/>
              <w:right w:val="single" w:sz="4" w:space="0" w:color="auto"/>
            </w:tcBorders>
            <w:hideMark/>
          </w:tcPr>
          <w:p w14:paraId="5B0BCDA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6EDD738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2014,2016,2018, 2019,2020,2021</w:t>
            </w:r>
          </w:p>
        </w:tc>
      </w:tr>
      <w:tr w:rsidR="003302A1" w:rsidRPr="003302A1" w14:paraId="0F6C0F0C" w14:textId="77777777" w:rsidTr="003302A1">
        <w:trPr>
          <w:trHeight w:val="544"/>
        </w:trPr>
        <w:tc>
          <w:tcPr>
            <w:tcW w:w="1277" w:type="dxa"/>
            <w:tcBorders>
              <w:top w:val="single" w:sz="4" w:space="0" w:color="auto"/>
              <w:left w:val="single" w:sz="4" w:space="0" w:color="000000" w:themeColor="text1"/>
              <w:bottom w:val="single" w:sz="4" w:space="0" w:color="auto"/>
              <w:right w:val="single" w:sz="4" w:space="0" w:color="auto"/>
            </w:tcBorders>
            <w:hideMark/>
          </w:tcPr>
          <w:p w14:paraId="1824561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1.1.3.1.3.2</w:t>
            </w:r>
          </w:p>
        </w:tc>
        <w:tc>
          <w:tcPr>
            <w:tcW w:w="1984" w:type="dxa"/>
            <w:tcBorders>
              <w:top w:val="single" w:sz="4" w:space="0" w:color="auto"/>
              <w:left w:val="single" w:sz="4" w:space="0" w:color="auto"/>
              <w:bottom w:val="single" w:sz="4" w:space="0" w:color="auto"/>
              <w:right w:val="single" w:sz="4" w:space="0" w:color="000000" w:themeColor="text1"/>
            </w:tcBorders>
            <w:hideMark/>
          </w:tcPr>
          <w:p w14:paraId="4507215F"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Окружающий мир в 2-х ч.</w:t>
            </w:r>
          </w:p>
          <w:p w14:paraId="3D9806C3"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0C484B1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4C75B2E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Плешаков А.А.</w:t>
            </w:r>
          </w:p>
        </w:tc>
        <w:tc>
          <w:tcPr>
            <w:tcW w:w="1975" w:type="dxa"/>
            <w:tcBorders>
              <w:top w:val="single" w:sz="4" w:space="0" w:color="auto"/>
              <w:left w:val="single" w:sz="4" w:space="0" w:color="auto"/>
              <w:bottom w:val="single" w:sz="4" w:space="0" w:color="auto"/>
              <w:right w:val="single" w:sz="4" w:space="0" w:color="auto"/>
            </w:tcBorders>
            <w:hideMark/>
          </w:tcPr>
          <w:p w14:paraId="5A5D4A4B"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47F7FB2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2014,2016,2017, 2018</w:t>
            </w:r>
          </w:p>
        </w:tc>
      </w:tr>
      <w:tr w:rsidR="003302A1" w:rsidRPr="003302A1" w14:paraId="649461BA" w14:textId="77777777" w:rsidTr="003302A1">
        <w:trPr>
          <w:trHeight w:val="471"/>
        </w:trPr>
        <w:tc>
          <w:tcPr>
            <w:tcW w:w="1277" w:type="dxa"/>
            <w:tcBorders>
              <w:top w:val="single" w:sz="4" w:space="0" w:color="auto"/>
              <w:left w:val="single" w:sz="4" w:space="0" w:color="000000" w:themeColor="text1"/>
              <w:bottom w:val="single" w:sz="4" w:space="0" w:color="auto"/>
              <w:right w:val="single" w:sz="4" w:space="0" w:color="auto"/>
            </w:tcBorders>
            <w:hideMark/>
          </w:tcPr>
          <w:p w14:paraId="3F89F21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1.1.1.3.3.1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2A190EB5"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Английский язык</w:t>
            </w:r>
          </w:p>
          <w:p w14:paraId="1E5611FE"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66FD07C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141F3FB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Быкова Н.И., Дули Д., Поспелова М.Д.</w:t>
            </w:r>
          </w:p>
        </w:tc>
        <w:tc>
          <w:tcPr>
            <w:tcW w:w="1975" w:type="dxa"/>
            <w:tcBorders>
              <w:top w:val="single" w:sz="4" w:space="0" w:color="auto"/>
              <w:left w:val="single" w:sz="4" w:space="0" w:color="auto"/>
              <w:bottom w:val="single" w:sz="4" w:space="0" w:color="auto"/>
              <w:right w:val="single" w:sz="4" w:space="0" w:color="auto"/>
            </w:tcBorders>
            <w:hideMark/>
          </w:tcPr>
          <w:p w14:paraId="0DDC501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57F81D99"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6278FB37" w14:textId="77777777" w:rsidTr="003302A1">
        <w:trPr>
          <w:trHeight w:val="471"/>
        </w:trPr>
        <w:tc>
          <w:tcPr>
            <w:tcW w:w="1277" w:type="dxa"/>
            <w:tcBorders>
              <w:top w:val="single" w:sz="4" w:space="0" w:color="auto"/>
              <w:left w:val="single" w:sz="4" w:space="0" w:color="000000" w:themeColor="text1"/>
              <w:bottom w:val="single" w:sz="4" w:space="0" w:color="auto"/>
              <w:right w:val="single" w:sz="4" w:space="0" w:color="auto"/>
            </w:tcBorders>
            <w:hideMark/>
          </w:tcPr>
          <w:p w14:paraId="2B76130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1.1.5.2.5.2</w:t>
            </w:r>
          </w:p>
        </w:tc>
        <w:tc>
          <w:tcPr>
            <w:tcW w:w="1984" w:type="dxa"/>
            <w:tcBorders>
              <w:top w:val="single" w:sz="4" w:space="0" w:color="auto"/>
              <w:left w:val="single" w:sz="4" w:space="0" w:color="auto"/>
              <w:bottom w:val="single" w:sz="4" w:space="0" w:color="auto"/>
              <w:right w:val="single" w:sz="4" w:space="0" w:color="000000" w:themeColor="text1"/>
            </w:tcBorders>
            <w:hideMark/>
          </w:tcPr>
          <w:p w14:paraId="6BC4FA69"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Музыка</w:t>
            </w:r>
          </w:p>
          <w:p w14:paraId="7EC78C8C" w14:textId="77777777" w:rsidR="003302A1" w:rsidRPr="003302A1" w:rsidRDefault="003302A1" w:rsidP="003302A1">
            <w:pPr>
              <w:jc w:val="cente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4867C12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4F6AF85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Критская Е.Д., Сергеева Г.П., Шмагина Т.С.</w:t>
            </w:r>
          </w:p>
        </w:tc>
        <w:tc>
          <w:tcPr>
            <w:tcW w:w="1975" w:type="dxa"/>
            <w:tcBorders>
              <w:top w:val="single" w:sz="4" w:space="0" w:color="auto"/>
              <w:left w:val="single" w:sz="4" w:space="0" w:color="auto"/>
              <w:bottom w:val="single" w:sz="4" w:space="0" w:color="auto"/>
              <w:right w:val="single" w:sz="4" w:space="0" w:color="auto"/>
            </w:tcBorders>
            <w:hideMark/>
          </w:tcPr>
          <w:p w14:paraId="55C5503B"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0DA3DD99"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6386E6CC" w14:textId="77777777" w:rsidTr="003302A1">
        <w:trPr>
          <w:trHeight w:val="471"/>
        </w:trPr>
        <w:tc>
          <w:tcPr>
            <w:tcW w:w="1277" w:type="dxa"/>
            <w:tcBorders>
              <w:top w:val="single" w:sz="4" w:space="0" w:color="auto"/>
              <w:left w:val="single" w:sz="4" w:space="0" w:color="000000" w:themeColor="text1"/>
              <w:bottom w:val="single" w:sz="4" w:space="0" w:color="auto"/>
              <w:right w:val="single" w:sz="4" w:space="0" w:color="auto"/>
            </w:tcBorders>
            <w:hideMark/>
          </w:tcPr>
          <w:p w14:paraId="564A558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1.1.6.1.4.2</w:t>
            </w:r>
          </w:p>
        </w:tc>
        <w:tc>
          <w:tcPr>
            <w:tcW w:w="1984" w:type="dxa"/>
            <w:tcBorders>
              <w:top w:val="single" w:sz="4" w:space="0" w:color="auto"/>
              <w:left w:val="single" w:sz="4" w:space="0" w:color="auto"/>
              <w:bottom w:val="single" w:sz="4" w:space="0" w:color="auto"/>
              <w:right w:val="single" w:sz="4" w:space="0" w:color="000000" w:themeColor="text1"/>
            </w:tcBorders>
            <w:hideMark/>
          </w:tcPr>
          <w:p w14:paraId="7CBF1E9C"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Технология</w:t>
            </w:r>
          </w:p>
          <w:p w14:paraId="4B064454"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4A78158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7BDE625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Лутцева Е.А., Зуева Т.П.</w:t>
            </w:r>
          </w:p>
        </w:tc>
        <w:tc>
          <w:tcPr>
            <w:tcW w:w="1975" w:type="dxa"/>
            <w:tcBorders>
              <w:top w:val="single" w:sz="4" w:space="0" w:color="auto"/>
              <w:left w:val="single" w:sz="4" w:space="0" w:color="auto"/>
              <w:bottom w:val="single" w:sz="4" w:space="0" w:color="auto"/>
              <w:right w:val="single" w:sz="4" w:space="0" w:color="auto"/>
            </w:tcBorders>
            <w:hideMark/>
          </w:tcPr>
          <w:p w14:paraId="1D6F60F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54E8014E"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30C4A2BD" w14:textId="77777777" w:rsidTr="003302A1">
        <w:trPr>
          <w:trHeight w:val="471"/>
        </w:trPr>
        <w:tc>
          <w:tcPr>
            <w:tcW w:w="1277" w:type="dxa"/>
            <w:tcBorders>
              <w:top w:val="single" w:sz="4" w:space="0" w:color="auto"/>
              <w:left w:val="single" w:sz="4" w:space="0" w:color="000000" w:themeColor="text1"/>
              <w:bottom w:val="single" w:sz="4" w:space="0" w:color="auto"/>
              <w:right w:val="single" w:sz="4" w:space="0" w:color="auto"/>
            </w:tcBorders>
            <w:hideMark/>
          </w:tcPr>
          <w:p w14:paraId="49511BAA"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1.1.5.1.6.2</w:t>
            </w:r>
          </w:p>
        </w:tc>
        <w:tc>
          <w:tcPr>
            <w:tcW w:w="1984" w:type="dxa"/>
            <w:tcBorders>
              <w:top w:val="single" w:sz="4" w:space="0" w:color="auto"/>
              <w:left w:val="single" w:sz="4" w:space="0" w:color="auto"/>
              <w:bottom w:val="single" w:sz="4" w:space="0" w:color="auto"/>
              <w:right w:val="single" w:sz="4" w:space="0" w:color="000000" w:themeColor="text1"/>
            </w:tcBorders>
            <w:hideMark/>
          </w:tcPr>
          <w:p w14:paraId="479F36C1"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ИЗО</w:t>
            </w:r>
          </w:p>
          <w:p w14:paraId="42045677"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3B75F09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369BB72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Коротеева Е.И./ Под. ред. Неменского Б.М.</w:t>
            </w:r>
          </w:p>
        </w:tc>
        <w:tc>
          <w:tcPr>
            <w:tcW w:w="1975" w:type="dxa"/>
            <w:tcBorders>
              <w:top w:val="single" w:sz="4" w:space="0" w:color="auto"/>
              <w:left w:val="single" w:sz="4" w:space="0" w:color="auto"/>
              <w:bottom w:val="single" w:sz="4" w:space="0" w:color="auto"/>
              <w:right w:val="single" w:sz="4" w:space="0" w:color="auto"/>
            </w:tcBorders>
            <w:hideMark/>
          </w:tcPr>
          <w:p w14:paraId="0ECD6AD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7989A67B"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6FF943A7" w14:textId="77777777" w:rsidTr="003302A1">
        <w:trPr>
          <w:trHeight w:val="471"/>
        </w:trPr>
        <w:tc>
          <w:tcPr>
            <w:tcW w:w="1277" w:type="dxa"/>
            <w:tcBorders>
              <w:top w:val="single" w:sz="4" w:space="0" w:color="auto"/>
              <w:left w:val="single" w:sz="4" w:space="0" w:color="000000" w:themeColor="text1"/>
              <w:bottom w:val="single" w:sz="4" w:space="0" w:color="auto"/>
              <w:right w:val="single" w:sz="4" w:space="0" w:color="auto"/>
            </w:tcBorders>
            <w:hideMark/>
          </w:tcPr>
          <w:p w14:paraId="02A3EF6D"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1.1.7.1.3.1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6624D601"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Физическая культура</w:t>
            </w:r>
          </w:p>
          <w:p w14:paraId="2E32C10E"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6C24F4A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w:t>
            </w:r>
          </w:p>
        </w:tc>
        <w:tc>
          <w:tcPr>
            <w:tcW w:w="2268" w:type="dxa"/>
            <w:tcBorders>
              <w:top w:val="single" w:sz="4" w:space="0" w:color="auto"/>
              <w:left w:val="single" w:sz="4" w:space="0" w:color="000000" w:themeColor="text1"/>
              <w:bottom w:val="single" w:sz="4" w:space="0" w:color="auto"/>
              <w:right w:val="single" w:sz="4" w:space="0" w:color="auto"/>
            </w:tcBorders>
          </w:tcPr>
          <w:p w14:paraId="60CA77D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Лях В.И.</w:t>
            </w:r>
          </w:p>
        </w:tc>
        <w:tc>
          <w:tcPr>
            <w:tcW w:w="1975" w:type="dxa"/>
            <w:tcBorders>
              <w:top w:val="single" w:sz="4" w:space="0" w:color="auto"/>
              <w:left w:val="single" w:sz="4" w:space="0" w:color="auto"/>
              <w:bottom w:val="single" w:sz="4" w:space="0" w:color="auto"/>
              <w:right w:val="single" w:sz="4" w:space="0" w:color="auto"/>
            </w:tcBorders>
            <w:hideMark/>
          </w:tcPr>
          <w:p w14:paraId="526476E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73326929"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10F7B09D" w14:textId="77777777" w:rsidTr="003302A1">
        <w:trPr>
          <w:trHeight w:val="142"/>
        </w:trPr>
        <w:tc>
          <w:tcPr>
            <w:tcW w:w="1277" w:type="dxa"/>
            <w:tcBorders>
              <w:top w:val="single" w:sz="4" w:space="0" w:color="auto"/>
              <w:left w:val="single" w:sz="4" w:space="0" w:color="000000" w:themeColor="text1"/>
              <w:bottom w:val="single" w:sz="4" w:space="0" w:color="auto"/>
              <w:right w:val="single" w:sz="4" w:space="0" w:color="auto"/>
            </w:tcBorders>
            <w:hideMark/>
          </w:tcPr>
          <w:p w14:paraId="48A53DF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1.1.1.2.5.3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06467CDB"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Литературное чтение в 2-х ч.</w:t>
            </w:r>
          </w:p>
          <w:p w14:paraId="59308E69"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36D43C7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072097C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Климанова Л.Ф., Горецкий К.В., Голованова М.В., Виноградская Л.А., Бойкина М.В</w:t>
            </w:r>
          </w:p>
        </w:tc>
        <w:tc>
          <w:tcPr>
            <w:tcW w:w="1975" w:type="dxa"/>
            <w:tcBorders>
              <w:top w:val="single" w:sz="4" w:space="0" w:color="auto"/>
              <w:left w:val="single" w:sz="4" w:space="0" w:color="auto"/>
              <w:bottom w:val="single" w:sz="4" w:space="0" w:color="auto"/>
              <w:right w:val="single" w:sz="4" w:space="0" w:color="auto"/>
            </w:tcBorders>
            <w:hideMark/>
          </w:tcPr>
          <w:p w14:paraId="086B21A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10F7E42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2014,2016,2018</w:t>
            </w:r>
          </w:p>
        </w:tc>
      </w:tr>
      <w:tr w:rsidR="003302A1" w:rsidRPr="003302A1" w14:paraId="169E3B78" w14:textId="77777777" w:rsidTr="003302A1">
        <w:trPr>
          <w:trHeight w:val="708"/>
        </w:trPr>
        <w:tc>
          <w:tcPr>
            <w:tcW w:w="1277" w:type="dxa"/>
            <w:tcBorders>
              <w:top w:val="single" w:sz="4" w:space="0" w:color="auto"/>
              <w:left w:val="single" w:sz="4" w:space="0" w:color="000000" w:themeColor="text1"/>
              <w:bottom w:val="single" w:sz="4" w:space="0" w:color="auto"/>
              <w:right w:val="single" w:sz="4" w:space="0" w:color="auto"/>
            </w:tcBorders>
            <w:hideMark/>
          </w:tcPr>
          <w:p w14:paraId="093F3CB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1.1.1.1.3.4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5A0935D6"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Русский язык в 2-х ч.</w:t>
            </w:r>
          </w:p>
          <w:p w14:paraId="2E632829"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2D08896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3B8D275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Канакина В.П.,Горецкий В.Г.</w:t>
            </w:r>
          </w:p>
        </w:tc>
        <w:tc>
          <w:tcPr>
            <w:tcW w:w="1975" w:type="dxa"/>
            <w:tcBorders>
              <w:top w:val="single" w:sz="4" w:space="0" w:color="auto"/>
              <w:left w:val="single" w:sz="4" w:space="0" w:color="auto"/>
              <w:bottom w:val="single" w:sz="4" w:space="0" w:color="auto"/>
              <w:right w:val="single" w:sz="4" w:space="0" w:color="auto"/>
            </w:tcBorders>
            <w:hideMark/>
          </w:tcPr>
          <w:p w14:paraId="312A068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344A049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2018,2020.2021</w:t>
            </w:r>
          </w:p>
        </w:tc>
      </w:tr>
      <w:tr w:rsidR="003302A1" w:rsidRPr="003302A1" w14:paraId="03D3999F" w14:textId="77777777" w:rsidTr="003302A1">
        <w:trPr>
          <w:trHeight w:val="652"/>
        </w:trPr>
        <w:tc>
          <w:tcPr>
            <w:tcW w:w="1277" w:type="dxa"/>
            <w:tcBorders>
              <w:top w:val="single" w:sz="4" w:space="0" w:color="auto"/>
              <w:left w:val="single" w:sz="4" w:space="0" w:color="000000" w:themeColor="text1"/>
              <w:bottom w:val="single" w:sz="4" w:space="0" w:color="auto"/>
              <w:right w:val="single" w:sz="4" w:space="0" w:color="auto"/>
            </w:tcBorders>
            <w:hideMark/>
          </w:tcPr>
          <w:p w14:paraId="4F5C29A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1.1.3.1.3.3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1DB7F62B"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Окружающий мир в 2-х ч.</w:t>
            </w:r>
          </w:p>
          <w:p w14:paraId="356B900F"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7A82716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79447F9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Плешаков А.А.</w:t>
            </w:r>
          </w:p>
        </w:tc>
        <w:tc>
          <w:tcPr>
            <w:tcW w:w="1975" w:type="dxa"/>
            <w:tcBorders>
              <w:top w:val="single" w:sz="4" w:space="0" w:color="auto"/>
              <w:left w:val="single" w:sz="4" w:space="0" w:color="auto"/>
              <w:bottom w:val="single" w:sz="4" w:space="0" w:color="auto"/>
              <w:right w:val="single" w:sz="4" w:space="0" w:color="auto"/>
            </w:tcBorders>
            <w:hideMark/>
          </w:tcPr>
          <w:p w14:paraId="53DF865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4130AFC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2014,2016,2018</w:t>
            </w:r>
          </w:p>
        </w:tc>
      </w:tr>
      <w:tr w:rsidR="003302A1" w:rsidRPr="003302A1" w14:paraId="43024167" w14:textId="77777777" w:rsidTr="003302A1">
        <w:trPr>
          <w:trHeight w:val="172"/>
        </w:trPr>
        <w:tc>
          <w:tcPr>
            <w:tcW w:w="1277" w:type="dxa"/>
            <w:tcBorders>
              <w:top w:val="single" w:sz="4" w:space="0" w:color="auto"/>
              <w:left w:val="single" w:sz="4" w:space="0" w:color="000000" w:themeColor="text1"/>
              <w:bottom w:val="single" w:sz="4" w:space="0" w:color="auto"/>
              <w:right w:val="single" w:sz="4" w:space="0" w:color="auto"/>
            </w:tcBorders>
            <w:hideMark/>
          </w:tcPr>
          <w:p w14:paraId="67B90AB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1.1.2.1.8.3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40DC8018"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Математика в 2-х ч.</w:t>
            </w:r>
          </w:p>
          <w:p w14:paraId="662AF75A"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1960215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17EC0B2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Моро М.И., Бантова М.А., Бельтюкова Г.В., Волкова С.И., Степанова С.В.</w:t>
            </w:r>
          </w:p>
        </w:tc>
        <w:tc>
          <w:tcPr>
            <w:tcW w:w="1975" w:type="dxa"/>
            <w:tcBorders>
              <w:top w:val="single" w:sz="4" w:space="0" w:color="auto"/>
              <w:left w:val="single" w:sz="4" w:space="0" w:color="auto"/>
              <w:bottom w:val="single" w:sz="4" w:space="0" w:color="auto"/>
              <w:right w:val="single" w:sz="4" w:space="0" w:color="auto"/>
            </w:tcBorders>
            <w:hideMark/>
          </w:tcPr>
          <w:p w14:paraId="5574BD5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7A91B60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2014,2016,2018, 2020,2021</w:t>
            </w:r>
          </w:p>
        </w:tc>
      </w:tr>
      <w:tr w:rsidR="003302A1" w:rsidRPr="003302A1" w14:paraId="158D59E3" w14:textId="77777777" w:rsidTr="003302A1">
        <w:trPr>
          <w:trHeight w:val="554"/>
        </w:trPr>
        <w:tc>
          <w:tcPr>
            <w:tcW w:w="1277" w:type="dxa"/>
            <w:tcBorders>
              <w:top w:val="single" w:sz="4" w:space="0" w:color="auto"/>
              <w:left w:val="single" w:sz="4" w:space="0" w:color="000000" w:themeColor="text1"/>
              <w:bottom w:val="single" w:sz="4" w:space="0" w:color="auto"/>
              <w:right w:val="single" w:sz="4" w:space="0" w:color="auto"/>
            </w:tcBorders>
            <w:hideMark/>
          </w:tcPr>
          <w:p w14:paraId="4893F23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lastRenderedPageBreak/>
              <w:t>1.1.1.3.3.2</w:t>
            </w:r>
          </w:p>
        </w:tc>
        <w:tc>
          <w:tcPr>
            <w:tcW w:w="1984" w:type="dxa"/>
            <w:tcBorders>
              <w:top w:val="single" w:sz="4" w:space="0" w:color="auto"/>
              <w:left w:val="single" w:sz="4" w:space="0" w:color="auto"/>
              <w:bottom w:val="single" w:sz="4" w:space="0" w:color="auto"/>
              <w:right w:val="single" w:sz="4" w:space="0" w:color="000000" w:themeColor="text1"/>
            </w:tcBorders>
            <w:hideMark/>
          </w:tcPr>
          <w:p w14:paraId="6EC12EF4"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Английский язык</w:t>
            </w:r>
          </w:p>
          <w:p w14:paraId="04333F34"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3D0C6B6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2081537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Быкова Н.И., Дули Д., Поспелова М.Д.</w:t>
            </w:r>
          </w:p>
        </w:tc>
        <w:tc>
          <w:tcPr>
            <w:tcW w:w="1975" w:type="dxa"/>
            <w:tcBorders>
              <w:top w:val="single" w:sz="4" w:space="0" w:color="auto"/>
              <w:left w:val="single" w:sz="4" w:space="0" w:color="auto"/>
              <w:bottom w:val="single" w:sz="4" w:space="0" w:color="auto"/>
              <w:right w:val="single" w:sz="4" w:space="0" w:color="auto"/>
            </w:tcBorders>
            <w:hideMark/>
          </w:tcPr>
          <w:p w14:paraId="1C6CD30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15E88D9C"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2018,2020,2021</w:t>
            </w:r>
          </w:p>
        </w:tc>
      </w:tr>
      <w:tr w:rsidR="003302A1" w:rsidRPr="003302A1" w14:paraId="4EE6F2F4" w14:textId="77777777" w:rsidTr="003302A1">
        <w:trPr>
          <w:trHeight w:val="554"/>
        </w:trPr>
        <w:tc>
          <w:tcPr>
            <w:tcW w:w="1277" w:type="dxa"/>
            <w:tcBorders>
              <w:top w:val="single" w:sz="4" w:space="0" w:color="auto"/>
              <w:left w:val="single" w:sz="4" w:space="0" w:color="000000" w:themeColor="text1"/>
              <w:bottom w:val="single" w:sz="4" w:space="0" w:color="auto"/>
              <w:right w:val="single" w:sz="4" w:space="0" w:color="auto"/>
            </w:tcBorders>
            <w:hideMark/>
          </w:tcPr>
          <w:p w14:paraId="6ABE267D"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1.1.7.1.3.1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1BD77F20"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Физическая культура</w:t>
            </w:r>
          </w:p>
          <w:p w14:paraId="3534AFD0"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4149997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3F90B74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Лях В.И.</w:t>
            </w:r>
          </w:p>
        </w:tc>
        <w:tc>
          <w:tcPr>
            <w:tcW w:w="1975" w:type="dxa"/>
            <w:tcBorders>
              <w:top w:val="single" w:sz="4" w:space="0" w:color="auto"/>
              <w:left w:val="single" w:sz="4" w:space="0" w:color="auto"/>
              <w:bottom w:val="single" w:sz="4" w:space="0" w:color="auto"/>
              <w:right w:val="single" w:sz="4" w:space="0" w:color="auto"/>
            </w:tcBorders>
            <w:hideMark/>
          </w:tcPr>
          <w:p w14:paraId="2DD40B3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3ABF1074"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45845331" w14:textId="77777777" w:rsidTr="003302A1">
        <w:trPr>
          <w:trHeight w:val="554"/>
        </w:trPr>
        <w:tc>
          <w:tcPr>
            <w:tcW w:w="1277" w:type="dxa"/>
            <w:tcBorders>
              <w:top w:val="single" w:sz="4" w:space="0" w:color="auto"/>
              <w:left w:val="single" w:sz="4" w:space="0" w:color="000000" w:themeColor="text1"/>
              <w:bottom w:val="single" w:sz="4" w:space="0" w:color="auto"/>
              <w:right w:val="single" w:sz="4" w:space="0" w:color="auto"/>
            </w:tcBorders>
            <w:hideMark/>
          </w:tcPr>
          <w:p w14:paraId="0D03590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1.1.5.2.5.3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547C1C77"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Музыка</w:t>
            </w:r>
          </w:p>
          <w:p w14:paraId="385CEBC7"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5FCE165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003D15A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Критская Е.Д., Сергеева Г.П., Шмагина Т.С.</w:t>
            </w:r>
          </w:p>
        </w:tc>
        <w:tc>
          <w:tcPr>
            <w:tcW w:w="1975" w:type="dxa"/>
            <w:tcBorders>
              <w:top w:val="single" w:sz="4" w:space="0" w:color="auto"/>
              <w:left w:val="single" w:sz="4" w:space="0" w:color="auto"/>
              <w:bottom w:val="single" w:sz="4" w:space="0" w:color="auto"/>
              <w:right w:val="single" w:sz="4" w:space="0" w:color="auto"/>
            </w:tcBorders>
            <w:hideMark/>
          </w:tcPr>
          <w:p w14:paraId="4273702B"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61A301AE"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6D9A1D2D" w14:textId="77777777" w:rsidTr="003302A1">
        <w:trPr>
          <w:trHeight w:val="554"/>
        </w:trPr>
        <w:tc>
          <w:tcPr>
            <w:tcW w:w="1277" w:type="dxa"/>
            <w:tcBorders>
              <w:top w:val="single" w:sz="4" w:space="0" w:color="auto"/>
              <w:left w:val="single" w:sz="4" w:space="0" w:color="000000" w:themeColor="text1"/>
              <w:bottom w:val="single" w:sz="4" w:space="0" w:color="auto"/>
              <w:right w:val="single" w:sz="4" w:space="0" w:color="auto"/>
            </w:tcBorders>
            <w:hideMark/>
          </w:tcPr>
          <w:p w14:paraId="0078569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1.1.5.1.6.3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239FC0BE"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ИЗО</w:t>
            </w:r>
          </w:p>
          <w:p w14:paraId="42B20E98"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43E6ACD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03812DD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Горяева Н.А., Неменская Л.А., Питерских А.С./ Под. ред. Неменского Б.М.</w:t>
            </w:r>
          </w:p>
        </w:tc>
        <w:tc>
          <w:tcPr>
            <w:tcW w:w="1975" w:type="dxa"/>
            <w:tcBorders>
              <w:top w:val="single" w:sz="4" w:space="0" w:color="auto"/>
              <w:left w:val="single" w:sz="4" w:space="0" w:color="auto"/>
              <w:bottom w:val="single" w:sz="4" w:space="0" w:color="auto"/>
              <w:right w:val="single" w:sz="4" w:space="0" w:color="auto"/>
            </w:tcBorders>
            <w:hideMark/>
          </w:tcPr>
          <w:p w14:paraId="0DC7548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3301F829"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39B5C325" w14:textId="77777777" w:rsidTr="003302A1">
        <w:trPr>
          <w:trHeight w:val="554"/>
        </w:trPr>
        <w:tc>
          <w:tcPr>
            <w:tcW w:w="1277" w:type="dxa"/>
            <w:tcBorders>
              <w:top w:val="single" w:sz="4" w:space="0" w:color="auto"/>
              <w:left w:val="single" w:sz="4" w:space="0" w:color="000000" w:themeColor="text1"/>
              <w:bottom w:val="single" w:sz="4" w:space="0" w:color="auto"/>
              <w:right w:val="single" w:sz="4" w:space="0" w:color="auto"/>
            </w:tcBorders>
            <w:hideMark/>
          </w:tcPr>
          <w:p w14:paraId="4C5E30D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1.1.6.1.4.3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5484C514"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Технология</w:t>
            </w:r>
          </w:p>
          <w:p w14:paraId="04897EB7"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29CEDBEB"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3</w:t>
            </w:r>
          </w:p>
        </w:tc>
        <w:tc>
          <w:tcPr>
            <w:tcW w:w="2268" w:type="dxa"/>
            <w:tcBorders>
              <w:top w:val="single" w:sz="4" w:space="0" w:color="auto"/>
              <w:left w:val="single" w:sz="4" w:space="0" w:color="000000" w:themeColor="text1"/>
              <w:bottom w:val="single" w:sz="4" w:space="0" w:color="auto"/>
              <w:right w:val="single" w:sz="4" w:space="0" w:color="auto"/>
            </w:tcBorders>
          </w:tcPr>
          <w:p w14:paraId="7FD78B0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Лутцева Е.А., Зуева Т.П.</w:t>
            </w:r>
          </w:p>
        </w:tc>
        <w:tc>
          <w:tcPr>
            <w:tcW w:w="1975" w:type="dxa"/>
            <w:tcBorders>
              <w:top w:val="single" w:sz="4" w:space="0" w:color="auto"/>
              <w:left w:val="single" w:sz="4" w:space="0" w:color="auto"/>
              <w:bottom w:val="single" w:sz="4" w:space="0" w:color="auto"/>
              <w:right w:val="single" w:sz="4" w:space="0" w:color="auto"/>
            </w:tcBorders>
            <w:hideMark/>
          </w:tcPr>
          <w:p w14:paraId="0AFC8DE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15DC264B"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75D3A3EA" w14:textId="77777777" w:rsidTr="003302A1">
        <w:trPr>
          <w:trHeight w:val="111"/>
        </w:trPr>
        <w:tc>
          <w:tcPr>
            <w:tcW w:w="1277" w:type="dxa"/>
            <w:tcBorders>
              <w:top w:val="single" w:sz="4" w:space="0" w:color="auto"/>
              <w:left w:val="single" w:sz="4" w:space="0" w:color="000000" w:themeColor="text1"/>
              <w:bottom w:val="single" w:sz="4" w:space="0" w:color="auto"/>
              <w:right w:val="single" w:sz="4" w:space="0" w:color="auto"/>
            </w:tcBorders>
            <w:hideMark/>
          </w:tcPr>
          <w:p w14:paraId="0D0C294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1.1.1.2.5.4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269748AE"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Литературное чтение в 2-х ч.</w:t>
            </w:r>
          </w:p>
        </w:tc>
        <w:tc>
          <w:tcPr>
            <w:tcW w:w="709" w:type="dxa"/>
            <w:tcBorders>
              <w:top w:val="single" w:sz="4" w:space="0" w:color="auto"/>
              <w:left w:val="single" w:sz="4" w:space="0" w:color="000000" w:themeColor="text1"/>
              <w:bottom w:val="single" w:sz="4" w:space="0" w:color="auto"/>
              <w:right w:val="single" w:sz="4" w:space="0" w:color="auto"/>
            </w:tcBorders>
            <w:hideMark/>
          </w:tcPr>
          <w:p w14:paraId="14CBF92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7023158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Климанова Л.Д., Горецкий К.В., Голованова  М.В., Виноградская Л.А.,  Бойкина М.В.</w:t>
            </w:r>
          </w:p>
        </w:tc>
        <w:tc>
          <w:tcPr>
            <w:tcW w:w="1975" w:type="dxa"/>
            <w:tcBorders>
              <w:top w:val="single" w:sz="4" w:space="0" w:color="auto"/>
              <w:left w:val="single" w:sz="4" w:space="0" w:color="auto"/>
              <w:bottom w:val="single" w:sz="4" w:space="0" w:color="auto"/>
              <w:right w:val="single" w:sz="4" w:space="0" w:color="auto"/>
            </w:tcBorders>
            <w:hideMark/>
          </w:tcPr>
          <w:p w14:paraId="0CFCCDC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596E418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2014,2017,2018, 2020,2021</w:t>
            </w:r>
          </w:p>
        </w:tc>
      </w:tr>
      <w:tr w:rsidR="003302A1" w:rsidRPr="003302A1" w14:paraId="2BA7A464" w14:textId="77777777" w:rsidTr="003302A1">
        <w:trPr>
          <w:trHeight w:val="807"/>
        </w:trPr>
        <w:tc>
          <w:tcPr>
            <w:tcW w:w="1277" w:type="dxa"/>
            <w:tcBorders>
              <w:top w:val="single" w:sz="4" w:space="0" w:color="auto"/>
              <w:left w:val="single" w:sz="4" w:space="0" w:color="000000" w:themeColor="text1"/>
              <w:bottom w:val="single" w:sz="4" w:space="0" w:color="auto"/>
              <w:right w:val="single" w:sz="4" w:space="0" w:color="auto"/>
            </w:tcBorders>
            <w:hideMark/>
          </w:tcPr>
          <w:p w14:paraId="53442EB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1.1.1.1.4.5</w:t>
            </w:r>
          </w:p>
        </w:tc>
        <w:tc>
          <w:tcPr>
            <w:tcW w:w="1984" w:type="dxa"/>
            <w:tcBorders>
              <w:top w:val="single" w:sz="4" w:space="0" w:color="auto"/>
              <w:left w:val="single" w:sz="4" w:space="0" w:color="auto"/>
              <w:bottom w:val="single" w:sz="4" w:space="0" w:color="auto"/>
              <w:right w:val="single" w:sz="4" w:space="0" w:color="000000" w:themeColor="text1"/>
            </w:tcBorders>
            <w:hideMark/>
          </w:tcPr>
          <w:p w14:paraId="79C1BD55"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Русский язык в 2-х ч.</w:t>
            </w:r>
          </w:p>
        </w:tc>
        <w:tc>
          <w:tcPr>
            <w:tcW w:w="709" w:type="dxa"/>
            <w:tcBorders>
              <w:top w:val="single" w:sz="4" w:space="0" w:color="auto"/>
              <w:left w:val="single" w:sz="4" w:space="0" w:color="000000" w:themeColor="text1"/>
              <w:bottom w:val="single" w:sz="4" w:space="0" w:color="auto"/>
              <w:right w:val="single" w:sz="4" w:space="0" w:color="auto"/>
            </w:tcBorders>
            <w:hideMark/>
          </w:tcPr>
          <w:p w14:paraId="18895A5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685AB9C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Канакина В.П.,Горецкий В.Г.</w:t>
            </w:r>
          </w:p>
        </w:tc>
        <w:tc>
          <w:tcPr>
            <w:tcW w:w="1975" w:type="dxa"/>
            <w:tcBorders>
              <w:top w:val="single" w:sz="4" w:space="0" w:color="auto"/>
              <w:left w:val="single" w:sz="4" w:space="0" w:color="auto"/>
              <w:bottom w:val="single" w:sz="4" w:space="0" w:color="auto"/>
              <w:right w:val="single" w:sz="4" w:space="0" w:color="auto"/>
            </w:tcBorders>
            <w:hideMark/>
          </w:tcPr>
          <w:p w14:paraId="7B95034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1EAB45F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2018,2020,2021</w:t>
            </w:r>
          </w:p>
        </w:tc>
      </w:tr>
      <w:tr w:rsidR="003302A1" w:rsidRPr="003302A1" w14:paraId="6542D4E9" w14:textId="77777777" w:rsidTr="003302A1">
        <w:trPr>
          <w:trHeight w:val="1176"/>
        </w:trPr>
        <w:tc>
          <w:tcPr>
            <w:tcW w:w="1277" w:type="dxa"/>
            <w:tcBorders>
              <w:top w:val="single" w:sz="4" w:space="0" w:color="auto"/>
              <w:left w:val="single" w:sz="4" w:space="0" w:color="000000" w:themeColor="text1"/>
              <w:bottom w:val="single" w:sz="4" w:space="0" w:color="auto"/>
              <w:right w:val="single" w:sz="4" w:space="0" w:color="auto"/>
            </w:tcBorders>
            <w:hideMark/>
          </w:tcPr>
          <w:p w14:paraId="595A68B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1.1.2.1.8.4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7C7127BF"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Математика в 2-х ч.</w:t>
            </w:r>
          </w:p>
          <w:p w14:paraId="1C0ECBB7"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7EA9F2B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58D20C88"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Моро М.М., Бантова М.А., Бельтюкова Г.В., Волкова С.И., Степанова С.В.</w:t>
            </w:r>
          </w:p>
        </w:tc>
        <w:tc>
          <w:tcPr>
            <w:tcW w:w="1975" w:type="dxa"/>
            <w:tcBorders>
              <w:top w:val="single" w:sz="4" w:space="0" w:color="auto"/>
              <w:left w:val="single" w:sz="4" w:space="0" w:color="auto"/>
              <w:bottom w:val="single" w:sz="4" w:space="0" w:color="auto"/>
              <w:right w:val="single" w:sz="4" w:space="0" w:color="auto"/>
            </w:tcBorders>
            <w:hideMark/>
          </w:tcPr>
          <w:p w14:paraId="0D37AF8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2C5573A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2014,2017,2018, 2020,2021</w:t>
            </w:r>
          </w:p>
        </w:tc>
      </w:tr>
      <w:tr w:rsidR="003302A1" w:rsidRPr="003302A1" w14:paraId="7C346078" w14:textId="77777777" w:rsidTr="003302A1">
        <w:trPr>
          <w:trHeight w:val="798"/>
        </w:trPr>
        <w:tc>
          <w:tcPr>
            <w:tcW w:w="1277" w:type="dxa"/>
            <w:tcBorders>
              <w:top w:val="single" w:sz="4" w:space="0" w:color="auto"/>
              <w:left w:val="single" w:sz="4" w:space="0" w:color="000000" w:themeColor="text1"/>
              <w:bottom w:val="single" w:sz="4" w:space="0" w:color="auto"/>
              <w:right w:val="single" w:sz="4" w:space="0" w:color="auto"/>
            </w:tcBorders>
            <w:hideMark/>
          </w:tcPr>
          <w:p w14:paraId="4FEEE98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1.1.3.1.3.4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1B81B5B0"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Окружающий мир в 2-х ч.</w:t>
            </w:r>
          </w:p>
        </w:tc>
        <w:tc>
          <w:tcPr>
            <w:tcW w:w="709" w:type="dxa"/>
            <w:tcBorders>
              <w:top w:val="single" w:sz="4" w:space="0" w:color="auto"/>
              <w:left w:val="single" w:sz="4" w:space="0" w:color="000000" w:themeColor="text1"/>
              <w:bottom w:val="single" w:sz="4" w:space="0" w:color="auto"/>
              <w:right w:val="single" w:sz="4" w:space="0" w:color="auto"/>
            </w:tcBorders>
            <w:hideMark/>
          </w:tcPr>
          <w:p w14:paraId="5A23EC04"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2F222F7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Плешаков А.А. ,Крючкова Е.А.</w:t>
            </w:r>
          </w:p>
        </w:tc>
        <w:tc>
          <w:tcPr>
            <w:tcW w:w="1975" w:type="dxa"/>
            <w:tcBorders>
              <w:top w:val="single" w:sz="4" w:space="0" w:color="auto"/>
              <w:left w:val="single" w:sz="4" w:space="0" w:color="auto"/>
              <w:bottom w:val="single" w:sz="4" w:space="0" w:color="auto"/>
              <w:right w:val="single" w:sz="4" w:space="0" w:color="auto"/>
            </w:tcBorders>
            <w:hideMark/>
          </w:tcPr>
          <w:p w14:paraId="4D82E1A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3117E18B"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2014,2017,2018, 2020</w:t>
            </w:r>
          </w:p>
        </w:tc>
      </w:tr>
      <w:tr w:rsidR="003302A1" w:rsidRPr="003302A1" w14:paraId="041DC79D" w14:textId="77777777" w:rsidTr="003302A1">
        <w:trPr>
          <w:trHeight w:val="884"/>
        </w:trPr>
        <w:tc>
          <w:tcPr>
            <w:tcW w:w="1277" w:type="dxa"/>
            <w:tcBorders>
              <w:top w:val="single" w:sz="4" w:space="0" w:color="auto"/>
              <w:left w:val="single" w:sz="4" w:space="0" w:color="000000" w:themeColor="text1"/>
              <w:bottom w:val="single" w:sz="4" w:space="0" w:color="auto"/>
              <w:right w:val="single" w:sz="4" w:space="0" w:color="auto"/>
            </w:tcBorders>
            <w:hideMark/>
          </w:tcPr>
          <w:p w14:paraId="0065C6A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1.1.1.3.3.3</w:t>
            </w:r>
          </w:p>
        </w:tc>
        <w:tc>
          <w:tcPr>
            <w:tcW w:w="1984" w:type="dxa"/>
            <w:tcBorders>
              <w:top w:val="single" w:sz="4" w:space="0" w:color="auto"/>
              <w:left w:val="single" w:sz="4" w:space="0" w:color="auto"/>
              <w:bottom w:val="single" w:sz="4" w:space="0" w:color="auto"/>
              <w:right w:val="single" w:sz="4" w:space="0" w:color="000000" w:themeColor="text1"/>
            </w:tcBorders>
            <w:hideMark/>
          </w:tcPr>
          <w:p w14:paraId="5B835753"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Английский язык</w:t>
            </w:r>
          </w:p>
          <w:p w14:paraId="58B9F6C0"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713C05A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26B2CD9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Быкова Н.И., Дули Д., Поспелова М.Д.</w:t>
            </w:r>
          </w:p>
        </w:tc>
        <w:tc>
          <w:tcPr>
            <w:tcW w:w="1975" w:type="dxa"/>
            <w:tcBorders>
              <w:top w:val="single" w:sz="4" w:space="0" w:color="auto"/>
              <w:left w:val="single" w:sz="4" w:space="0" w:color="auto"/>
              <w:bottom w:val="single" w:sz="4" w:space="0" w:color="auto"/>
              <w:right w:val="single" w:sz="4" w:space="0" w:color="auto"/>
            </w:tcBorders>
            <w:hideMark/>
          </w:tcPr>
          <w:p w14:paraId="3484CFC6"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6623BD30"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2018,2020,2021</w:t>
            </w:r>
          </w:p>
        </w:tc>
      </w:tr>
      <w:tr w:rsidR="003302A1" w:rsidRPr="003302A1" w14:paraId="6823A510" w14:textId="77777777" w:rsidTr="003302A1">
        <w:trPr>
          <w:trHeight w:val="884"/>
        </w:trPr>
        <w:tc>
          <w:tcPr>
            <w:tcW w:w="1277" w:type="dxa"/>
            <w:tcBorders>
              <w:top w:val="single" w:sz="4" w:space="0" w:color="auto"/>
              <w:left w:val="single" w:sz="4" w:space="0" w:color="000000" w:themeColor="text1"/>
              <w:bottom w:val="single" w:sz="4" w:space="0" w:color="auto"/>
              <w:right w:val="single" w:sz="4" w:space="0" w:color="auto"/>
            </w:tcBorders>
            <w:hideMark/>
          </w:tcPr>
          <w:p w14:paraId="057F781A"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1.1.7.1.3.1</w:t>
            </w:r>
          </w:p>
        </w:tc>
        <w:tc>
          <w:tcPr>
            <w:tcW w:w="1984" w:type="dxa"/>
            <w:tcBorders>
              <w:top w:val="single" w:sz="4" w:space="0" w:color="auto"/>
              <w:left w:val="single" w:sz="4" w:space="0" w:color="auto"/>
              <w:bottom w:val="single" w:sz="4" w:space="0" w:color="auto"/>
              <w:right w:val="single" w:sz="4" w:space="0" w:color="000000" w:themeColor="text1"/>
            </w:tcBorders>
            <w:hideMark/>
          </w:tcPr>
          <w:p w14:paraId="062F3B6A"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Физическая культура</w:t>
            </w:r>
          </w:p>
          <w:p w14:paraId="5D070D4D"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72961ADC"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03916C9A"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Лях В.И.</w:t>
            </w:r>
          </w:p>
        </w:tc>
        <w:tc>
          <w:tcPr>
            <w:tcW w:w="1975" w:type="dxa"/>
            <w:tcBorders>
              <w:top w:val="single" w:sz="4" w:space="0" w:color="auto"/>
              <w:left w:val="single" w:sz="4" w:space="0" w:color="auto"/>
              <w:bottom w:val="single" w:sz="4" w:space="0" w:color="auto"/>
              <w:right w:val="single" w:sz="4" w:space="0" w:color="auto"/>
            </w:tcBorders>
            <w:hideMark/>
          </w:tcPr>
          <w:p w14:paraId="7CFFFB07"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034E2665"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05298077" w14:textId="77777777" w:rsidTr="003302A1">
        <w:trPr>
          <w:trHeight w:val="884"/>
        </w:trPr>
        <w:tc>
          <w:tcPr>
            <w:tcW w:w="1277" w:type="dxa"/>
            <w:tcBorders>
              <w:top w:val="single" w:sz="4" w:space="0" w:color="auto"/>
              <w:left w:val="single" w:sz="4" w:space="0" w:color="000000" w:themeColor="text1"/>
              <w:bottom w:val="single" w:sz="4" w:space="0" w:color="auto"/>
              <w:right w:val="single" w:sz="4" w:space="0" w:color="auto"/>
            </w:tcBorders>
            <w:hideMark/>
          </w:tcPr>
          <w:p w14:paraId="3A8055BE"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1.1.5.2.5.4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68663F53"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Музыка</w:t>
            </w:r>
          </w:p>
          <w:p w14:paraId="3598432C"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2D55B7AB"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4C73D5F0"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Критская Е.Д., Сергеева Г.П., Шмагина Т.С.</w:t>
            </w:r>
          </w:p>
        </w:tc>
        <w:tc>
          <w:tcPr>
            <w:tcW w:w="1975" w:type="dxa"/>
            <w:tcBorders>
              <w:top w:val="single" w:sz="4" w:space="0" w:color="auto"/>
              <w:left w:val="single" w:sz="4" w:space="0" w:color="auto"/>
              <w:bottom w:val="single" w:sz="4" w:space="0" w:color="auto"/>
              <w:right w:val="single" w:sz="4" w:space="0" w:color="auto"/>
            </w:tcBorders>
            <w:hideMark/>
          </w:tcPr>
          <w:p w14:paraId="12E3489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65" w:type="dxa"/>
            <w:gridSpan w:val="2"/>
            <w:tcBorders>
              <w:top w:val="single" w:sz="4" w:space="0" w:color="auto"/>
              <w:left w:val="single" w:sz="4" w:space="0" w:color="auto"/>
              <w:bottom w:val="single" w:sz="4" w:space="0" w:color="auto"/>
              <w:right w:val="single" w:sz="4" w:space="0" w:color="000000" w:themeColor="text1"/>
            </w:tcBorders>
          </w:tcPr>
          <w:p w14:paraId="3464414A"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10D71B8F" w14:textId="77777777" w:rsidTr="003302A1">
        <w:trPr>
          <w:gridAfter w:val="1"/>
          <w:wAfter w:w="54" w:type="dxa"/>
          <w:trHeight w:val="884"/>
        </w:trPr>
        <w:tc>
          <w:tcPr>
            <w:tcW w:w="1277" w:type="dxa"/>
            <w:tcBorders>
              <w:top w:val="single" w:sz="4" w:space="0" w:color="auto"/>
              <w:left w:val="single" w:sz="4" w:space="0" w:color="000000" w:themeColor="text1"/>
              <w:bottom w:val="single" w:sz="4" w:space="0" w:color="auto"/>
              <w:right w:val="single" w:sz="4" w:space="0" w:color="auto"/>
            </w:tcBorders>
            <w:hideMark/>
          </w:tcPr>
          <w:p w14:paraId="2431FAC6"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1.1.6.1.4.4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2C6E317B"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Технология</w:t>
            </w:r>
          </w:p>
          <w:p w14:paraId="1A6D1454"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65B1896B"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66F1C2D5"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Лутцева Е.А., Зуева Т.П.</w:t>
            </w:r>
          </w:p>
        </w:tc>
        <w:tc>
          <w:tcPr>
            <w:tcW w:w="1975" w:type="dxa"/>
            <w:tcBorders>
              <w:top w:val="single" w:sz="4" w:space="0" w:color="auto"/>
              <w:left w:val="single" w:sz="4" w:space="0" w:color="auto"/>
              <w:bottom w:val="single" w:sz="4" w:space="0" w:color="auto"/>
              <w:right w:val="single" w:sz="4" w:space="0" w:color="auto"/>
            </w:tcBorders>
            <w:hideMark/>
          </w:tcPr>
          <w:p w14:paraId="63CC53F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30BE5532"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149EB2B6" w14:textId="77777777" w:rsidTr="003302A1">
        <w:trPr>
          <w:gridAfter w:val="1"/>
          <w:wAfter w:w="54" w:type="dxa"/>
          <w:trHeight w:val="884"/>
        </w:trPr>
        <w:tc>
          <w:tcPr>
            <w:tcW w:w="1277" w:type="dxa"/>
            <w:tcBorders>
              <w:top w:val="single" w:sz="4" w:space="0" w:color="auto"/>
              <w:left w:val="single" w:sz="4" w:space="0" w:color="000000" w:themeColor="text1"/>
              <w:bottom w:val="single" w:sz="4" w:space="0" w:color="auto"/>
              <w:right w:val="single" w:sz="4" w:space="0" w:color="auto"/>
            </w:tcBorders>
            <w:hideMark/>
          </w:tcPr>
          <w:p w14:paraId="2748FFDD" w14:textId="77777777" w:rsidR="003302A1" w:rsidRPr="003302A1" w:rsidRDefault="003302A1" w:rsidP="003302A1">
            <w:pPr>
              <w:rPr>
                <w:rFonts w:ascii="Times New Roman" w:eastAsia="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t>1.1.5.1.6.4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368C7CA1"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ИЗО</w:t>
            </w:r>
          </w:p>
        </w:tc>
        <w:tc>
          <w:tcPr>
            <w:tcW w:w="709" w:type="dxa"/>
            <w:tcBorders>
              <w:top w:val="single" w:sz="4" w:space="0" w:color="auto"/>
              <w:left w:val="single" w:sz="4" w:space="0" w:color="000000" w:themeColor="text1"/>
              <w:bottom w:val="single" w:sz="4" w:space="0" w:color="auto"/>
              <w:right w:val="single" w:sz="4" w:space="0" w:color="auto"/>
            </w:tcBorders>
            <w:hideMark/>
          </w:tcPr>
          <w:p w14:paraId="469600EF"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03AE9F81"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Неменская Л.А./ Под. ред. Неменского Б.М.</w:t>
            </w:r>
          </w:p>
        </w:tc>
        <w:tc>
          <w:tcPr>
            <w:tcW w:w="1975" w:type="dxa"/>
            <w:tcBorders>
              <w:top w:val="single" w:sz="4" w:space="0" w:color="auto"/>
              <w:left w:val="single" w:sz="4" w:space="0" w:color="auto"/>
              <w:bottom w:val="single" w:sz="4" w:space="0" w:color="auto"/>
              <w:right w:val="single" w:sz="4" w:space="0" w:color="auto"/>
            </w:tcBorders>
            <w:hideMark/>
          </w:tcPr>
          <w:p w14:paraId="5D29C0B3"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25D26CA5" w14:textId="77777777" w:rsidR="003302A1" w:rsidRPr="003302A1" w:rsidRDefault="003302A1" w:rsidP="003302A1">
            <w:pPr>
              <w:spacing w:after="200" w:line="276" w:lineRule="auto"/>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w:t>
            </w:r>
          </w:p>
        </w:tc>
      </w:tr>
      <w:tr w:rsidR="003302A1" w:rsidRPr="003302A1" w14:paraId="5E8AA1E4" w14:textId="77777777" w:rsidTr="003302A1">
        <w:trPr>
          <w:gridAfter w:val="1"/>
          <w:wAfter w:w="54" w:type="dxa"/>
          <w:trHeight w:val="1126"/>
        </w:trPr>
        <w:tc>
          <w:tcPr>
            <w:tcW w:w="1277" w:type="dxa"/>
            <w:tcBorders>
              <w:top w:val="single" w:sz="4" w:space="0" w:color="auto"/>
              <w:left w:val="single" w:sz="4" w:space="0" w:color="000000" w:themeColor="text1"/>
              <w:bottom w:val="single" w:sz="4" w:space="0" w:color="auto"/>
              <w:right w:val="single" w:sz="4" w:space="0" w:color="auto"/>
            </w:tcBorders>
            <w:hideMark/>
          </w:tcPr>
          <w:p w14:paraId="273AAF82" w14:textId="77777777" w:rsidR="003302A1" w:rsidRPr="003302A1" w:rsidRDefault="003302A1" w:rsidP="003302A1">
            <w:pPr>
              <w:rPr>
                <w:rFonts w:ascii="Times New Roman" w:hAnsi="Times New Roman" w:cs="Times New Roman"/>
                <w:sz w:val="24"/>
                <w:szCs w:val="24"/>
                <w:lang w:eastAsia="ru-RU"/>
              </w:rPr>
            </w:pPr>
            <w:r w:rsidRPr="003302A1">
              <w:rPr>
                <w:rFonts w:ascii="Times New Roman" w:eastAsia="Times New Roman" w:hAnsi="Times New Roman" w:cs="Times New Roman"/>
                <w:sz w:val="24"/>
                <w:szCs w:val="24"/>
                <w:lang w:eastAsia="ru-RU"/>
              </w:rPr>
              <w:lastRenderedPageBreak/>
              <w:t>1.1.4.1.1.4</w:t>
            </w:r>
          </w:p>
        </w:tc>
        <w:tc>
          <w:tcPr>
            <w:tcW w:w="1984" w:type="dxa"/>
            <w:tcBorders>
              <w:top w:val="single" w:sz="4" w:space="0" w:color="auto"/>
              <w:left w:val="single" w:sz="4" w:space="0" w:color="auto"/>
              <w:bottom w:val="single" w:sz="4" w:space="0" w:color="auto"/>
              <w:right w:val="single" w:sz="4" w:space="0" w:color="000000" w:themeColor="text1"/>
            </w:tcBorders>
            <w:hideMark/>
          </w:tcPr>
          <w:p w14:paraId="116BDB55" w14:textId="77777777" w:rsidR="003302A1" w:rsidRPr="003302A1" w:rsidRDefault="003302A1" w:rsidP="003302A1">
            <w:pPr>
              <w:jc w:val="cente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Основы религиозных культур и светской этики. Основы исламской культуры.</w:t>
            </w:r>
          </w:p>
          <w:p w14:paraId="71C9FBD5" w14:textId="77777777" w:rsidR="003302A1" w:rsidRPr="003302A1" w:rsidRDefault="003302A1" w:rsidP="003302A1">
            <w:pPr>
              <w:rPr>
                <w:rFonts w:ascii="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14:paraId="6CCEFDCE"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4</w:t>
            </w:r>
          </w:p>
        </w:tc>
        <w:tc>
          <w:tcPr>
            <w:tcW w:w="2268" w:type="dxa"/>
            <w:tcBorders>
              <w:top w:val="single" w:sz="4" w:space="0" w:color="auto"/>
              <w:left w:val="single" w:sz="4" w:space="0" w:color="000000" w:themeColor="text1"/>
              <w:bottom w:val="single" w:sz="4" w:space="0" w:color="auto"/>
              <w:right w:val="single" w:sz="4" w:space="0" w:color="auto"/>
            </w:tcBorders>
          </w:tcPr>
          <w:p w14:paraId="5BEBC98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Латышина Д.И., Муртазин М.Ф.</w:t>
            </w:r>
          </w:p>
        </w:tc>
        <w:tc>
          <w:tcPr>
            <w:tcW w:w="1975" w:type="dxa"/>
            <w:tcBorders>
              <w:top w:val="single" w:sz="4" w:space="0" w:color="auto"/>
              <w:left w:val="single" w:sz="4" w:space="0" w:color="auto"/>
              <w:bottom w:val="single" w:sz="4" w:space="0" w:color="auto"/>
              <w:right w:val="single" w:sz="4" w:space="0" w:color="auto"/>
            </w:tcBorders>
            <w:hideMark/>
          </w:tcPr>
          <w:p w14:paraId="7F9F76CA"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«Просвещение»</w:t>
            </w:r>
          </w:p>
        </w:tc>
        <w:tc>
          <w:tcPr>
            <w:tcW w:w="1711" w:type="dxa"/>
            <w:tcBorders>
              <w:top w:val="single" w:sz="4" w:space="0" w:color="auto"/>
              <w:left w:val="single" w:sz="4" w:space="0" w:color="auto"/>
              <w:bottom w:val="single" w:sz="4" w:space="0" w:color="auto"/>
              <w:right w:val="single" w:sz="4" w:space="0" w:color="000000" w:themeColor="text1"/>
            </w:tcBorders>
          </w:tcPr>
          <w:p w14:paraId="239D2469" w14:textId="77777777" w:rsidR="003302A1" w:rsidRPr="003302A1" w:rsidRDefault="003302A1" w:rsidP="003302A1">
            <w:pPr>
              <w:rPr>
                <w:rFonts w:ascii="Times New Roman" w:hAnsi="Times New Roman" w:cs="Times New Roman"/>
                <w:sz w:val="24"/>
                <w:szCs w:val="24"/>
                <w:lang w:eastAsia="ru-RU"/>
              </w:rPr>
            </w:pPr>
            <w:r w:rsidRPr="003302A1">
              <w:rPr>
                <w:rFonts w:ascii="Times New Roman" w:hAnsi="Times New Roman" w:cs="Times New Roman"/>
                <w:sz w:val="24"/>
                <w:szCs w:val="24"/>
                <w:lang w:eastAsia="ru-RU"/>
              </w:rPr>
              <w:t>2018,2019</w:t>
            </w:r>
          </w:p>
        </w:tc>
      </w:tr>
    </w:tbl>
    <w:tbl>
      <w:tblPr>
        <w:tblpPr w:leftFromText="180" w:rightFromText="180" w:bottomFromText="160" w:vertAnchor="text" w:tblpX="-293" w:tblpY="1"/>
        <w:tblOverlap w:val="never"/>
        <w:tblW w:w="9918" w:type="dxa"/>
        <w:tblLayout w:type="fixed"/>
        <w:tblLook w:val="04A0" w:firstRow="1" w:lastRow="0" w:firstColumn="1" w:lastColumn="0" w:noHBand="0" w:noVBand="1"/>
      </w:tblPr>
      <w:tblGrid>
        <w:gridCol w:w="1271"/>
        <w:gridCol w:w="1985"/>
        <w:gridCol w:w="708"/>
        <w:gridCol w:w="2268"/>
        <w:gridCol w:w="1985"/>
        <w:gridCol w:w="1701"/>
      </w:tblGrid>
      <w:tr w:rsidR="003302A1" w:rsidRPr="003302A1" w14:paraId="1527EF63" w14:textId="77777777" w:rsidTr="00E346C4">
        <w:trPr>
          <w:trHeight w:val="315"/>
        </w:trPr>
        <w:tc>
          <w:tcPr>
            <w:tcW w:w="1271" w:type="dxa"/>
            <w:tcBorders>
              <w:top w:val="nil"/>
              <w:left w:val="single" w:sz="4" w:space="0" w:color="auto"/>
              <w:bottom w:val="single" w:sz="4" w:space="0" w:color="auto"/>
              <w:right w:val="single" w:sz="4" w:space="0" w:color="auto"/>
            </w:tcBorders>
            <w:vAlign w:val="center"/>
            <w:hideMark/>
          </w:tcPr>
          <w:p w14:paraId="07718831"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2.1.1.1.1.1</w:t>
            </w:r>
          </w:p>
        </w:tc>
        <w:tc>
          <w:tcPr>
            <w:tcW w:w="1985" w:type="dxa"/>
            <w:tcBorders>
              <w:top w:val="nil"/>
              <w:left w:val="nil"/>
              <w:bottom w:val="single" w:sz="4" w:space="0" w:color="auto"/>
              <w:right w:val="single" w:sz="4" w:space="0" w:color="auto"/>
            </w:tcBorders>
            <w:vAlign w:val="center"/>
            <w:hideMark/>
          </w:tcPr>
          <w:p w14:paraId="2982638B"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Букварь </w:t>
            </w:r>
            <w:r w:rsidRPr="003302A1">
              <w:rPr>
                <w:rFonts w:ascii="Times New Roman" w:eastAsiaTheme="minorEastAsia" w:hAnsi="Times New Roman" w:cs="Times New Roman"/>
                <w:sz w:val="24"/>
                <w:szCs w:val="24"/>
                <w:lang w:eastAsia="ru-RU"/>
              </w:rPr>
              <w:t xml:space="preserve"> в 2-х ч.</w:t>
            </w:r>
          </w:p>
        </w:tc>
        <w:tc>
          <w:tcPr>
            <w:tcW w:w="708" w:type="dxa"/>
            <w:tcBorders>
              <w:top w:val="nil"/>
              <w:left w:val="nil"/>
              <w:bottom w:val="single" w:sz="4" w:space="0" w:color="auto"/>
              <w:right w:val="single" w:sz="4" w:space="0" w:color="auto"/>
            </w:tcBorders>
            <w:vAlign w:val="center"/>
          </w:tcPr>
          <w:p w14:paraId="0A3197A0"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vAlign w:val="center"/>
          </w:tcPr>
          <w:p w14:paraId="2B929D95"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Аксенова А.К..Комарова С.В,Шишкова М.И.</w:t>
            </w:r>
          </w:p>
        </w:tc>
        <w:tc>
          <w:tcPr>
            <w:tcW w:w="1985" w:type="dxa"/>
            <w:tcBorders>
              <w:top w:val="nil"/>
              <w:left w:val="nil"/>
              <w:bottom w:val="single" w:sz="4" w:space="0" w:color="auto"/>
              <w:right w:val="single" w:sz="4" w:space="0" w:color="auto"/>
            </w:tcBorders>
            <w:vAlign w:val="center"/>
            <w:hideMark/>
          </w:tcPr>
          <w:p w14:paraId="32B42968"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                                        АО «Издательство Просвещение»</w:t>
            </w:r>
          </w:p>
        </w:tc>
        <w:tc>
          <w:tcPr>
            <w:tcW w:w="1701" w:type="dxa"/>
            <w:tcBorders>
              <w:top w:val="nil"/>
              <w:left w:val="nil"/>
              <w:bottom w:val="single" w:sz="4" w:space="0" w:color="auto"/>
              <w:right w:val="single" w:sz="4" w:space="0" w:color="auto"/>
            </w:tcBorders>
            <w:vAlign w:val="center"/>
          </w:tcPr>
          <w:p w14:paraId="44A5512C"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2018</w:t>
            </w:r>
          </w:p>
        </w:tc>
      </w:tr>
      <w:tr w:rsidR="003302A1" w:rsidRPr="003302A1" w14:paraId="684D29EC"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381759B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2.1.1.1.4.1</w:t>
            </w:r>
          </w:p>
        </w:tc>
        <w:tc>
          <w:tcPr>
            <w:tcW w:w="1985" w:type="dxa"/>
            <w:tcBorders>
              <w:top w:val="single" w:sz="4" w:space="0" w:color="auto"/>
              <w:left w:val="nil"/>
              <w:bottom w:val="single" w:sz="4" w:space="0" w:color="auto"/>
              <w:right w:val="single" w:sz="4" w:space="0" w:color="auto"/>
            </w:tcBorders>
            <w:vAlign w:val="center"/>
            <w:hideMark/>
          </w:tcPr>
          <w:p w14:paraId="72DAB16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Русский язык. Развитие речи </w:t>
            </w:r>
          </w:p>
        </w:tc>
        <w:tc>
          <w:tcPr>
            <w:tcW w:w="708" w:type="dxa"/>
            <w:tcBorders>
              <w:top w:val="single" w:sz="4" w:space="0" w:color="auto"/>
              <w:left w:val="nil"/>
              <w:bottom w:val="single" w:sz="4" w:space="0" w:color="auto"/>
              <w:right w:val="single" w:sz="4" w:space="0" w:color="auto"/>
            </w:tcBorders>
            <w:vAlign w:val="center"/>
          </w:tcPr>
          <w:p w14:paraId="4AD3AA88"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35420A95"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Т.С.,Зыкова М.А.</w:t>
            </w:r>
          </w:p>
        </w:tc>
        <w:tc>
          <w:tcPr>
            <w:tcW w:w="1985" w:type="dxa"/>
            <w:tcBorders>
              <w:top w:val="single" w:sz="4" w:space="0" w:color="auto"/>
              <w:left w:val="nil"/>
              <w:bottom w:val="single" w:sz="4" w:space="0" w:color="auto"/>
              <w:right w:val="single" w:sz="4" w:space="0" w:color="auto"/>
            </w:tcBorders>
            <w:vAlign w:val="center"/>
            <w:hideMark/>
          </w:tcPr>
          <w:p w14:paraId="419CD48A"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389286E1"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0035B9A5"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734E27CF"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2.1.1.1.4.2</w:t>
            </w:r>
          </w:p>
        </w:tc>
        <w:tc>
          <w:tcPr>
            <w:tcW w:w="1985" w:type="dxa"/>
            <w:tcBorders>
              <w:top w:val="single" w:sz="4" w:space="0" w:color="auto"/>
              <w:left w:val="nil"/>
              <w:bottom w:val="single" w:sz="4" w:space="0" w:color="auto"/>
              <w:right w:val="single" w:sz="4" w:space="0" w:color="auto"/>
            </w:tcBorders>
            <w:vAlign w:val="center"/>
            <w:hideMark/>
          </w:tcPr>
          <w:p w14:paraId="185A31AE"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Русский язык. Развитие речи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57308EE4"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7CE6A0E2"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 Кузмичева Е.П.,Зыкова М.А.</w:t>
            </w:r>
          </w:p>
        </w:tc>
        <w:tc>
          <w:tcPr>
            <w:tcW w:w="1985" w:type="dxa"/>
            <w:tcBorders>
              <w:top w:val="single" w:sz="4" w:space="0" w:color="auto"/>
              <w:left w:val="nil"/>
              <w:bottom w:val="single" w:sz="4" w:space="0" w:color="auto"/>
              <w:right w:val="single" w:sz="4" w:space="0" w:color="auto"/>
            </w:tcBorders>
            <w:vAlign w:val="center"/>
            <w:hideMark/>
          </w:tcPr>
          <w:p w14:paraId="36B6F90F"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247D9123"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55355421"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281F9ED3"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2.1.1.1.4.3                            </w:t>
            </w:r>
          </w:p>
        </w:tc>
        <w:tc>
          <w:tcPr>
            <w:tcW w:w="1985" w:type="dxa"/>
            <w:tcBorders>
              <w:top w:val="single" w:sz="4" w:space="0" w:color="auto"/>
              <w:left w:val="nil"/>
              <w:bottom w:val="single" w:sz="4" w:space="0" w:color="auto"/>
              <w:right w:val="single" w:sz="4" w:space="0" w:color="auto"/>
            </w:tcBorders>
            <w:vAlign w:val="center"/>
            <w:hideMark/>
          </w:tcPr>
          <w:p w14:paraId="601CBAC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Русский язык. Развитие речи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49354585"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vAlign w:val="center"/>
          </w:tcPr>
          <w:p w14:paraId="1BB8DD21"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 Кац З.Г.,Руленкова Л.И.</w:t>
            </w:r>
          </w:p>
        </w:tc>
        <w:tc>
          <w:tcPr>
            <w:tcW w:w="1985" w:type="dxa"/>
            <w:tcBorders>
              <w:top w:val="single" w:sz="4" w:space="0" w:color="auto"/>
              <w:left w:val="nil"/>
              <w:bottom w:val="single" w:sz="4" w:space="0" w:color="auto"/>
              <w:right w:val="single" w:sz="4" w:space="0" w:color="auto"/>
            </w:tcBorders>
            <w:vAlign w:val="center"/>
            <w:hideMark/>
          </w:tcPr>
          <w:p w14:paraId="1E07FE5A"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33B5817C"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5D9798F0"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79E946E8"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2.1.1.1.4.4                            </w:t>
            </w:r>
          </w:p>
        </w:tc>
        <w:tc>
          <w:tcPr>
            <w:tcW w:w="1985" w:type="dxa"/>
            <w:tcBorders>
              <w:top w:val="single" w:sz="4" w:space="0" w:color="auto"/>
              <w:left w:val="nil"/>
              <w:bottom w:val="single" w:sz="4" w:space="0" w:color="auto"/>
              <w:right w:val="single" w:sz="4" w:space="0" w:color="auto"/>
            </w:tcBorders>
            <w:vAlign w:val="center"/>
            <w:hideMark/>
          </w:tcPr>
          <w:p w14:paraId="05523915"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Русский язык. Развитие речи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3E64856A"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vAlign w:val="center"/>
          </w:tcPr>
          <w:p w14:paraId="315F027C"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 Зыкова М.А.</w:t>
            </w:r>
          </w:p>
        </w:tc>
        <w:tc>
          <w:tcPr>
            <w:tcW w:w="1985" w:type="dxa"/>
            <w:tcBorders>
              <w:top w:val="single" w:sz="4" w:space="0" w:color="auto"/>
              <w:left w:val="nil"/>
              <w:bottom w:val="single" w:sz="4" w:space="0" w:color="auto"/>
              <w:right w:val="single" w:sz="4" w:space="0" w:color="auto"/>
            </w:tcBorders>
            <w:vAlign w:val="center"/>
            <w:hideMark/>
          </w:tcPr>
          <w:p w14:paraId="24EF13C2"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02D5C29C"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00B011BB"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1BD306DC"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2.1.1.1.5.1                            </w:t>
            </w:r>
          </w:p>
        </w:tc>
        <w:tc>
          <w:tcPr>
            <w:tcW w:w="1985" w:type="dxa"/>
            <w:tcBorders>
              <w:top w:val="single" w:sz="4" w:space="0" w:color="auto"/>
              <w:left w:val="nil"/>
              <w:bottom w:val="single" w:sz="4" w:space="0" w:color="auto"/>
              <w:right w:val="single" w:sz="4" w:space="0" w:color="auto"/>
            </w:tcBorders>
            <w:vAlign w:val="center"/>
            <w:hideMark/>
          </w:tcPr>
          <w:p w14:paraId="09BADDF9"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Речевая практика </w:t>
            </w:r>
          </w:p>
        </w:tc>
        <w:tc>
          <w:tcPr>
            <w:tcW w:w="708" w:type="dxa"/>
            <w:tcBorders>
              <w:top w:val="single" w:sz="4" w:space="0" w:color="auto"/>
              <w:left w:val="nil"/>
              <w:bottom w:val="single" w:sz="4" w:space="0" w:color="auto"/>
              <w:right w:val="single" w:sz="4" w:space="0" w:color="auto"/>
            </w:tcBorders>
            <w:vAlign w:val="center"/>
          </w:tcPr>
          <w:p w14:paraId="60E247D6"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63EAC74A"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Комарова С.В. </w:t>
            </w:r>
          </w:p>
        </w:tc>
        <w:tc>
          <w:tcPr>
            <w:tcW w:w="1985" w:type="dxa"/>
            <w:tcBorders>
              <w:top w:val="single" w:sz="4" w:space="0" w:color="auto"/>
              <w:left w:val="nil"/>
              <w:bottom w:val="single" w:sz="4" w:space="0" w:color="auto"/>
              <w:right w:val="single" w:sz="4" w:space="0" w:color="auto"/>
            </w:tcBorders>
            <w:vAlign w:val="center"/>
            <w:hideMark/>
          </w:tcPr>
          <w:p w14:paraId="40EC46F6"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436B267B"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4595F4C"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7DA4ECA0"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2.1.1.1.5.2                            </w:t>
            </w:r>
          </w:p>
        </w:tc>
        <w:tc>
          <w:tcPr>
            <w:tcW w:w="1985" w:type="dxa"/>
            <w:tcBorders>
              <w:top w:val="single" w:sz="4" w:space="0" w:color="auto"/>
              <w:left w:val="nil"/>
              <w:bottom w:val="single" w:sz="4" w:space="0" w:color="auto"/>
              <w:right w:val="single" w:sz="4" w:space="0" w:color="auto"/>
            </w:tcBorders>
            <w:vAlign w:val="center"/>
            <w:hideMark/>
          </w:tcPr>
          <w:p w14:paraId="3B16B116"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Речевая практика </w:t>
            </w:r>
          </w:p>
        </w:tc>
        <w:tc>
          <w:tcPr>
            <w:tcW w:w="708" w:type="dxa"/>
            <w:tcBorders>
              <w:top w:val="single" w:sz="4" w:space="0" w:color="auto"/>
              <w:left w:val="nil"/>
              <w:bottom w:val="single" w:sz="4" w:space="0" w:color="auto"/>
              <w:right w:val="single" w:sz="4" w:space="0" w:color="auto"/>
            </w:tcBorders>
            <w:vAlign w:val="center"/>
          </w:tcPr>
          <w:p w14:paraId="70945ADA"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vAlign w:val="center"/>
          </w:tcPr>
          <w:p w14:paraId="066E5070"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Комарова С.В. </w:t>
            </w:r>
          </w:p>
        </w:tc>
        <w:tc>
          <w:tcPr>
            <w:tcW w:w="1985" w:type="dxa"/>
            <w:tcBorders>
              <w:top w:val="single" w:sz="4" w:space="0" w:color="auto"/>
              <w:left w:val="nil"/>
              <w:bottom w:val="single" w:sz="4" w:space="0" w:color="auto"/>
              <w:right w:val="single" w:sz="4" w:space="0" w:color="auto"/>
            </w:tcBorders>
            <w:vAlign w:val="center"/>
            <w:hideMark/>
          </w:tcPr>
          <w:p w14:paraId="51109A4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04FA609F"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6B23DE8F"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43A9AE8A"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2.1.1.1.5.3                            </w:t>
            </w:r>
          </w:p>
        </w:tc>
        <w:tc>
          <w:tcPr>
            <w:tcW w:w="1985" w:type="dxa"/>
            <w:tcBorders>
              <w:top w:val="single" w:sz="4" w:space="0" w:color="auto"/>
              <w:left w:val="nil"/>
              <w:bottom w:val="single" w:sz="4" w:space="0" w:color="auto"/>
              <w:right w:val="single" w:sz="4" w:space="0" w:color="auto"/>
            </w:tcBorders>
            <w:vAlign w:val="center"/>
            <w:hideMark/>
          </w:tcPr>
          <w:p w14:paraId="5F99CC5B"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Речевая практика </w:t>
            </w:r>
          </w:p>
        </w:tc>
        <w:tc>
          <w:tcPr>
            <w:tcW w:w="708" w:type="dxa"/>
            <w:tcBorders>
              <w:top w:val="single" w:sz="4" w:space="0" w:color="auto"/>
              <w:left w:val="nil"/>
              <w:bottom w:val="single" w:sz="4" w:space="0" w:color="auto"/>
              <w:right w:val="single" w:sz="4" w:space="0" w:color="auto"/>
            </w:tcBorders>
            <w:vAlign w:val="center"/>
          </w:tcPr>
          <w:p w14:paraId="2A41B24D"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vAlign w:val="center"/>
          </w:tcPr>
          <w:p w14:paraId="3561F563"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Комарова С.В. </w:t>
            </w:r>
          </w:p>
        </w:tc>
        <w:tc>
          <w:tcPr>
            <w:tcW w:w="1985" w:type="dxa"/>
            <w:tcBorders>
              <w:top w:val="single" w:sz="4" w:space="0" w:color="auto"/>
              <w:left w:val="nil"/>
              <w:bottom w:val="single" w:sz="4" w:space="0" w:color="auto"/>
              <w:right w:val="single" w:sz="4" w:space="0" w:color="auto"/>
            </w:tcBorders>
            <w:vAlign w:val="center"/>
            <w:hideMark/>
          </w:tcPr>
          <w:p w14:paraId="0A0FA066"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14891CD5"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57A500E"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5A1E0337"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2.1.1.1.5.4                            </w:t>
            </w:r>
          </w:p>
        </w:tc>
        <w:tc>
          <w:tcPr>
            <w:tcW w:w="1985" w:type="dxa"/>
            <w:tcBorders>
              <w:top w:val="single" w:sz="4" w:space="0" w:color="auto"/>
              <w:left w:val="nil"/>
              <w:bottom w:val="single" w:sz="4" w:space="0" w:color="auto"/>
              <w:right w:val="single" w:sz="4" w:space="0" w:color="auto"/>
            </w:tcBorders>
            <w:vAlign w:val="center"/>
            <w:hideMark/>
          </w:tcPr>
          <w:p w14:paraId="4C6E4B24"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Речевая практика </w:t>
            </w:r>
          </w:p>
        </w:tc>
        <w:tc>
          <w:tcPr>
            <w:tcW w:w="708" w:type="dxa"/>
            <w:tcBorders>
              <w:top w:val="single" w:sz="4" w:space="0" w:color="auto"/>
              <w:left w:val="nil"/>
              <w:bottom w:val="single" w:sz="4" w:space="0" w:color="auto"/>
              <w:right w:val="single" w:sz="4" w:space="0" w:color="auto"/>
            </w:tcBorders>
            <w:vAlign w:val="center"/>
          </w:tcPr>
          <w:p w14:paraId="3E458F13"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4</w:t>
            </w:r>
          </w:p>
        </w:tc>
        <w:tc>
          <w:tcPr>
            <w:tcW w:w="2268" w:type="dxa"/>
            <w:tcBorders>
              <w:top w:val="single" w:sz="4" w:space="0" w:color="auto"/>
              <w:left w:val="nil"/>
              <w:bottom w:val="single" w:sz="4" w:space="0" w:color="auto"/>
              <w:right w:val="single" w:sz="4" w:space="0" w:color="auto"/>
            </w:tcBorders>
            <w:vAlign w:val="center"/>
          </w:tcPr>
          <w:p w14:paraId="0D8EB46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Комарова С.В. </w:t>
            </w:r>
          </w:p>
        </w:tc>
        <w:tc>
          <w:tcPr>
            <w:tcW w:w="1985" w:type="dxa"/>
            <w:tcBorders>
              <w:top w:val="single" w:sz="4" w:space="0" w:color="auto"/>
              <w:left w:val="nil"/>
              <w:bottom w:val="single" w:sz="4" w:space="0" w:color="auto"/>
              <w:right w:val="single" w:sz="4" w:space="0" w:color="auto"/>
            </w:tcBorders>
            <w:vAlign w:val="center"/>
            <w:hideMark/>
          </w:tcPr>
          <w:p w14:paraId="36ACA259"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17DD07A0"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4E5152D"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105DF524"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2.1.1.1.9.1                            </w:t>
            </w:r>
          </w:p>
        </w:tc>
        <w:tc>
          <w:tcPr>
            <w:tcW w:w="1985" w:type="dxa"/>
            <w:tcBorders>
              <w:top w:val="single" w:sz="4" w:space="0" w:color="auto"/>
              <w:left w:val="nil"/>
              <w:bottom w:val="single" w:sz="4" w:space="0" w:color="auto"/>
              <w:right w:val="single" w:sz="4" w:space="0" w:color="auto"/>
            </w:tcBorders>
            <w:vAlign w:val="center"/>
            <w:hideMark/>
          </w:tcPr>
          <w:p w14:paraId="7F92279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Русский язык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2504B613"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vAlign w:val="center"/>
          </w:tcPr>
          <w:p w14:paraId="40C9CCFF"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Якубовская Э.В. Коршунова Я.В.</w:t>
            </w:r>
          </w:p>
        </w:tc>
        <w:tc>
          <w:tcPr>
            <w:tcW w:w="1985" w:type="dxa"/>
            <w:tcBorders>
              <w:top w:val="single" w:sz="4" w:space="0" w:color="auto"/>
              <w:left w:val="nil"/>
              <w:bottom w:val="single" w:sz="4" w:space="0" w:color="auto"/>
              <w:right w:val="single" w:sz="4" w:space="0" w:color="auto"/>
            </w:tcBorders>
            <w:vAlign w:val="center"/>
            <w:hideMark/>
          </w:tcPr>
          <w:p w14:paraId="18CA212A"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1D670986"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B56E076"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336A1B5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2.1.1.1.9.2                            </w:t>
            </w:r>
          </w:p>
        </w:tc>
        <w:tc>
          <w:tcPr>
            <w:tcW w:w="1985" w:type="dxa"/>
            <w:tcBorders>
              <w:top w:val="single" w:sz="4" w:space="0" w:color="auto"/>
              <w:left w:val="nil"/>
              <w:bottom w:val="single" w:sz="4" w:space="0" w:color="auto"/>
              <w:right w:val="single" w:sz="4" w:space="0" w:color="auto"/>
            </w:tcBorders>
            <w:vAlign w:val="center"/>
            <w:hideMark/>
          </w:tcPr>
          <w:p w14:paraId="08A8AB96"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Русский язык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49CB4314"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vAlign w:val="center"/>
          </w:tcPr>
          <w:p w14:paraId="15D928D7"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Якубовская Э.В. Коршунова Я.В.</w:t>
            </w:r>
          </w:p>
        </w:tc>
        <w:tc>
          <w:tcPr>
            <w:tcW w:w="1985" w:type="dxa"/>
            <w:tcBorders>
              <w:top w:val="single" w:sz="4" w:space="0" w:color="auto"/>
              <w:left w:val="nil"/>
              <w:bottom w:val="single" w:sz="4" w:space="0" w:color="auto"/>
              <w:right w:val="single" w:sz="4" w:space="0" w:color="auto"/>
            </w:tcBorders>
            <w:vAlign w:val="center"/>
            <w:hideMark/>
          </w:tcPr>
          <w:p w14:paraId="47007A06"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785621AD"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064B5C36"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6EEDD705"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2.1.1.1.9.3                            </w:t>
            </w:r>
          </w:p>
        </w:tc>
        <w:tc>
          <w:tcPr>
            <w:tcW w:w="1985" w:type="dxa"/>
            <w:tcBorders>
              <w:top w:val="single" w:sz="4" w:space="0" w:color="auto"/>
              <w:left w:val="nil"/>
              <w:bottom w:val="single" w:sz="4" w:space="0" w:color="auto"/>
              <w:right w:val="single" w:sz="4" w:space="0" w:color="auto"/>
            </w:tcBorders>
            <w:vAlign w:val="center"/>
            <w:hideMark/>
          </w:tcPr>
          <w:p w14:paraId="355ED7F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Русский язык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128F45F2"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4</w:t>
            </w:r>
          </w:p>
        </w:tc>
        <w:tc>
          <w:tcPr>
            <w:tcW w:w="2268" w:type="dxa"/>
            <w:tcBorders>
              <w:top w:val="single" w:sz="4" w:space="0" w:color="auto"/>
              <w:left w:val="nil"/>
              <w:bottom w:val="single" w:sz="4" w:space="0" w:color="auto"/>
              <w:right w:val="single" w:sz="4" w:space="0" w:color="auto"/>
            </w:tcBorders>
            <w:vAlign w:val="center"/>
          </w:tcPr>
          <w:p w14:paraId="1D7AFF07"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Якубовская Э.В. Коршунова Я.В.</w:t>
            </w:r>
          </w:p>
        </w:tc>
        <w:tc>
          <w:tcPr>
            <w:tcW w:w="1985" w:type="dxa"/>
            <w:tcBorders>
              <w:top w:val="single" w:sz="4" w:space="0" w:color="auto"/>
              <w:left w:val="nil"/>
              <w:bottom w:val="single" w:sz="4" w:space="0" w:color="auto"/>
              <w:right w:val="single" w:sz="4" w:space="0" w:color="auto"/>
            </w:tcBorders>
            <w:vAlign w:val="center"/>
            <w:hideMark/>
          </w:tcPr>
          <w:p w14:paraId="1296662B"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2EDA430F"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7EA49BF9"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141D3B38"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2.1.1.2.2.3                          </w:t>
            </w:r>
          </w:p>
        </w:tc>
        <w:tc>
          <w:tcPr>
            <w:tcW w:w="1985" w:type="dxa"/>
            <w:tcBorders>
              <w:top w:val="single" w:sz="4" w:space="0" w:color="auto"/>
              <w:left w:val="nil"/>
              <w:bottom w:val="single" w:sz="4" w:space="0" w:color="auto"/>
              <w:right w:val="single" w:sz="4" w:space="0" w:color="auto"/>
            </w:tcBorders>
            <w:vAlign w:val="center"/>
            <w:hideMark/>
          </w:tcPr>
          <w:p w14:paraId="40757E47"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Чтение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767A46B3"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4</w:t>
            </w:r>
          </w:p>
        </w:tc>
        <w:tc>
          <w:tcPr>
            <w:tcW w:w="2268" w:type="dxa"/>
            <w:tcBorders>
              <w:top w:val="single" w:sz="4" w:space="0" w:color="auto"/>
              <w:left w:val="nil"/>
              <w:bottom w:val="single" w:sz="4" w:space="0" w:color="auto"/>
              <w:right w:val="single" w:sz="4" w:space="0" w:color="auto"/>
            </w:tcBorders>
            <w:vAlign w:val="center"/>
          </w:tcPr>
          <w:p w14:paraId="4BF74A38"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Ильина С.Ю.</w:t>
            </w:r>
          </w:p>
        </w:tc>
        <w:tc>
          <w:tcPr>
            <w:tcW w:w="1985" w:type="dxa"/>
            <w:tcBorders>
              <w:top w:val="single" w:sz="4" w:space="0" w:color="auto"/>
              <w:left w:val="nil"/>
              <w:bottom w:val="single" w:sz="4" w:space="0" w:color="auto"/>
              <w:right w:val="single" w:sz="4" w:space="0" w:color="auto"/>
            </w:tcBorders>
            <w:vAlign w:val="center"/>
            <w:hideMark/>
          </w:tcPr>
          <w:p w14:paraId="68E736A9"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0928D5F4"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23ED9240" w14:textId="77777777" w:rsidTr="00E346C4">
        <w:trPr>
          <w:trHeight w:val="434"/>
        </w:trPr>
        <w:tc>
          <w:tcPr>
            <w:tcW w:w="1271" w:type="dxa"/>
            <w:tcBorders>
              <w:top w:val="single" w:sz="4" w:space="0" w:color="auto"/>
              <w:left w:val="single" w:sz="4" w:space="0" w:color="auto"/>
              <w:bottom w:val="single" w:sz="4" w:space="0" w:color="auto"/>
              <w:right w:val="single" w:sz="4" w:space="0" w:color="auto"/>
            </w:tcBorders>
            <w:vAlign w:val="center"/>
            <w:hideMark/>
          </w:tcPr>
          <w:p w14:paraId="0C00915A"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lastRenderedPageBreak/>
              <w:t xml:space="preserve"> 2.1.1.2.1.1                          </w:t>
            </w:r>
          </w:p>
        </w:tc>
        <w:tc>
          <w:tcPr>
            <w:tcW w:w="1985" w:type="dxa"/>
            <w:tcBorders>
              <w:top w:val="single" w:sz="4" w:space="0" w:color="auto"/>
              <w:left w:val="nil"/>
              <w:bottom w:val="single" w:sz="4" w:space="0" w:color="auto"/>
              <w:right w:val="single" w:sz="4" w:space="0" w:color="auto"/>
            </w:tcBorders>
            <w:vAlign w:val="center"/>
            <w:hideMark/>
          </w:tcPr>
          <w:p w14:paraId="0CD4E0C5"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Чтение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5DBFAC72"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1D478B2D"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 Морева Н.А.</w:t>
            </w:r>
          </w:p>
        </w:tc>
        <w:tc>
          <w:tcPr>
            <w:tcW w:w="1985" w:type="dxa"/>
            <w:tcBorders>
              <w:top w:val="single" w:sz="4" w:space="0" w:color="auto"/>
              <w:left w:val="nil"/>
              <w:bottom w:val="single" w:sz="4" w:space="0" w:color="auto"/>
              <w:right w:val="single" w:sz="4" w:space="0" w:color="auto"/>
            </w:tcBorders>
            <w:vAlign w:val="center"/>
            <w:hideMark/>
          </w:tcPr>
          <w:p w14:paraId="5CB2F731"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58C1F555"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0AC7181E"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6C1068F4"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2.1.3.1.1.1                          </w:t>
            </w:r>
          </w:p>
        </w:tc>
        <w:tc>
          <w:tcPr>
            <w:tcW w:w="1985" w:type="dxa"/>
            <w:tcBorders>
              <w:top w:val="single" w:sz="4" w:space="0" w:color="auto"/>
              <w:left w:val="nil"/>
              <w:bottom w:val="single" w:sz="4" w:space="0" w:color="auto"/>
              <w:right w:val="single" w:sz="4" w:space="0" w:color="auto"/>
            </w:tcBorders>
            <w:vAlign w:val="center"/>
            <w:hideMark/>
          </w:tcPr>
          <w:p w14:paraId="4C97525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Математика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643E1364"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3C7AC9FB"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Алышева Т.В.</w:t>
            </w:r>
          </w:p>
        </w:tc>
        <w:tc>
          <w:tcPr>
            <w:tcW w:w="1985" w:type="dxa"/>
            <w:tcBorders>
              <w:top w:val="single" w:sz="4" w:space="0" w:color="auto"/>
              <w:left w:val="nil"/>
              <w:bottom w:val="single" w:sz="4" w:space="0" w:color="auto"/>
              <w:right w:val="single" w:sz="4" w:space="0" w:color="auto"/>
            </w:tcBorders>
            <w:vAlign w:val="center"/>
            <w:hideMark/>
          </w:tcPr>
          <w:p w14:paraId="4DA3762D"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12F98DF1"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6A5F2685"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12F4E7E8"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2.1.3.1.1.2                          </w:t>
            </w:r>
          </w:p>
        </w:tc>
        <w:tc>
          <w:tcPr>
            <w:tcW w:w="1985" w:type="dxa"/>
            <w:tcBorders>
              <w:top w:val="single" w:sz="4" w:space="0" w:color="auto"/>
              <w:left w:val="nil"/>
              <w:bottom w:val="single" w:sz="4" w:space="0" w:color="auto"/>
              <w:right w:val="single" w:sz="4" w:space="0" w:color="auto"/>
            </w:tcBorders>
            <w:vAlign w:val="center"/>
            <w:hideMark/>
          </w:tcPr>
          <w:p w14:paraId="58715AD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Математика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0FB5CBDC"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vAlign w:val="center"/>
          </w:tcPr>
          <w:p w14:paraId="4C5A78C9"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Алышева Т.В.</w:t>
            </w:r>
          </w:p>
        </w:tc>
        <w:tc>
          <w:tcPr>
            <w:tcW w:w="1985" w:type="dxa"/>
            <w:tcBorders>
              <w:top w:val="single" w:sz="4" w:space="0" w:color="auto"/>
              <w:left w:val="nil"/>
              <w:bottom w:val="single" w:sz="4" w:space="0" w:color="auto"/>
              <w:right w:val="single" w:sz="4" w:space="0" w:color="auto"/>
            </w:tcBorders>
            <w:vAlign w:val="center"/>
            <w:hideMark/>
          </w:tcPr>
          <w:p w14:paraId="45D883E5"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1E48CFF8"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6F5D3BF1"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5F55BCD1"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2.1.3.1.1.3                          </w:t>
            </w:r>
          </w:p>
        </w:tc>
        <w:tc>
          <w:tcPr>
            <w:tcW w:w="1985" w:type="dxa"/>
            <w:tcBorders>
              <w:top w:val="single" w:sz="4" w:space="0" w:color="auto"/>
              <w:left w:val="nil"/>
              <w:bottom w:val="single" w:sz="4" w:space="0" w:color="auto"/>
              <w:right w:val="single" w:sz="4" w:space="0" w:color="auto"/>
            </w:tcBorders>
            <w:vAlign w:val="center"/>
            <w:hideMark/>
          </w:tcPr>
          <w:p w14:paraId="77398B78"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Математика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75A869DC"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vAlign w:val="center"/>
          </w:tcPr>
          <w:p w14:paraId="58F21315"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Алышева Т.В.</w:t>
            </w:r>
          </w:p>
        </w:tc>
        <w:tc>
          <w:tcPr>
            <w:tcW w:w="1985" w:type="dxa"/>
            <w:tcBorders>
              <w:top w:val="single" w:sz="4" w:space="0" w:color="auto"/>
              <w:left w:val="nil"/>
              <w:bottom w:val="single" w:sz="4" w:space="0" w:color="auto"/>
              <w:right w:val="single" w:sz="4" w:space="0" w:color="auto"/>
            </w:tcBorders>
            <w:vAlign w:val="center"/>
            <w:hideMark/>
          </w:tcPr>
          <w:p w14:paraId="59D2F7B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0D757D86"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045E586E"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66D18A94"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2.1.3.1.1.4                          </w:t>
            </w:r>
          </w:p>
        </w:tc>
        <w:tc>
          <w:tcPr>
            <w:tcW w:w="1985" w:type="dxa"/>
            <w:tcBorders>
              <w:top w:val="single" w:sz="4" w:space="0" w:color="auto"/>
              <w:left w:val="nil"/>
              <w:bottom w:val="single" w:sz="4" w:space="0" w:color="auto"/>
              <w:right w:val="single" w:sz="4" w:space="0" w:color="auto"/>
            </w:tcBorders>
            <w:vAlign w:val="center"/>
            <w:hideMark/>
          </w:tcPr>
          <w:p w14:paraId="0FBE3DB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Математика </w:t>
            </w:r>
            <w:r w:rsidRPr="003302A1">
              <w:rPr>
                <w:rFonts w:ascii="Times New Roman" w:eastAsiaTheme="minorEastAsia" w:hAnsi="Times New Roman" w:cs="Times New Roman"/>
                <w:sz w:val="24"/>
                <w:szCs w:val="24"/>
                <w:lang w:eastAsia="ru-RU"/>
              </w:rPr>
              <w:t xml:space="preserve"> в 2-х ч.</w:t>
            </w:r>
          </w:p>
        </w:tc>
        <w:tc>
          <w:tcPr>
            <w:tcW w:w="708" w:type="dxa"/>
            <w:tcBorders>
              <w:top w:val="single" w:sz="4" w:space="0" w:color="auto"/>
              <w:left w:val="nil"/>
              <w:bottom w:val="single" w:sz="4" w:space="0" w:color="auto"/>
              <w:right w:val="single" w:sz="4" w:space="0" w:color="auto"/>
            </w:tcBorders>
            <w:vAlign w:val="center"/>
          </w:tcPr>
          <w:p w14:paraId="10514E53"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4</w:t>
            </w:r>
          </w:p>
        </w:tc>
        <w:tc>
          <w:tcPr>
            <w:tcW w:w="2268" w:type="dxa"/>
            <w:tcBorders>
              <w:top w:val="single" w:sz="4" w:space="0" w:color="auto"/>
              <w:left w:val="nil"/>
              <w:bottom w:val="single" w:sz="4" w:space="0" w:color="auto"/>
              <w:right w:val="single" w:sz="4" w:space="0" w:color="auto"/>
            </w:tcBorders>
            <w:vAlign w:val="center"/>
          </w:tcPr>
          <w:p w14:paraId="1A368146"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Алышева Т.В. Яковлева И.М.</w:t>
            </w:r>
          </w:p>
        </w:tc>
        <w:tc>
          <w:tcPr>
            <w:tcW w:w="1985" w:type="dxa"/>
            <w:tcBorders>
              <w:top w:val="single" w:sz="4" w:space="0" w:color="auto"/>
              <w:left w:val="nil"/>
              <w:bottom w:val="single" w:sz="4" w:space="0" w:color="auto"/>
              <w:right w:val="single" w:sz="4" w:space="0" w:color="auto"/>
            </w:tcBorders>
            <w:vAlign w:val="center"/>
            <w:hideMark/>
          </w:tcPr>
          <w:p w14:paraId="380A19F8"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76931A21"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3B264AA5"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327331E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2.1.4.1.4.1                          </w:t>
            </w:r>
          </w:p>
        </w:tc>
        <w:tc>
          <w:tcPr>
            <w:tcW w:w="1985" w:type="dxa"/>
            <w:tcBorders>
              <w:top w:val="single" w:sz="4" w:space="0" w:color="auto"/>
              <w:left w:val="nil"/>
              <w:bottom w:val="single" w:sz="4" w:space="0" w:color="auto"/>
              <w:right w:val="single" w:sz="4" w:space="0" w:color="auto"/>
            </w:tcBorders>
            <w:vAlign w:val="center"/>
            <w:hideMark/>
          </w:tcPr>
          <w:p w14:paraId="084F3342"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Мир природы и человека</w:t>
            </w:r>
          </w:p>
          <w:p w14:paraId="616E1C81"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heme="minorEastAsia" w:hAnsi="Times New Roman" w:cs="Times New Roman"/>
                <w:sz w:val="24"/>
                <w:szCs w:val="24"/>
                <w:lang w:eastAsia="ru-RU"/>
              </w:rPr>
              <w:t>в 2-х ч.</w:t>
            </w:r>
          </w:p>
        </w:tc>
        <w:tc>
          <w:tcPr>
            <w:tcW w:w="708" w:type="dxa"/>
            <w:tcBorders>
              <w:top w:val="single" w:sz="4" w:space="0" w:color="auto"/>
              <w:left w:val="nil"/>
              <w:bottom w:val="single" w:sz="4" w:space="0" w:color="auto"/>
              <w:right w:val="single" w:sz="4" w:space="0" w:color="auto"/>
            </w:tcBorders>
            <w:vAlign w:val="center"/>
          </w:tcPr>
          <w:p w14:paraId="58485D2C"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6B2B58CB"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Матвеева Н.Б.,Ярочкина И.А..Попова М.А.</w:t>
            </w:r>
          </w:p>
        </w:tc>
        <w:tc>
          <w:tcPr>
            <w:tcW w:w="1985" w:type="dxa"/>
            <w:tcBorders>
              <w:top w:val="single" w:sz="4" w:space="0" w:color="auto"/>
              <w:left w:val="nil"/>
              <w:bottom w:val="single" w:sz="4" w:space="0" w:color="auto"/>
              <w:right w:val="single" w:sz="4" w:space="0" w:color="auto"/>
            </w:tcBorders>
            <w:vAlign w:val="center"/>
            <w:hideMark/>
          </w:tcPr>
          <w:p w14:paraId="78FA4E97"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35A5F7F5"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71685A80"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470A7136"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2.1.4.1.4.2                         </w:t>
            </w:r>
          </w:p>
        </w:tc>
        <w:tc>
          <w:tcPr>
            <w:tcW w:w="1985" w:type="dxa"/>
            <w:tcBorders>
              <w:top w:val="single" w:sz="4" w:space="0" w:color="auto"/>
              <w:left w:val="nil"/>
              <w:bottom w:val="single" w:sz="4" w:space="0" w:color="auto"/>
              <w:right w:val="single" w:sz="4" w:space="0" w:color="auto"/>
            </w:tcBorders>
            <w:vAlign w:val="center"/>
            <w:hideMark/>
          </w:tcPr>
          <w:p w14:paraId="76A5F337"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Мир природы и человека</w:t>
            </w:r>
          </w:p>
          <w:p w14:paraId="5770739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heme="minorEastAsia" w:hAnsi="Times New Roman" w:cs="Times New Roman"/>
                <w:sz w:val="24"/>
                <w:szCs w:val="24"/>
                <w:lang w:eastAsia="ru-RU"/>
              </w:rPr>
              <w:t>в 2-х ч.</w:t>
            </w:r>
          </w:p>
        </w:tc>
        <w:tc>
          <w:tcPr>
            <w:tcW w:w="708" w:type="dxa"/>
            <w:tcBorders>
              <w:top w:val="single" w:sz="4" w:space="0" w:color="auto"/>
              <w:left w:val="nil"/>
              <w:bottom w:val="single" w:sz="4" w:space="0" w:color="auto"/>
              <w:right w:val="single" w:sz="4" w:space="0" w:color="auto"/>
            </w:tcBorders>
            <w:vAlign w:val="center"/>
          </w:tcPr>
          <w:p w14:paraId="100EAC24"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vAlign w:val="center"/>
          </w:tcPr>
          <w:p w14:paraId="1DEE9D79"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Матвеева Н.Б.,Ярочкина И.А..Попова М.А.</w:t>
            </w:r>
          </w:p>
        </w:tc>
        <w:tc>
          <w:tcPr>
            <w:tcW w:w="1985" w:type="dxa"/>
            <w:tcBorders>
              <w:top w:val="single" w:sz="4" w:space="0" w:color="auto"/>
              <w:left w:val="nil"/>
              <w:bottom w:val="single" w:sz="4" w:space="0" w:color="auto"/>
              <w:right w:val="single" w:sz="4" w:space="0" w:color="auto"/>
            </w:tcBorders>
            <w:vAlign w:val="center"/>
            <w:hideMark/>
          </w:tcPr>
          <w:p w14:paraId="661BEDDE"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58813F5B"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2F2601F4"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4B64D58A"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2.1.4.1.4.3                         </w:t>
            </w:r>
          </w:p>
        </w:tc>
        <w:tc>
          <w:tcPr>
            <w:tcW w:w="1985" w:type="dxa"/>
            <w:tcBorders>
              <w:top w:val="single" w:sz="4" w:space="0" w:color="auto"/>
              <w:left w:val="nil"/>
              <w:bottom w:val="single" w:sz="4" w:space="0" w:color="auto"/>
              <w:right w:val="single" w:sz="4" w:space="0" w:color="auto"/>
            </w:tcBorders>
            <w:vAlign w:val="center"/>
            <w:hideMark/>
          </w:tcPr>
          <w:p w14:paraId="7660DE7B"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Мир природы и человека</w:t>
            </w:r>
          </w:p>
          <w:p w14:paraId="7D43FC3B"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heme="minorEastAsia" w:hAnsi="Times New Roman" w:cs="Times New Roman"/>
                <w:sz w:val="24"/>
                <w:szCs w:val="24"/>
                <w:lang w:eastAsia="ru-RU"/>
              </w:rPr>
              <w:t>в 2-х ч.</w:t>
            </w:r>
          </w:p>
        </w:tc>
        <w:tc>
          <w:tcPr>
            <w:tcW w:w="708" w:type="dxa"/>
            <w:tcBorders>
              <w:top w:val="single" w:sz="4" w:space="0" w:color="auto"/>
              <w:left w:val="nil"/>
              <w:bottom w:val="single" w:sz="4" w:space="0" w:color="auto"/>
              <w:right w:val="single" w:sz="4" w:space="0" w:color="auto"/>
            </w:tcBorders>
            <w:vAlign w:val="center"/>
          </w:tcPr>
          <w:p w14:paraId="343064D6"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vAlign w:val="center"/>
          </w:tcPr>
          <w:p w14:paraId="3F9933E5"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Матвеева Н.Б.,Ярочкина И.А..Попова М.А.</w:t>
            </w:r>
          </w:p>
        </w:tc>
        <w:tc>
          <w:tcPr>
            <w:tcW w:w="1985" w:type="dxa"/>
            <w:tcBorders>
              <w:top w:val="single" w:sz="4" w:space="0" w:color="auto"/>
              <w:left w:val="nil"/>
              <w:bottom w:val="single" w:sz="4" w:space="0" w:color="auto"/>
              <w:right w:val="single" w:sz="4" w:space="0" w:color="auto"/>
            </w:tcBorders>
            <w:vAlign w:val="center"/>
            <w:hideMark/>
          </w:tcPr>
          <w:p w14:paraId="73689CF9"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0F5AF2EC"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1521B58"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6025CCA6"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2.1.4.1.4.4                        </w:t>
            </w:r>
          </w:p>
        </w:tc>
        <w:tc>
          <w:tcPr>
            <w:tcW w:w="1985" w:type="dxa"/>
            <w:tcBorders>
              <w:top w:val="single" w:sz="4" w:space="0" w:color="auto"/>
              <w:left w:val="nil"/>
              <w:bottom w:val="single" w:sz="4" w:space="0" w:color="auto"/>
              <w:right w:val="single" w:sz="4" w:space="0" w:color="auto"/>
            </w:tcBorders>
            <w:vAlign w:val="center"/>
            <w:hideMark/>
          </w:tcPr>
          <w:p w14:paraId="2528E26F"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Мир природы и человека</w:t>
            </w:r>
          </w:p>
          <w:p w14:paraId="2C8385E8"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heme="minorEastAsia" w:hAnsi="Times New Roman" w:cs="Times New Roman"/>
                <w:sz w:val="24"/>
                <w:szCs w:val="24"/>
                <w:lang w:eastAsia="ru-RU"/>
              </w:rPr>
              <w:t>в 2-х ч.</w:t>
            </w:r>
          </w:p>
        </w:tc>
        <w:tc>
          <w:tcPr>
            <w:tcW w:w="708" w:type="dxa"/>
            <w:tcBorders>
              <w:top w:val="single" w:sz="4" w:space="0" w:color="auto"/>
              <w:left w:val="nil"/>
              <w:bottom w:val="single" w:sz="4" w:space="0" w:color="auto"/>
              <w:right w:val="single" w:sz="4" w:space="0" w:color="auto"/>
            </w:tcBorders>
            <w:vAlign w:val="center"/>
          </w:tcPr>
          <w:p w14:paraId="4CB4D6FE"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4</w:t>
            </w:r>
          </w:p>
        </w:tc>
        <w:tc>
          <w:tcPr>
            <w:tcW w:w="2268" w:type="dxa"/>
            <w:tcBorders>
              <w:top w:val="single" w:sz="4" w:space="0" w:color="auto"/>
              <w:left w:val="nil"/>
              <w:bottom w:val="single" w:sz="4" w:space="0" w:color="auto"/>
              <w:right w:val="single" w:sz="4" w:space="0" w:color="auto"/>
            </w:tcBorders>
            <w:vAlign w:val="center"/>
          </w:tcPr>
          <w:p w14:paraId="50A8B393"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Матвеева Н.Б.,Ярочкина И.А..Попова М.А.</w:t>
            </w:r>
          </w:p>
        </w:tc>
        <w:tc>
          <w:tcPr>
            <w:tcW w:w="1985" w:type="dxa"/>
            <w:tcBorders>
              <w:top w:val="single" w:sz="4" w:space="0" w:color="auto"/>
              <w:left w:val="nil"/>
              <w:bottom w:val="single" w:sz="4" w:space="0" w:color="auto"/>
              <w:right w:val="single" w:sz="4" w:space="0" w:color="auto"/>
            </w:tcBorders>
            <w:vAlign w:val="center"/>
            <w:hideMark/>
          </w:tcPr>
          <w:p w14:paraId="72FDFE6B"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15163DEB"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96B5185"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15EFB093"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2.1.4.1.1.1                           </w:t>
            </w:r>
          </w:p>
        </w:tc>
        <w:tc>
          <w:tcPr>
            <w:tcW w:w="1985" w:type="dxa"/>
            <w:tcBorders>
              <w:top w:val="single" w:sz="4" w:space="0" w:color="auto"/>
              <w:left w:val="nil"/>
              <w:bottom w:val="single" w:sz="4" w:space="0" w:color="auto"/>
              <w:right w:val="single" w:sz="4" w:space="0" w:color="auto"/>
            </w:tcBorders>
            <w:vAlign w:val="center"/>
            <w:hideMark/>
          </w:tcPr>
          <w:p w14:paraId="2755B452"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Ознакомление с окружающим миром </w:t>
            </w:r>
          </w:p>
        </w:tc>
        <w:tc>
          <w:tcPr>
            <w:tcW w:w="708" w:type="dxa"/>
            <w:tcBorders>
              <w:top w:val="single" w:sz="4" w:space="0" w:color="auto"/>
              <w:left w:val="nil"/>
              <w:bottom w:val="single" w:sz="4" w:space="0" w:color="auto"/>
              <w:right w:val="single" w:sz="4" w:space="0" w:color="auto"/>
            </w:tcBorders>
            <w:vAlign w:val="center"/>
          </w:tcPr>
          <w:p w14:paraId="1DF37B1E"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20C6F2C3"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 Зыкова М.А.</w:t>
            </w:r>
          </w:p>
        </w:tc>
        <w:tc>
          <w:tcPr>
            <w:tcW w:w="1985" w:type="dxa"/>
            <w:tcBorders>
              <w:top w:val="single" w:sz="4" w:space="0" w:color="auto"/>
              <w:left w:val="nil"/>
              <w:bottom w:val="single" w:sz="4" w:space="0" w:color="auto"/>
              <w:right w:val="single" w:sz="4" w:space="0" w:color="auto"/>
            </w:tcBorders>
            <w:vAlign w:val="center"/>
            <w:hideMark/>
          </w:tcPr>
          <w:p w14:paraId="0B5BD38C"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5CCF57E2"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0F8E2B4"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45231BA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2.1.4.1.1.2                           </w:t>
            </w:r>
          </w:p>
        </w:tc>
        <w:tc>
          <w:tcPr>
            <w:tcW w:w="1985" w:type="dxa"/>
            <w:tcBorders>
              <w:top w:val="single" w:sz="4" w:space="0" w:color="auto"/>
              <w:left w:val="nil"/>
              <w:bottom w:val="single" w:sz="4" w:space="0" w:color="auto"/>
              <w:right w:val="single" w:sz="4" w:space="0" w:color="auto"/>
            </w:tcBorders>
            <w:vAlign w:val="center"/>
            <w:hideMark/>
          </w:tcPr>
          <w:p w14:paraId="6EE9BD2C"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Ознакомление с окружающим миром </w:t>
            </w:r>
          </w:p>
        </w:tc>
        <w:tc>
          <w:tcPr>
            <w:tcW w:w="708" w:type="dxa"/>
            <w:tcBorders>
              <w:top w:val="single" w:sz="4" w:space="0" w:color="auto"/>
              <w:left w:val="nil"/>
              <w:bottom w:val="single" w:sz="4" w:space="0" w:color="auto"/>
              <w:right w:val="single" w:sz="4" w:space="0" w:color="auto"/>
            </w:tcBorders>
            <w:vAlign w:val="center"/>
          </w:tcPr>
          <w:p w14:paraId="180B2E75"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00020085"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 Зыкова М.А.</w:t>
            </w:r>
          </w:p>
        </w:tc>
        <w:tc>
          <w:tcPr>
            <w:tcW w:w="1985" w:type="dxa"/>
            <w:tcBorders>
              <w:top w:val="single" w:sz="4" w:space="0" w:color="auto"/>
              <w:left w:val="nil"/>
              <w:bottom w:val="single" w:sz="4" w:space="0" w:color="auto"/>
              <w:right w:val="single" w:sz="4" w:space="0" w:color="auto"/>
            </w:tcBorders>
            <w:vAlign w:val="center"/>
            <w:hideMark/>
          </w:tcPr>
          <w:p w14:paraId="67DAA2C4"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49A318BD"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436635C0"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371DD747"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2.1.4.1.1.3                           </w:t>
            </w:r>
          </w:p>
        </w:tc>
        <w:tc>
          <w:tcPr>
            <w:tcW w:w="1985" w:type="dxa"/>
            <w:tcBorders>
              <w:top w:val="single" w:sz="4" w:space="0" w:color="auto"/>
              <w:left w:val="nil"/>
              <w:bottom w:val="single" w:sz="4" w:space="0" w:color="auto"/>
              <w:right w:val="single" w:sz="4" w:space="0" w:color="auto"/>
            </w:tcBorders>
            <w:vAlign w:val="center"/>
            <w:hideMark/>
          </w:tcPr>
          <w:p w14:paraId="0ED8880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Ознакомление с окружающим миром </w:t>
            </w:r>
          </w:p>
        </w:tc>
        <w:tc>
          <w:tcPr>
            <w:tcW w:w="708" w:type="dxa"/>
            <w:tcBorders>
              <w:top w:val="single" w:sz="4" w:space="0" w:color="auto"/>
              <w:left w:val="nil"/>
              <w:bottom w:val="single" w:sz="4" w:space="0" w:color="auto"/>
              <w:right w:val="single" w:sz="4" w:space="0" w:color="auto"/>
            </w:tcBorders>
            <w:vAlign w:val="center"/>
          </w:tcPr>
          <w:p w14:paraId="23E62D3C"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vAlign w:val="center"/>
          </w:tcPr>
          <w:p w14:paraId="50622A57"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Зыкова Т.С. Зыкова М.А.</w:t>
            </w:r>
          </w:p>
        </w:tc>
        <w:tc>
          <w:tcPr>
            <w:tcW w:w="1985" w:type="dxa"/>
            <w:tcBorders>
              <w:top w:val="single" w:sz="4" w:space="0" w:color="auto"/>
              <w:left w:val="nil"/>
              <w:bottom w:val="single" w:sz="4" w:space="0" w:color="auto"/>
              <w:right w:val="single" w:sz="4" w:space="0" w:color="auto"/>
            </w:tcBorders>
            <w:vAlign w:val="center"/>
            <w:hideMark/>
          </w:tcPr>
          <w:p w14:paraId="60FF39C0"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3A57550A"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202C254"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4328EDC7"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2.1.5.1.1.1                           </w:t>
            </w:r>
          </w:p>
        </w:tc>
        <w:tc>
          <w:tcPr>
            <w:tcW w:w="1985" w:type="dxa"/>
            <w:tcBorders>
              <w:top w:val="single" w:sz="4" w:space="0" w:color="auto"/>
              <w:left w:val="nil"/>
              <w:bottom w:val="single" w:sz="4" w:space="0" w:color="auto"/>
              <w:right w:val="single" w:sz="4" w:space="0" w:color="auto"/>
            </w:tcBorders>
            <w:vAlign w:val="center"/>
            <w:hideMark/>
          </w:tcPr>
          <w:p w14:paraId="1436BBC5"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Изобразительное искусство </w:t>
            </w:r>
          </w:p>
        </w:tc>
        <w:tc>
          <w:tcPr>
            <w:tcW w:w="708" w:type="dxa"/>
            <w:tcBorders>
              <w:top w:val="single" w:sz="4" w:space="0" w:color="auto"/>
              <w:left w:val="nil"/>
              <w:bottom w:val="single" w:sz="4" w:space="0" w:color="auto"/>
              <w:right w:val="single" w:sz="4" w:space="0" w:color="auto"/>
            </w:tcBorders>
            <w:vAlign w:val="center"/>
          </w:tcPr>
          <w:p w14:paraId="12CE2B31"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0A5BBA3D"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Рау М.Ю. Зыкова М.А.</w:t>
            </w:r>
          </w:p>
        </w:tc>
        <w:tc>
          <w:tcPr>
            <w:tcW w:w="1985" w:type="dxa"/>
            <w:tcBorders>
              <w:top w:val="single" w:sz="4" w:space="0" w:color="auto"/>
              <w:left w:val="nil"/>
              <w:bottom w:val="single" w:sz="4" w:space="0" w:color="auto"/>
              <w:right w:val="single" w:sz="4" w:space="0" w:color="auto"/>
            </w:tcBorders>
            <w:vAlign w:val="center"/>
            <w:hideMark/>
          </w:tcPr>
          <w:p w14:paraId="7C047BEA"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5312C455"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2DDDFABA"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0EE5D501"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2.1.5.1.1.2                           </w:t>
            </w:r>
          </w:p>
        </w:tc>
        <w:tc>
          <w:tcPr>
            <w:tcW w:w="1985" w:type="dxa"/>
            <w:tcBorders>
              <w:top w:val="single" w:sz="4" w:space="0" w:color="auto"/>
              <w:left w:val="nil"/>
              <w:bottom w:val="single" w:sz="4" w:space="0" w:color="auto"/>
              <w:right w:val="single" w:sz="4" w:space="0" w:color="auto"/>
            </w:tcBorders>
            <w:vAlign w:val="center"/>
            <w:hideMark/>
          </w:tcPr>
          <w:p w14:paraId="22293B97"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Изобразительное искусство </w:t>
            </w:r>
          </w:p>
        </w:tc>
        <w:tc>
          <w:tcPr>
            <w:tcW w:w="708" w:type="dxa"/>
            <w:tcBorders>
              <w:top w:val="single" w:sz="4" w:space="0" w:color="auto"/>
              <w:left w:val="nil"/>
              <w:bottom w:val="single" w:sz="4" w:space="0" w:color="auto"/>
              <w:right w:val="single" w:sz="4" w:space="0" w:color="auto"/>
            </w:tcBorders>
            <w:vAlign w:val="center"/>
          </w:tcPr>
          <w:p w14:paraId="22DFDA7C"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vAlign w:val="center"/>
          </w:tcPr>
          <w:p w14:paraId="00CD9D98"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Рау М.Ю. Зыкова М.А.</w:t>
            </w:r>
          </w:p>
        </w:tc>
        <w:tc>
          <w:tcPr>
            <w:tcW w:w="1985" w:type="dxa"/>
            <w:tcBorders>
              <w:top w:val="single" w:sz="4" w:space="0" w:color="auto"/>
              <w:left w:val="nil"/>
              <w:bottom w:val="single" w:sz="4" w:space="0" w:color="auto"/>
              <w:right w:val="single" w:sz="4" w:space="0" w:color="auto"/>
            </w:tcBorders>
            <w:vAlign w:val="center"/>
            <w:hideMark/>
          </w:tcPr>
          <w:p w14:paraId="6B237BD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4B5242EA"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622427C1" w14:textId="77777777" w:rsidTr="00E346C4">
        <w:trPr>
          <w:trHeight w:val="611"/>
        </w:trPr>
        <w:tc>
          <w:tcPr>
            <w:tcW w:w="1271" w:type="dxa"/>
            <w:tcBorders>
              <w:top w:val="single" w:sz="4" w:space="0" w:color="auto"/>
              <w:left w:val="single" w:sz="4" w:space="0" w:color="auto"/>
              <w:bottom w:val="single" w:sz="4" w:space="0" w:color="auto"/>
              <w:right w:val="single" w:sz="4" w:space="0" w:color="auto"/>
            </w:tcBorders>
            <w:vAlign w:val="center"/>
            <w:hideMark/>
          </w:tcPr>
          <w:p w14:paraId="37E884B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2.1.5.1.1.3                           </w:t>
            </w:r>
          </w:p>
        </w:tc>
        <w:tc>
          <w:tcPr>
            <w:tcW w:w="1985" w:type="dxa"/>
            <w:tcBorders>
              <w:top w:val="single" w:sz="4" w:space="0" w:color="auto"/>
              <w:left w:val="nil"/>
              <w:bottom w:val="single" w:sz="4" w:space="0" w:color="auto"/>
              <w:right w:val="single" w:sz="4" w:space="0" w:color="auto"/>
            </w:tcBorders>
            <w:vAlign w:val="center"/>
            <w:hideMark/>
          </w:tcPr>
          <w:p w14:paraId="6E39385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Изобразительное искусство </w:t>
            </w:r>
          </w:p>
        </w:tc>
        <w:tc>
          <w:tcPr>
            <w:tcW w:w="708" w:type="dxa"/>
            <w:tcBorders>
              <w:top w:val="single" w:sz="4" w:space="0" w:color="auto"/>
              <w:left w:val="nil"/>
              <w:bottom w:val="single" w:sz="4" w:space="0" w:color="auto"/>
              <w:right w:val="single" w:sz="4" w:space="0" w:color="auto"/>
            </w:tcBorders>
            <w:vAlign w:val="center"/>
          </w:tcPr>
          <w:p w14:paraId="2432B70C"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vAlign w:val="center"/>
          </w:tcPr>
          <w:p w14:paraId="48A51A9B"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Рау М.Ю. Зыкова М.А.</w:t>
            </w:r>
          </w:p>
        </w:tc>
        <w:tc>
          <w:tcPr>
            <w:tcW w:w="1985" w:type="dxa"/>
            <w:tcBorders>
              <w:top w:val="single" w:sz="4" w:space="0" w:color="auto"/>
              <w:left w:val="nil"/>
              <w:bottom w:val="single" w:sz="4" w:space="0" w:color="auto"/>
              <w:right w:val="single" w:sz="4" w:space="0" w:color="auto"/>
            </w:tcBorders>
            <w:vAlign w:val="center"/>
            <w:hideMark/>
          </w:tcPr>
          <w:p w14:paraId="00FA7E96"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24D6DE8A"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09A71261"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2015F15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lastRenderedPageBreak/>
              <w:t xml:space="preserve"> 2.1.6.1.1.1                           </w:t>
            </w:r>
          </w:p>
        </w:tc>
        <w:tc>
          <w:tcPr>
            <w:tcW w:w="1985" w:type="dxa"/>
            <w:tcBorders>
              <w:top w:val="single" w:sz="4" w:space="0" w:color="auto"/>
              <w:left w:val="nil"/>
              <w:bottom w:val="single" w:sz="4" w:space="0" w:color="auto"/>
              <w:right w:val="single" w:sz="4" w:space="0" w:color="auto"/>
            </w:tcBorders>
            <w:vAlign w:val="center"/>
            <w:hideMark/>
          </w:tcPr>
          <w:p w14:paraId="04D961A4"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Технология.  Ручной труд </w:t>
            </w:r>
          </w:p>
        </w:tc>
        <w:tc>
          <w:tcPr>
            <w:tcW w:w="708" w:type="dxa"/>
            <w:tcBorders>
              <w:top w:val="single" w:sz="4" w:space="0" w:color="auto"/>
              <w:left w:val="nil"/>
              <w:bottom w:val="single" w:sz="4" w:space="0" w:color="auto"/>
              <w:right w:val="single" w:sz="4" w:space="0" w:color="auto"/>
            </w:tcBorders>
            <w:vAlign w:val="center"/>
          </w:tcPr>
          <w:p w14:paraId="228396CA"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vAlign w:val="center"/>
          </w:tcPr>
          <w:p w14:paraId="2D3C7E6E"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Кузнецова Л.А.</w:t>
            </w:r>
          </w:p>
        </w:tc>
        <w:tc>
          <w:tcPr>
            <w:tcW w:w="1985" w:type="dxa"/>
            <w:tcBorders>
              <w:top w:val="single" w:sz="4" w:space="0" w:color="auto"/>
              <w:left w:val="nil"/>
              <w:bottom w:val="single" w:sz="4" w:space="0" w:color="auto"/>
              <w:right w:val="single" w:sz="4" w:space="0" w:color="auto"/>
            </w:tcBorders>
            <w:vAlign w:val="center"/>
            <w:hideMark/>
          </w:tcPr>
          <w:p w14:paraId="04CAFA89"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79FA1290"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839D3ED"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6978D4A6"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2.1.6.1.1.2                          </w:t>
            </w:r>
          </w:p>
        </w:tc>
        <w:tc>
          <w:tcPr>
            <w:tcW w:w="1985" w:type="dxa"/>
            <w:tcBorders>
              <w:top w:val="single" w:sz="4" w:space="0" w:color="auto"/>
              <w:left w:val="nil"/>
              <w:bottom w:val="single" w:sz="4" w:space="0" w:color="auto"/>
              <w:right w:val="single" w:sz="4" w:space="0" w:color="auto"/>
            </w:tcBorders>
            <w:vAlign w:val="center"/>
            <w:hideMark/>
          </w:tcPr>
          <w:p w14:paraId="5B82D419"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Технология.  Ручной труд </w:t>
            </w:r>
          </w:p>
        </w:tc>
        <w:tc>
          <w:tcPr>
            <w:tcW w:w="708" w:type="dxa"/>
            <w:tcBorders>
              <w:top w:val="single" w:sz="4" w:space="0" w:color="auto"/>
              <w:left w:val="nil"/>
              <w:bottom w:val="single" w:sz="4" w:space="0" w:color="auto"/>
              <w:right w:val="single" w:sz="4" w:space="0" w:color="auto"/>
            </w:tcBorders>
            <w:vAlign w:val="center"/>
          </w:tcPr>
          <w:p w14:paraId="450F9D39"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2              </w:t>
            </w:r>
          </w:p>
        </w:tc>
        <w:tc>
          <w:tcPr>
            <w:tcW w:w="2268" w:type="dxa"/>
            <w:tcBorders>
              <w:top w:val="single" w:sz="4" w:space="0" w:color="auto"/>
              <w:left w:val="nil"/>
              <w:bottom w:val="single" w:sz="4" w:space="0" w:color="auto"/>
              <w:right w:val="single" w:sz="4" w:space="0" w:color="auto"/>
            </w:tcBorders>
            <w:vAlign w:val="center"/>
          </w:tcPr>
          <w:p w14:paraId="030F5AE5"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Кузнецова Л.А.</w:t>
            </w:r>
          </w:p>
        </w:tc>
        <w:tc>
          <w:tcPr>
            <w:tcW w:w="1985" w:type="dxa"/>
            <w:tcBorders>
              <w:top w:val="single" w:sz="4" w:space="0" w:color="auto"/>
              <w:left w:val="nil"/>
              <w:bottom w:val="single" w:sz="4" w:space="0" w:color="auto"/>
              <w:right w:val="single" w:sz="4" w:space="0" w:color="auto"/>
            </w:tcBorders>
            <w:vAlign w:val="center"/>
            <w:hideMark/>
          </w:tcPr>
          <w:p w14:paraId="7F1EA5BB"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55C8ED06"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169E6E6B" w14:textId="77777777" w:rsidTr="00E346C4">
        <w:trPr>
          <w:trHeight w:val="315"/>
        </w:trPr>
        <w:tc>
          <w:tcPr>
            <w:tcW w:w="1271" w:type="dxa"/>
            <w:tcBorders>
              <w:top w:val="single" w:sz="4" w:space="0" w:color="auto"/>
              <w:left w:val="single" w:sz="4" w:space="0" w:color="auto"/>
              <w:bottom w:val="single" w:sz="4" w:space="0" w:color="auto"/>
              <w:right w:val="single" w:sz="4" w:space="0" w:color="auto"/>
            </w:tcBorders>
            <w:vAlign w:val="center"/>
            <w:hideMark/>
          </w:tcPr>
          <w:p w14:paraId="7D83EF47"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 2.1.6.1.1.3                           </w:t>
            </w:r>
          </w:p>
        </w:tc>
        <w:tc>
          <w:tcPr>
            <w:tcW w:w="1985" w:type="dxa"/>
            <w:tcBorders>
              <w:top w:val="single" w:sz="4" w:space="0" w:color="auto"/>
              <w:left w:val="nil"/>
              <w:bottom w:val="single" w:sz="4" w:space="0" w:color="auto"/>
              <w:right w:val="single" w:sz="4" w:space="0" w:color="auto"/>
            </w:tcBorders>
            <w:vAlign w:val="center"/>
            <w:hideMark/>
          </w:tcPr>
          <w:p w14:paraId="497F823C"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Технология.  Ручной труд </w:t>
            </w:r>
          </w:p>
        </w:tc>
        <w:tc>
          <w:tcPr>
            <w:tcW w:w="708" w:type="dxa"/>
            <w:tcBorders>
              <w:top w:val="single" w:sz="4" w:space="0" w:color="auto"/>
              <w:left w:val="nil"/>
              <w:bottom w:val="single" w:sz="4" w:space="0" w:color="auto"/>
              <w:right w:val="single" w:sz="4" w:space="0" w:color="auto"/>
            </w:tcBorders>
            <w:vAlign w:val="center"/>
          </w:tcPr>
          <w:p w14:paraId="3BB412FC"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vAlign w:val="center"/>
          </w:tcPr>
          <w:p w14:paraId="06492990"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Кузнецова Л.А.</w:t>
            </w:r>
          </w:p>
        </w:tc>
        <w:tc>
          <w:tcPr>
            <w:tcW w:w="1985" w:type="dxa"/>
            <w:tcBorders>
              <w:top w:val="single" w:sz="4" w:space="0" w:color="auto"/>
              <w:left w:val="nil"/>
              <w:bottom w:val="single" w:sz="4" w:space="0" w:color="auto"/>
              <w:right w:val="single" w:sz="4" w:space="0" w:color="auto"/>
            </w:tcBorders>
            <w:vAlign w:val="center"/>
            <w:hideMark/>
          </w:tcPr>
          <w:p w14:paraId="3FCC2EE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172F8F70"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r w:rsidR="003302A1" w:rsidRPr="003302A1" w14:paraId="79A0809E" w14:textId="77777777" w:rsidTr="00E346C4">
        <w:trPr>
          <w:trHeight w:val="782"/>
        </w:trPr>
        <w:tc>
          <w:tcPr>
            <w:tcW w:w="1271" w:type="dxa"/>
            <w:tcBorders>
              <w:top w:val="single" w:sz="4" w:space="0" w:color="auto"/>
              <w:left w:val="single" w:sz="4" w:space="0" w:color="auto"/>
              <w:bottom w:val="single" w:sz="4" w:space="0" w:color="auto"/>
              <w:right w:val="single" w:sz="4" w:space="0" w:color="auto"/>
            </w:tcBorders>
            <w:vAlign w:val="center"/>
            <w:hideMark/>
          </w:tcPr>
          <w:p w14:paraId="56FEB139"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 xml:space="preserve">2.1.6.1.1.4                           </w:t>
            </w:r>
          </w:p>
        </w:tc>
        <w:tc>
          <w:tcPr>
            <w:tcW w:w="1985" w:type="dxa"/>
            <w:tcBorders>
              <w:top w:val="single" w:sz="4" w:space="0" w:color="auto"/>
              <w:left w:val="nil"/>
              <w:bottom w:val="single" w:sz="4" w:space="0" w:color="auto"/>
              <w:right w:val="single" w:sz="4" w:space="0" w:color="auto"/>
            </w:tcBorders>
            <w:vAlign w:val="center"/>
            <w:hideMark/>
          </w:tcPr>
          <w:p w14:paraId="03E1B3F3"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 xml:space="preserve">Технология.  Ручной труд </w:t>
            </w:r>
          </w:p>
        </w:tc>
        <w:tc>
          <w:tcPr>
            <w:tcW w:w="708" w:type="dxa"/>
            <w:tcBorders>
              <w:top w:val="single" w:sz="4" w:space="0" w:color="auto"/>
              <w:left w:val="nil"/>
              <w:bottom w:val="single" w:sz="4" w:space="0" w:color="auto"/>
              <w:right w:val="single" w:sz="4" w:space="0" w:color="auto"/>
            </w:tcBorders>
            <w:vAlign w:val="center"/>
          </w:tcPr>
          <w:p w14:paraId="04C11566" w14:textId="77777777" w:rsidR="003302A1" w:rsidRPr="003302A1" w:rsidRDefault="003302A1" w:rsidP="00E346C4">
            <w:pPr>
              <w:spacing w:after="0" w:line="240" w:lineRule="auto"/>
              <w:jc w:val="center"/>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4</w:t>
            </w:r>
          </w:p>
        </w:tc>
        <w:tc>
          <w:tcPr>
            <w:tcW w:w="2268" w:type="dxa"/>
            <w:tcBorders>
              <w:top w:val="single" w:sz="4" w:space="0" w:color="auto"/>
              <w:left w:val="nil"/>
              <w:bottom w:val="single" w:sz="4" w:space="0" w:color="auto"/>
              <w:right w:val="single" w:sz="4" w:space="0" w:color="auto"/>
            </w:tcBorders>
            <w:vAlign w:val="center"/>
          </w:tcPr>
          <w:p w14:paraId="7E5E8C4B" w14:textId="77777777" w:rsidR="003302A1" w:rsidRPr="003302A1" w:rsidRDefault="003302A1" w:rsidP="00E346C4">
            <w:pPr>
              <w:spacing w:after="200" w:line="276" w:lineRule="auto"/>
              <w:rPr>
                <w:rFonts w:ascii="Times New Roman" w:eastAsiaTheme="minorEastAsia" w:hAnsi="Times New Roman" w:cs="Times New Roman"/>
                <w:color w:val="000000"/>
                <w:sz w:val="24"/>
                <w:szCs w:val="24"/>
              </w:rPr>
            </w:pPr>
            <w:r w:rsidRPr="003302A1">
              <w:rPr>
                <w:rFonts w:ascii="Times New Roman" w:eastAsiaTheme="minorEastAsia" w:hAnsi="Times New Roman" w:cs="Times New Roman"/>
                <w:color w:val="000000"/>
                <w:sz w:val="24"/>
                <w:szCs w:val="24"/>
              </w:rPr>
              <w:t>Кузнецова Л.А. Симукова Я.С.</w:t>
            </w:r>
          </w:p>
        </w:tc>
        <w:tc>
          <w:tcPr>
            <w:tcW w:w="1985" w:type="dxa"/>
            <w:tcBorders>
              <w:top w:val="single" w:sz="4" w:space="0" w:color="auto"/>
              <w:left w:val="nil"/>
              <w:bottom w:val="single" w:sz="4" w:space="0" w:color="auto"/>
              <w:right w:val="single" w:sz="4" w:space="0" w:color="auto"/>
            </w:tcBorders>
            <w:vAlign w:val="center"/>
            <w:hideMark/>
          </w:tcPr>
          <w:p w14:paraId="0C3919D4" w14:textId="77777777" w:rsidR="003302A1" w:rsidRPr="003302A1" w:rsidRDefault="003302A1" w:rsidP="00E346C4">
            <w:pPr>
              <w:spacing w:after="0" w:line="240" w:lineRule="auto"/>
              <w:rPr>
                <w:rFonts w:ascii="Times New Roman" w:eastAsia="Times New Roman" w:hAnsi="Times New Roman" w:cs="Times New Roman"/>
                <w:color w:val="000000"/>
                <w:sz w:val="24"/>
                <w:szCs w:val="24"/>
              </w:rPr>
            </w:pPr>
            <w:r w:rsidRPr="003302A1">
              <w:rPr>
                <w:rFonts w:ascii="Times New Roman" w:eastAsia="Times New Roman" w:hAnsi="Times New Roman" w:cs="Times New Roman"/>
                <w:color w:val="000000"/>
                <w:sz w:val="24"/>
                <w:szCs w:val="24"/>
              </w:rPr>
              <w:t>АО «Издательство Просвещение»</w:t>
            </w:r>
          </w:p>
        </w:tc>
        <w:tc>
          <w:tcPr>
            <w:tcW w:w="1701" w:type="dxa"/>
            <w:tcBorders>
              <w:top w:val="single" w:sz="4" w:space="0" w:color="auto"/>
              <w:left w:val="nil"/>
              <w:bottom w:val="single" w:sz="4" w:space="0" w:color="auto"/>
              <w:right w:val="single" w:sz="4" w:space="0" w:color="auto"/>
            </w:tcBorders>
          </w:tcPr>
          <w:p w14:paraId="05A081CE" w14:textId="77777777" w:rsidR="003302A1" w:rsidRPr="003302A1" w:rsidRDefault="003302A1" w:rsidP="00E346C4">
            <w:pPr>
              <w:spacing w:after="200" w:line="276" w:lineRule="auto"/>
              <w:rPr>
                <w:rFonts w:ascii="Times New Roman" w:eastAsiaTheme="minorEastAsia" w:hAnsi="Times New Roman" w:cs="Times New Roman"/>
                <w:sz w:val="24"/>
                <w:szCs w:val="24"/>
                <w:lang w:eastAsia="ru-RU"/>
              </w:rPr>
            </w:pPr>
            <w:r w:rsidRPr="003302A1">
              <w:rPr>
                <w:rFonts w:ascii="Times New Roman" w:eastAsia="Times New Roman" w:hAnsi="Times New Roman" w:cs="Times New Roman"/>
                <w:color w:val="000000"/>
                <w:sz w:val="24"/>
                <w:szCs w:val="24"/>
              </w:rPr>
              <w:t>2018</w:t>
            </w:r>
          </w:p>
        </w:tc>
      </w:tr>
    </w:tbl>
    <w:p w14:paraId="6AB64DF7" w14:textId="77777777" w:rsidR="00D0574D" w:rsidRDefault="00D0574D" w:rsidP="00D0574D">
      <w:pPr>
        <w:spacing w:after="0" w:line="276" w:lineRule="auto"/>
        <w:jc w:val="center"/>
        <w:rPr>
          <w:rFonts w:ascii="Times New Roman" w:eastAsia="Calibri" w:hAnsi="Times New Roman" w:cs="Times New Roman"/>
          <w:b/>
          <w:sz w:val="28"/>
        </w:rPr>
      </w:pPr>
    </w:p>
    <w:p w14:paraId="3711C2E4" w14:textId="77777777" w:rsidR="000E6227" w:rsidRDefault="000E6227" w:rsidP="00EC5F1A">
      <w:pPr>
        <w:tabs>
          <w:tab w:val="left" w:pos="8214"/>
        </w:tabs>
        <w:jc w:val="right"/>
        <w:rPr>
          <w:rFonts w:ascii="Times New Roman" w:eastAsia="Calibri" w:hAnsi="Times New Roman" w:cs="Times New Roman"/>
          <w:b/>
          <w:sz w:val="28"/>
          <w:szCs w:val="28"/>
        </w:rPr>
      </w:pPr>
    </w:p>
    <w:p w14:paraId="3F6E7F44" w14:textId="77777777" w:rsidR="00EC5F1A" w:rsidRPr="004261F4" w:rsidRDefault="00EC5F1A" w:rsidP="00EC5F1A">
      <w:pPr>
        <w:tabs>
          <w:tab w:val="left" w:pos="8214"/>
        </w:tabs>
        <w:jc w:val="right"/>
        <w:rPr>
          <w:rFonts w:ascii="Times New Roman" w:eastAsia="Calibri" w:hAnsi="Times New Roman" w:cs="Times New Roman"/>
          <w:b/>
          <w:sz w:val="28"/>
          <w:szCs w:val="28"/>
        </w:rPr>
      </w:pPr>
      <w:r w:rsidRPr="004261F4">
        <w:rPr>
          <w:rFonts w:ascii="Times New Roman" w:eastAsia="Calibri" w:hAnsi="Times New Roman" w:cs="Times New Roman"/>
          <w:b/>
          <w:sz w:val="28"/>
          <w:szCs w:val="28"/>
        </w:rPr>
        <w:t>Таблица 7</w:t>
      </w:r>
    </w:p>
    <w:p w14:paraId="0D1536C3" w14:textId="77777777" w:rsidR="00EC5F1A" w:rsidRPr="004261F4" w:rsidRDefault="00EC5F1A" w:rsidP="00EC5F1A">
      <w:pPr>
        <w:tabs>
          <w:tab w:val="left" w:pos="7400"/>
        </w:tabs>
        <w:spacing w:after="0"/>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Информационное и ресурсное обеспечение реализации ООП НОО</w:t>
      </w:r>
    </w:p>
    <w:p w14:paraId="01E28F44" w14:textId="77777777" w:rsidR="00BA0EA7" w:rsidRDefault="00EC5F1A" w:rsidP="00BA0EA7">
      <w:pPr>
        <w:tabs>
          <w:tab w:val="left" w:pos="7400"/>
        </w:tabs>
        <w:spacing w:after="0"/>
        <w:jc w:val="center"/>
        <w:rPr>
          <w:rFonts w:ascii="Times New Roman" w:eastAsia="Calibri" w:hAnsi="Times New Roman" w:cs="Times New Roman"/>
          <w:i/>
          <w:sz w:val="28"/>
          <w:szCs w:val="28"/>
        </w:rPr>
      </w:pPr>
      <w:r w:rsidRPr="004261F4">
        <w:rPr>
          <w:rFonts w:ascii="Times New Roman" w:eastAsia="Calibri" w:hAnsi="Times New Roman" w:cs="Times New Roman"/>
          <w:i/>
          <w:sz w:val="28"/>
          <w:szCs w:val="28"/>
        </w:rPr>
        <w:t>(список цифровых образовательных ресурсов, используемых</w:t>
      </w:r>
      <w:r w:rsidR="00BA0EA7">
        <w:rPr>
          <w:rFonts w:ascii="Times New Roman" w:eastAsia="Calibri" w:hAnsi="Times New Roman" w:cs="Times New Roman"/>
          <w:i/>
          <w:sz w:val="28"/>
          <w:szCs w:val="28"/>
        </w:rPr>
        <w:t xml:space="preserve"> педагогическими работниками</w:t>
      </w:r>
      <w:r w:rsidRPr="004261F4">
        <w:rPr>
          <w:rFonts w:ascii="Times New Roman" w:eastAsia="Calibri" w:hAnsi="Times New Roman" w:cs="Times New Roman"/>
          <w:i/>
          <w:sz w:val="28"/>
          <w:szCs w:val="28"/>
        </w:rPr>
        <w:t xml:space="preserve"> при реализации ООП НОО,</w:t>
      </w:r>
    </w:p>
    <w:p w14:paraId="6B9ECE8F" w14:textId="77777777" w:rsidR="00EC5F1A" w:rsidRPr="00BA0EA7" w:rsidRDefault="00BA0EA7" w:rsidP="00BA0EA7">
      <w:pPr>
        <w:tabs>
          <w:tab w:val="left" w:pos="7400"/>
        </w:tabs>
        <w:spacing w:after="0"/>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EC5F1A" w:rsidRPr="004261F4">
        <w:rPr>
          <w:rFonts w:ascii="Times New Roman" w:eastAsia="Calibri" w:hAnsi="Times New Roman" w:cs="Times New Roman"/>
          <w:i/>
          <w:sz w:val="28"/>
          <w:szCs w:val="28"/>
        </w:rPr>
        <w:t>в том числе и с применением ЭО и ДОТ)</w:t>
      </w:r>
    </w:p>
    <w:p w14:paraId="46674042" w14:textId="77777777" w:rsidR="00EC5F1A" w:rsidRPr="004261F4" w:rsidRDefault="00EC5F1A" w:rsidP="00EC5F1A">
      <w:pPr>
        <w:tabs>
          <w:tab w:val="left" w:pos="1653"/>
        </w:tabs>
        <w:spacing w:after="0"/>
        <w:rPr>
          <w:rFonts w:ascii="Times New Roman" w:eastAsia="Calibri" w:hAnsi="Times New Roman" w:cs="Times New Roman"/>
          <w:sz w:val="28"/>
          <w:szCs w:val="28"/>
        </w:rPr>
      </w:pPr>
      <w:r w:rsidRPr="004261F4">
        <w:rPr>
          <w:rFonts w:ascii="Times New Roman" w:eastAsia="Calibri" w:hAnsi="Times New Roman" w:cs="Times New Roman"/>
          <w:sz w:val="28"/>
          <w:szCs w:val="28"/>
        </w:rPr>
        <w:tab/>
      </w:r>
    </w:p>
    <w:tbl>
      <w:tblPr>
        <w:tblW w:w="5209" w:type="pct"/>
        <w:tblInd w:w="-381" w:type="dxa"/>
        <w:tblCellMar>
          <w:top w:w="45" w:type="dxa"/>
          <w:left w:w="45" w:type="dxa"/>
          <w:bottom w:w="45" w:type="dxa"/>
          <w:right w:w="45" w:type="dxa"/>
        </w:tblCellMar>
        <w:tblLook w:val="04A0" w:firstRow="1" w:lastRow="0" w:firstColumn="1" w:lastColumn="0" w:noHBand="0" w:noVBand="1"/>
      </w:tblPr>
      <w:tblGrid>
        <w:gridCol w:w="759"/>
        <w:gridCol w:w="2467"/>
        <w:gridCol w:w="6503"/>
      </w:tblGrid>
      <w:tr w:rsidR="00EC5F1A" w:rsidRPr="004261F4" w14:paraId="0347299B" w14:textId="77777777" w:rsidTr="00616CA3">
        <w:tc>
          <w:tcPr>
            <w:tcW w:w="390" w:type="pct"/>
            <w:tcBorders>
              <w:top w:val="single" w:sz="6" w:space="0" w:color="000000"/>
              <w:left w:val="single" w:sz="6" w:space="0" w:color="000000"/>
              <w:bottom w:val="single" w:sz="6" w:space="0" w:color="000000"/>
              <w:right w:val="single" w:sz="6" w:space="0" w:color="000000"/>
            </w:tcBorders>
          </w:tcPr>
          <w:p w14:paraId="0218FB92" w14:textId="77777777" w:rsidR="00EC5F1A" w:rsidRPr="004261F4" w:rsidRDefault="00EC5F1A" w:rsidP="00EC5F1A">
            <w:pPr>
              <w:spacing w:after="0" w:line="300" w:lineRule="atLeast"/>
              <w:rPr>
                <w:rFonts w:ascii="Times New Roman" w:eastAsia="Times New Roman" w:hAnsi="Times New Roman" w:cs="Times New Roman"/>
                <w:b/>
                <w:bCs/>
                <w:sz w:val="28"/>
                <w:szCs w:val="28"/>
              </w:rPr>
            </w:pPr>
            <w:r w:rsidRPr="004261F4">
              <w:rPr>
                <w:rFonts w:ascii="Times New Roman" w:eastAsia="Times New Roman" w:hAnsi="Times New Roman" w:cs="Times New Roman"/>
                <w:b/>
                <w:bCs/>
                <w:sz w:val="28"/>
                <w:szCs w:val="28"/>
              </w:rPr>
              <w:t>№ п/п</w:t>
            </w:r>
          </w:p>
        </w:tc>
        <w:tc>
          <w:tcPr>
            <w:tcW w:w="1268" w:type="pct"/>
            <w:tcBorders>
              <w:top w:val="single" w:sz="6" w:space="0" w:color="000000"/>
              <w:left w:val="single" w:sz="6" w:space="0" w:color="000000"/>
              <w:bottom w:val="single" w:sz="6" w:space="0" w:color="000000"/>
              <w:right w:val="single" w:sz="6" w:space="0" w:color="000000"/>
            </w:tcBorders>
            <w:vAlign w:val="center"/>
          </w:tcPr>
          <w:p w14:paraId="1377D07B" w14:textId="77777777" w:rsidR="00EC5F1A" w:rsidRPr="004261F4" w:rsidRDefault="00EC5F1A" w:rsidP="00EC5F1A">
            <w:pPr>
              <w:spacing w:after="0" w:line="300" w:lineRule="atLeast"/>
              <w:jc w:val="center"/>
              <w:rPr>
                <w:rFonts w:ascii="Times New Roman" w:eastAsia="Times New Roman" w:hAnsi="Times New Roman" w:cs="Times New Roman"/>
                <w:b/>
                <w:bCs/>
                <w:sz w:val="28"/>
                <w:szCs w:val="28"/>
              </w:rPr>
            </w:pPr>
            <w:r w:rsidRPr="004261F4">
              <w:rPr>
                <w:rFonts w:ascii="Times New Roman" w:eastAsia="Times New Roman" w:hAnsi="Times New Roman" w:cs="Times New Roman"/>
                <w:b/>
                <w:bCs/>
                <w:sz w:val="28"/>
                <w:szCs w:val="28"/>
              </w:rPr>
              <w:t>Ресурс</w:t>
            </w:r>
          </w:p>
        </w:tc>
        <w:tc>
          <w:tcPr>
            <w:tcW w:w="3342" w:type="pct"/>
            <w:tcBorders>
              <w:top w:val="single" w:sz="6" w:space="0" w:color="000000"/>
              <w:left w:val="single" w:sz="6" w:space="0" w:color="000000"/>
              <w:bottom w:val="single" w:sz="6" w:space="0" w:color="000000"/>
              <w:right w:val="single" w:sz="6" w:space="0" w:color="000000"/>
            </w:tcBorders>
            <w:vAlign w:val="center"/>
          </w:tcPr>
          <w:p w14:paraId="7685BA40" w14:textId="77777777" w:rsidR="00EC5F1A" w:rsidRPr="004261F4" w:rsidRDefault="00EC5F1A" w:rsidP="00EC5F1A">
            <w:pPr>
              <w:spacing w:after="0" w:line="300" w:lineRule="atLeast"/>
              <w:jc w:val="center"/>
              <w:rPr>
                <w:rFonts w:ascii="Times New Roman" w:eastAsia="Times New Roman" w:hAnsi="Times New Roman" w:cs="Times New Roman"/>
                <w:b/>
                <w:bCs/>
                <w:sz w:val="28"/>
                <w:szCs w:val="28"/>
              </w:rPr>
            </w:pPr>
            <w:r w:rsidRPr="004261F4">
              <w:rPr>
                <w:rFonts w:ascii="Times New Roman" w:eastAsia="Times New Roman" w:hAnsi="Times New Roman" w:cs="Times New Roman"/>
                <w:b/>
                <w:bCs/>
                <w:sz w:val="28"/>
                <w:szCs w:val="28"/>
              </w:rPr>
              <w:t>Описание</w:t>
            </w:r>
          </w:p>
        </w:tc>
      </w:tr>
      <w:tr w:rsidR="00EC5F1A" w:rsidRPr="004261F4" w14:paraId="1F64EA84" w14:textId="77777777" w:rsidTr="00616CA3">
        <w:tc>
          <w:tcPr>
            <w:tcW w:w="390" w:type="pct"/>
            <w:tcBorders>
              <w:top w:val="single" w:sz="6" w:space="0" w:color="000000"/>
              <w:left w:val="single" w:sz="6" w:space="0" w:color="000000"/>
              <w:bottom w:val="single" w:sz="6" w:space="0" w:color="000000"/>
              <w:right w:val="single" w:sz="6" w:space="0" w:color="000000"/>
            </w:tcBorders>
          </w:tcPr>
          <w:p w14:paraId="5C13D8A1"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006A709C"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Российская электронная школа</w:t>
            </w:r>
          </w:p>
          <w:p w14:paraId="0E6ECC2B"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(РЭШ)</w:t>
            </w:r>
          </w:p>
        </w:tc>
        <w:tc>
          <w:tcPr>
            <w:tcW w:w="3342" w:type="pct"/>
            <w:tcBorders>
              <w:top w:val="single" w:sz="6" w:space="0" w:color="000000"/>
              <w:left w:val="single" w:sz="6" w:space="0" w:color="000000"/>
              <w:bottom w:val="single" w:sz="6" w:space="0" w:color="000000"/>
              <w:right w:val="single" w:sz="6" w:space="0" w:color="000000"/>
            </w:tcBorders>
          </w:tcPr>
          <w:p w14:paraId="4B9B49A4" w14:textId="77777777" w:rsidR="00EC5F1A" w:rsidRPr="004261F4" w:rsidRDefault="00EC5F1A" w:rsidP="00EC5F1A">
            <w:pPr>
              <w:spacing w:after="0" w:line="240" w:lineRule="auto"/>
              <w:jc w:val="both"/>
              <w:rPr>
                <w:rFonts w:ascii="Times New Roman" w:eastAsia="Times New Roman" w:hAnsi="Times New Roman" w:cs="Times New Roman"/>
                <w:bCs/>
                <w:sz w:val="28"/>
                <w:szCs w:val="28"/>
              </w:rPr>
            </w:pPr>
            <w:r w:rsidRPr="004261F4">
              <w:rPr>
                <w:rFonts w:ascii="Times New Roman" w:eastAsia="Calibri" w:hAnsi="Times New Roman" w:cs="Times New Roman"/>
                <w:bCs/>
                <w:sz w:val="28"/>
                <w:szCs w:val="28"/>
                <w:shd w:val="clear" w:color="auto" w:fill="FFFFFF"/>
              </w:rPr>
              <w:t>Российская электронная школа</w:t>
            </w:r>
            <w:hyperlink r:id="rId16" w:history="1">
              <w:r w:rsidRPr="004261F4">
                <w:rPr>
                  <w:rFonts w:ascii="Times New Roman" w:eastAsia="Calibri" w:hAnsi="Times New Roman" w:cs="Times New Roman"/>
                  <w:bCs/>
                  <w:sz w:val="28"/>
                  <w:szCs w:val="28"/>
                  <w:u w:val="single"/>
                </w:rPr>
                <w:t xml:space="preserve"> </w:t>
              </w:r>
              <w:r w:rsidRPr="004261F4">
                <w:rPr>
                  <w:rFonts w:ascii="Times New Roman" w:eastAsia="Calibri" w:hAnsi="Times New Roman" w:cs="Times New Roman"/>
                  <w:bCs/>
                  <w:sz w:val="28"/>
                  <w:szCs w:val="28"/>
                  <w:u w:val="single"/>
                  <w:lang w:val="en-US"/>
                </w:rPr>
                <w:t>https</w:t>
              </w:r>
              <w:r w:rsidRPr="004261F4">
                <w:rPr>
                  <w:rFonts w:ascii="Times New Roman" w:eastAsia="Calibri" w:hAnsi="Times New Roman" w:cs="Times New Roman"/>
                  <w:bCs/>
                  <w:sz w:val="28"/>
                  <w:szCs w:val="28"/>
                  <w:u w:val="single"/>
                </w:rPr>
                <w:t>://</w:t>
              </w:r>
              <w:r w:rsidRPr="004261F4">
                <w:rPr>
                  <w:rFonts w:ascii="Times New Roman" w:eastAsia="Calibri" w:hAnsi="Times New Roman" w:cs="Times New Roman"/>
                  <w:bCs/>
                  <w:sz w:val="28"/>
                  <w:szCs w:val="28"/>
                  <w:u w:val="single"/>
                  <w:lang w:val="en-US"/>
                </w:rPr>
                <w:t>resh</w:t>
              </w:r>
              <w:r w:rsidRPr="004261F4">
                <w:rPr>
                  <w:rFonts w:ascii="Times New Roman" w:eastAsia="Calibri" w:hAnsi="Times New Roman" w:cs="Times New Roman"/>
                  <w:bCs/>
                  <w:sz w:val="28"/>
                  <w:szCs w:val="28"/>
                  <w:u w:val="single"/>
                </w:rPr>
                <w:t>.</w:t>
              </w:r>
              <w:r w:rsidRPr="004261F4">
                <w:rPr>
                  <w:rFonts w:ascii="Times New Roman" w:eastAsia="Calibri" w:hAnsi="Times New Roman" w:cs="Times New Roman"/>
                  <w:bCs/>
                  <w:sz w:val="28"/>
                  <w:szCs w:val="28"/>
                  <w:u w:val="single"/>
                  <w:lang w:val="en-US"/>
                </w:rPr>
                <w:t>edu</w:t>
              </w:r>
              <w:r w:rsidRPr="004261F4">
                <w:rPr>
                  <w:rFonts w:ascii="Times New Roman" w:eastAsia="Calibri" w:hAnsi="Times New Roman" w:cs="Times New Roman"/>
                  <w:bCs/>
                  <w:sz w:val="28"/>
                  <w:szCs w:val="28"/>
                  <w:u w:val="single"/>
                </w:rPr>
                <w:t>.</w:t>
              </w:r>
              <w:r w:rsidRPr="004261F4">
                <w:rPr>
                  <w:rFonts w:ascii="Times New Roman" w:eastAsia="Calibri" w:hAnsi="Times New Roman" w:cs="Times New Roman"/>
                  <w:bCs/>
                  <w:sz w:val="28"/>
                  <w:szCs w:val="28"/>
                  <w:u w:val="single"/>
                  <w:lang w:val="en-US"/>
                </w:rPr>
                <w:t>ru</w:t>
              </w:r>
              <w:r w:rsidRPr="004261F4">
                <w:rPr>
                  <w:rFonts w:ascii="Times New Roman" w:eastAsia="Calibri" w:hAnsi="Times New Roman" w:cs="Times New Roman"/>
                  <w:bCs/>
                  <w:sz w:val="28"/>
                  <w:szCs w:val="28"/>
                  <w:u w:val="single"/>
                </w:rPr>
                <w:t xml:space="preserve">/ </w:t>
              </w:r>
            </w:hyperlink>
            <w:r w:rsidRPr="004261F4">
              <w:rPr>
                <w:rFonts w:ascii="Times New Roman" w:eastAsia="Calibri" w:hAnsi="Times New Roman" w:cs="Times New Roman"/>
                <w:bCs/>
                <w:sz w:val="28"/>
                <w:szCs w:val="28"/>
                <w:shd w:val="clear" w:color="auto" w:fill="FFFFFF"/>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4261F4">
              <w:rPr>
                <w:rFonts w:ascii="Times New Roman" w:eastAsia="Calibri" w:hAnsi="Times New Roman" w:cs="Times New Roman"/>
                <w:bCs/>
                <w:sz w:val="28"/>
                <w:szCs w:val="28"/>
                <w:u w:val="single"/>
              </w:rPr>
              <w:t>ши</w:t>
            </w:r>
            <w:r w:rsidRPr="004261F4">
              <w:rPr>
                <w:rFonts w:ascii="Times New Roman" w:eastAsia="Calibri" w:hAnsi="Times New Roman" w:cs="Times New Roman"/>
                <w:bCs/>
                <w:sz w:val="28"/>
                <w:szCs w:val="28"/>
                <w:shd w:val="clear" w:color="auto" w:fill="FFFFFF"/>
              </w:rPr>
              <w:t>ми дидактическими и методическими материалами по всем урокам.</w:t>
            </w:r>
          </w:p>
        </w:tc>
      </w:tr>
      <w:tr w:rsidR="00EC5F1A" w:rsidRPr="004261F4" w14:paraId="6D3B3B64" w14:textId="77777777" w:rsidTr="00616CA3">
        <w:tc>
          <w:tcPr>
            <w:tcW w:w="390" w:type="pct"/>
            <w:tcBorders>
              <w:top w:val="single" w:sz="6" w:space="0" w:color="000000"/>
              <w:left w:val="single" w:sz="6" w:space="0" w:color="000000"/>
              <w:bottom w:val="single" w:sz="6" w:space="0" w:color="000000"/>
              <w:right w:val="single" w:sz="6" w:space="0" w:color="000000"/>
            </w:tcBorders>
          </w:tcPr>
          <w:p w14:paraId="7D858225"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05DECE7D"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Московская электронная школа(МЭШ)</w:t>
            </w:r>
          </w:p>
        </w:tc>
        <w:tc>
          <w:tcPr>
            <w:tcW w:w="3342" w:type="pct"/>
            <w:tcBorders>
              <w:top w:val="single" w:sz="6" w:space="0" w:color="000000"/>
              <w:left w:val="single" w:sz="6" w:space="0" w:color="000000"/>
              <w:bottom w:val="single" w:sz="6" w:space="0" w:color="000000"/>
              <w:right w:val="single" w:sz="6" w:space="0" w:color="000000"/>
            </w:tcBorders>
          </w:tcPr>
          <w:p w14:paraId="4FA44D6D" w14:textId="77777777" w:rsidR="00EC5F1A" w:rsidRPr="004261F4" w:rsidRDefault="00E53031" w:rsidP="00EC5F1A">
            <w:pPr>
              <w:widowControl w:val="0"/>
              <w:tabs>
                <w:tab w:val="left" w:pos="1224"/>
              </w:tabs>
              <w:spacing w:after="0" w:line="240" w:lineRule="auto"/>
              <w:ind w:right="20"/>
              <w:jc w:val="both"/>
              <w:rPr>
                <w:rFonts w:ascii="Times New Roman" w:eastAsia="Calibri" w:hAnsi="Times New Roman" w:cs="Times New Roman"/>
                <w:bCs/>
                <w:sz w:val="28"/>
                <w:szCs w:val="28"/>
              </w:rPr>
            </w:pPr>
            <w:hyperlink r:id="rId17" w:history="1">
              <w:r w:rsidR="00EC5F1A" w:rsidRPr="004261F4">
                <w:rPr>
                  <w:rFonts w:ascii="Times New Roman" w:eastAsia="Calibri" w:hAnsi="Times New Roman" w:cs="Times New Roman"/>
                  <w:bCs/>
                  <w:sz w:val="28"/>
                  <w:szCs w:val="28"/>
                  <w:u w:val="single"/>
                </w:rPr>
                <w:t>«Московская электронная школа» -</w:t>
              </w:r>
            </w:hyperlink>
            <w:r w:rsidR="00EC5F1A" w:rsidRPr="004261F4">
              <w:rPr>
                <w:rFonts w:ascii="Times New Roman" w:eastAsia="Calibri" w:hAnsi="Times New Roman" w:cs="Times New Roman"/>
                <w:bCs/>
                <w:sz w:val="28"/>
                <w:szCs w:val="28"/>
                <w:shd w:val="clear" w:color="auto" w:fill="FFFFFF"/>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w:t>
            </w:r>
            <w:r w:rsidR="00EC5F1A" w:rsidRPr="004261F4">
              <w:rPr>
                <w:rFonts w:ascii="Times New Roman" w:eastAsia="Calibri" w:hAnsi="Times New Roman" w:cs="Times New Roman"/>
                <w:bCs/>
                <w:sz w:val="28"/>
                <w:szCs w:val="28"/>
                <w:shd w:val="clear" w:color="auto" w:fill="FFFFFF"/>
              </w:rPr>
              <w:lastRenderedPageBreak/>
              <w:t>приложений.</w:t>
            </w:r>
          </w:p>
        </w:tc>
      </w:tr>
      <w:tr w:rsidR="00EC5F1A" w:rsidRPr="004261F4" w14:paraId="5C20A461" w14:textId="77777777" w:rsidTr="00616CA3">
        <w:tc>
          <w:tcPr>
            <w:tcW w:w="390" w:type="pct"/>
            <w:tcBorders>
              <w:top w:val="single" w:sz="6" w:space="0" w:color="000000"/>
              <w:left w:val="single" w:sz="6" w:space="0" w:color="000000"/>
              <w:bottom w:val="single" w:sz="6" w:space="0" w:color="000000"/>
              <w:right w:val="single" w:sz="6" w:space="0" w:color="000000"/>
            </w:tcBorders>
          </w:tcPr>
          <w:p w14:paraId="146261A5"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1D48A33A"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Сервис «Яндекс. Учебник»</w:t>
            </w:r>
          </w:p>
        </w:tc>
        <w:tc>
          <w:tcPr>
            <w:tcW w:w="3342" w:type="pct"/>
            <w:tcBorders>
              <w:top w:val="single" w:sz="6" w:space="0" w:color="000000"/>
              <w:left w:val="single" w:sz="6" w:space="0" w:color="000000"/>
              <w:bottom w:val="single" w:sz="6" w:space="0" w:color="000000"/>
              <w:right w:val="single" w:sz="6" w:space="0" w:color="000000"/>
            </w:tcBorders>
          </w:tcPr>
          <w:p w14:paraId="06AAA8F6" w14:textId="77777777" w:rsidR="00EC5F1A" w:rsidRPr="004261F4" w:rsidRDefault="00EC5F1A" w:rsidP="00EA0FC6">
            <w:pPr>
              <w:tabs>
                <w:tab w:val="left" w:pos="6106"/>
              </w:tabs>
              <w:spacing w:after="0" w:line="240" w:lineRule="auto"/>
              <w:ind w:right="360"/>
              <w:jc w:val="both"/>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rPr>
              <w:t>«</w:t>
            </w:r>
            <w:hyperlink r:id="rId18" w:tgtFrame="_blank" w:history="1">
              <w:r w:rsidRPr="004261F4">
                <w:rPr>
                  <w:rFonts w:ascii="Times New Roman" w:eastAsia="Calibri" w:hAnsi="Times New Roman" w:cs="Times New Roman"/>
                  <w:bCs/>
                  <w:sz w:val="28"/>
                  <w:szCs w:val="28"/>
                  <w:u w:val="single"/>
                </w:rPr>
                <w:t>Яндекс.Учебник</w:t>
              </w:r>
            </w:hyperlink>
            <w:r w:rsidRPr="004261F4">
              <w:rPr>
                <w:rFonts w:ascii="Times New Roman" w:eastAsia="Calibri" w:hAnsi="Times New Roman" w:cs="Times New Roman"/>
                <w:bCs/>
                <w:sz w:val="28"/>
                <w:szCs w:val="28"/>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tc>
      </w:tr>
      <w:tr w:rsidR="00EC5F1A" w:rsidRPr="004261F4" w14:paraId="38346DBD" w14:textId="77777777" w:rsidTr="00616CA3">
        <w:tc>
          <w:tcPr>
            <w:tcW w:w="390" w:type="pct"/>
            <w:tcBorders>
              <w:top w:val="single" w:sz="6" w:space="0" w:color="000000"/>
              <w:left w:val="single" w:sz="6" w:space="0" w:color="000000"/>
              <w:bottom w:val="single" w:sz="6" w:space="0" w:color="000000"/>
              <w:right w:val="single" w:sz="6" w:space="0" w:color="000000"/>
            </w:tcBorders>
          </w:tcPr>
          <w:p w14:paraId="6B4F1439"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53C7B9A1"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Сервис «ЯКласс»</w:t>
            </w:r>
          </w:p>
        </w:tc>
        <w:tc>
          <w:tcPr>
            <w:tcW w:w="3342" w:type="pct"/>
            <w:tcBorders>
              <w:top w:val="single" w:sz="6" w:space="0" w:color="000000"/>
              <w:left w:val="single" w:sz="6" w:space="0" w:color="000000"/>
              <w:bottom w:val="single" w:sz="6" w:space="0" w:color="000000"/>
              <w:right w:val="single" w:sz="6" w:space="0" w:color="000000"/>
            </w:tcBorders>
          </w:tcPr>
          <w:p w14:paraId="3029371F" w14:textId="77777777" w:rsidR="00EC5F1A" w:rsidRPr="004261F4" w:rsidRDefault="00E53031" w:rsidP="00EC5F1A">
            <w:pPr>
              <w:widowControl w:val="0"/>
              <w:tabs>
                <w:tab w:val="left" w:pos="998"/>
              </w:tabs>
              <w:spacing w:after="0" w:line="240" w:lineRule="auto"/>
              <w:ind w:right="20"/>
              <w:jc w:val="both"/>
              <w:rPr>
                <w:rFonts w:ascii="Times New Roman" w:eastAsia="Calibri" w:hAnsi="Times New Roman" w:cs="Times New Roman"/>
                <w:bCs/>
                <w:sz w:val="28"/>
                <w:szCs w:val="28"/>
              </w:rPr>
            </w:pPr>
            <w:hyperlink r:id="rId19" w:history="1">
              <w:r w:rsidR="00EC5F1A" w:rsidRPr="004261F4">
                <w:rPr>
                  <w:rFonts w:ascii="Times New Roman" w:eastAsia="Calibri" w:hAnsi="Times New Roman" w:cs="Times New Roman"/>
                  <w:bCs/>
                  <w:sz w:val="28"/>
                  <w:szCs w:val="28"/>
                  <w:u w:val="single"/>
                </w:rPr>
                <w:t xml:space="preserve">«ЯКласс» </w:t>
              </w:r>
            </w:hyperlink>
            <w:r w:rsidR="00EC5F1A" w:rsidRPr="004261F4">
              <w:rPr>
                <w:rFonts w:ascii="Times New Roman" w:eastAsia="Calibri" w:hAnsi="Times New Roman" w:cs="Times New Roman"/>
                <w:bCs/>
                <w:sz w:val="28"/>
                <w:szCs w:val="28"/>
                <w:shd w:val="clear" w:color="auto" w:fill="FFFFFF"/>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EC5F1A" w:rsidRPr="004261F4" w14:paraId="1AE1A40B" w14:textId="77777777" w:rsidTr="00616CA3">
        <w:trPr>
          <w:trHeight w:val="3455"/>
        </w:trPr>
        <w:tc>
          <w:tcPr>
            <w:tcW w:w="390" w:type="pct"/>
            <w:tcBorders>
              <w:top w:val="single" w:sz="6" w:space="0" w:color="000000"/>
              <w:left w:val="single" w:sz="6" w:space="0" w:color="000000"/>
              <w:bottom w:val="single" w:sz="6" w:space="0" w:color="000000"/>
              <w:right w:val="single" w:sz="6" w:space="0" w:color="000000"/>
            </w:tcBorders>
          </w:tcPr>
          <w:p w14:paraId="4E62BE75"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3D315D54"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Образовательная платформа «Учи.ру»</w:t>
            </w:r>
          </w:p>
        </w:tc>
        <w:tc>
          <w:tcPr>
            <w:tcW w:w="3342" w:type="pct"/>
            <w:tcBorders>
              <w:top w:val="single" w:sz="6" w:space="0" w:color="000000"/>
              <w:left w:val="single" w:sz="6" w:space="0" w:color="000000"/>
              <w:bottom w:val="single" w:sz="6" w:space="0" w:color="000000"/>
              <w:right w:val="single" w:sz="6" w:space="0" w:color="000000"/>
            </w:tcBorders>
          </w:tcPr>
          <w:p w14:paraId="29D63CA7" w14:textId="77777777" w:rsidR="00EC5F1A" w:rsidRPr="004261F4" w:rsidRDefault="00EC5F1A" w:rsidP="00EC5F1A">
            <w:pPr>
              <w:widowControl w:val="0"/>
              <w:tabs>
                <w:tab w:val="left" w:pos="1119"/>
              </w:tabs>
              <w:spacing w:after="0" w:line="240" w:lineRule="auto"/>
              <w:ind w:right="23"/>
              <w:jc w:val="both"/>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4261F4">
              <w:rPr>
                <w:rFonts w:ascii="Times New Roman" w:eastAsia="Times New Roman" w:hAnsi="Times New Roman" w:cs="Times New Roman"/>
                <w:bCs/>
                <w:sz w:val="28"/>
                <w:szCs w:val="28"/>
              </w:rPr>
              <w:t xml:space="preserve"> </w:t>
            </w:r>
            <w:r w:rsidRPr="004261F4">
              <w:rPr>
                <w:rFonts w:ascii="Times New Roman" w:eastAsia="Calibri" w:hAnsi="Times New Roman" w:cs="Times New Roman"/>
                <w:bCs/>
                <w:sz w:val="28"/>
                <w:szCs w:val="28"/>
                <w:shd w:val="clear" w:color="auto" w:fill="FFFFFF"/>
              </w:rPr>
              <w:t>В личных кабинетах пользователей есть чат, где учителя, ученики и родители могут обсуждать задания, свои успехи и прогресс.</w:t>
            </w:r>
          </w:p>
        </w:tc>
      </w:tr>
      <w:tr w:rsidR="00EC5F1A" w:rsidRPr="004261F4" w14:paraId="733B6222" w14:textId="77777777" w:rsidTr="00616CA3">
        <w:trPr>
          <w:trHeight w:val="108"/>
        </w:trPr>
        <w:tc>
          <w:tcPr>
            <w:tcW w:w="390" w:type="pct"/>
            <w:tcBorders>
              <w:top w:val="single" w:sz="6" w:space="0" w:color="000000"/>
              <w:left w:val="single" w:sz="6" w:space="0" w:color="000000"/>
              <w:bottom w:val="single" w:sz="6" w:space="0" w:color="000000"/>
              <w:right w:val="single" w:sz="6" w:space="0" w:color="000000"/>
            </w:tcBorders>
          </w:tcPr>
          <w:p w14:paraId="5D5EF783"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1F4A3B4D"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«Мобильное электронное образование» (МЭО)</w:t>
            </w:r>
          </w:p>
        </w:tc>
        <w:tc>
          <w:tcPr>
            <w:tcW w:w="3342" w:type="pct"/>
            <w:tcBorders>
              <w:top w:val="single" w:sz="6" w:space="0" w:color="000000"/>
              <w:left w:val="single" w:sz="6" w:space="0" w:color="000000"/>
              <w:bottom w:val="single" w:sz="6" w:space="0" w:color="000000"/>
              <w:right w:val="single" w:sz="6" w:space="0" w:color="000000"/>
            </w:tcBorders>
          </w:tcPr>
          <w:p w14:paraId="7DD1C339" w14:textId="77777777" w:rsidR="00EC5F1A" w:rsidRPr="004261F4" w:rsidRDefault="00EC5F1A" w:rsidP="00EC5F1A">
            <w:pPr>
              <w:widowControl w:val="0"/>
              <w:tabs>
                <w:tab w:val="left" w:pos="1071"/>
              </w:tabs>
              <w:spacing w:after="0" w:line="240" w:lineRule="auto"/>
              <w:ind w:right="20"/>
              <w:jc w:val="both"/>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EC5F1A" w:rsidRPr="004261F4" w14:paraId="2A958D53" w14:textId="77777777" w:rsidTr="00616CA3">
        <w:tc>
          <w:tcPr>
            <w:tcW w:w="390" w:type="pct"/>
            <w:tcBorders>
              <w:top w:val="single" w:sz="6" w:space="0" w:color="000000"/>
              <w:left w:val="single" w:sz="6" w:space="0" w:color="000000"/>
              <w:bottom w:val="single" w:sz="6" w:space="0" w:color="000000"/>
              <w:right w:val="single" w:sz="6" w:space="0" w:color="000000"/>
            </w:tcBorders>
          </w:tcPr>
          <w:p w14:paraId="48309914"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0B6D6F4F"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Электронные версии УМК от издательства «Просвещение»</w:t>
            </w:r>
          </w:p>
        </w:tc>
        <w:tc>
          <w:tcPr>
            <w:tcW w:w="3342" w:type="pct"/>
            <w:tcBorders>
              <w:top w:val="single" w:sz="6" w:space="0" w:color="000000"/>
              <w:left w:val="single" w:sz="6" w:space="0" w:color="000000"/>
              <w:bottom w:val="single" w:sz="6" w:space="0" w:color="000000"/>
              <w:right w:val="single" w:sz="6" w:space="0" w:color="000000"/>
            </w:tcBorders>
          </w:tcPr>
          <w:p w14:paraId="0053D16A" w14:textId="77777777" w:rsidR="00EC5F1A" w:rsidRPr="004261F4" w:rsidRDefault="00E53031" w:rsidP="00EC5F1A">
            <w:pPr>
              <w:widowControl w:val="0"/>
              <w:tabs>
                <w:tab w:val="left" w:pos="1311"/>
              </w:tabs>
              <w:spacing w:after="0" w:line="240" w:lineRule="auto"/>
              <w:ind w:right="20"/>
              <w:jc w:val="both"/>
              <w:rPr>
                <w:rFonts w:ascii="Times New Roman" w:eastAsia="Calibri" w:hAnsi="Times New Roman" w:cs="Times New Roman"/>
                <w:bCs/>
                <w:sz w:val="28"/>
                <w:szCs w:val="28"/>
              </w:rPr>
            </w:pPr>
            <w:hyperlink r:id="rId20" w:history="1">
              <w:r w:rsidR="00EC5F1A" w:rsidRPr="004261F4">
                <w:rPr>
                  <w:rFonts w:ascii="Times New Roman" w:eastAsia="Calibri" w:hAnsi="Times New Roman" w:cs="Times New Roman"/>
                  <w:bCs/>
                  <w:sz w:val="28"/>
                  <w:szCs w:val="28"/>
                  <w:u w:val="single"/>
                </w:rPr>
                <w:t xml:space="preserve">Издательство «Просвещение» </w:t>
              </w:r>
            </w:hyperlink>
            <w:r w:rsidR="00EC5F1A" w:rsidRPr="004261F4">
              <w:rPr>
                <w:rFonts w:ascii="Times New Roman" w:eastAsia="Calibri" w:hAnsi="Times New Roman" w:cs="Times New Roman"/>
                <w:bCs/>
                <w:sz w:val="28"/>
                <w:szCs w:val="28"/>
                <w:shd w:val="clear" w:color="auto" w:fill="FFFFFF"/>
              </w:rPr>
              <w:t>предоставляет доступ к электронным версиям учебно -методических комплексов, входя</w:t>
            </w:r>
            <w:r w:rsidR="00EC5F1A" w:rsidRPr="004261F4">
              <w:rPr>
                <w:rFonts w:ascii="Times New Roman" w:eastAsia="Calibri" w:hAnsi="Times New Roman" w:cs="Times New Roman"/>
                <w:bCs/>
                <w:sz w:val="28"/>
                <w:szCs w:val="28"/>
                <w:u w:val="single"/>
              </w:rPr>
              <w:t>щи</w:t>
            </w:r>
            <w:r w:rsidR="00EC5F1A" w:rsidRPr="004261F4">
              <w:rPr>
                <w:rFonts w:ascii="Times New Roman" w:eastAsia="Calibri" w:hAnsi="Times New Roman" w:cs="Times New Roman"/>
                <w:bCs/>
                <w:sz w:val="28"/>
                <w:szCs w:val="28"/>
                <w:shd w:val="clear" w:color="auto" w:fill="FFFFFF"/>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EC5F1A" w:rsidRPr="004261F4" w14:paraId="511B265C" w14:textId="77777777" w:rsidTr="00616CA3">
        <w:tc>
          <w:tcPr>
            <w:tcW w:w="390" w:type="pct"/>
            <w:tcBorders>
              <w:top w:val="single" w:sz="6" w:space="0" w:color="000000"/>
              <w:left w:val="single" w:sz="6" w:space="0" w:color="000000"/>
              <w:bottom w:val="single" w:sz="6" w:space="0" w:color="000000"/>
              <w:right w:val="single" w:sz="6" w:space="0" w:color="000000"/>
            </w:tcBorders>
          </w:tcPr>
          <w:p w14:paraId="465B7D60"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3EE59408"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Система «Маркетплейс образовательных услуг»</w:t>
            </w:r>
          </w:p>
        </w:tc>
        <w:tc>
          <w:tcPr>
            <w:tcW w:w="3342" w:type="pct"/>
            <w:tcBorders>
              <w:top w:val="single" w:sz="6" w:space="0" w:color="000000"/>
              <w:left w:val="single" w:sz="6" w:space="0" w:color="000000"/>
              <w:bottom w:val="single" w:sz="6" w:space="0" w:color="000000"/>
              <w:right w:val="single" w:sz="6" w:space="0" w:color="000000"/>
            </w:tcBorders>
          </w:tcPr>
          <w:p w14:paraId="086CCDAD" w14:textId="77777777" w:rsidR="00EC5F1A" w:rsidRPr="004261F4" w:rsidRDefault="00EC5F1A" w:rsidP="00EC5F1A">
            <w:pPr>
              <w:spacing w:after="0" w:line="240" w:lineRule="auto"/>
              <w:jc w:val="both"/>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Система «Маркетплейс образовательных услуг» (</w:t>
            </w:r>
            <w:hyperlink r:id="rId21" w:history="1">
              <w:r w:rsidRPr="004261F4">
                <w:rPr>
                  <w:rFonts w:ascii="Times New Roman" w:eastAsia="Times New Roman" w:hAnsi="Times New Roman" w:cs="Times New Roman"/>
                  <w:bCs/>
                  <w:sz w:val="28"/>
                  <w:szCs w:val="28"/>
                  <w:u w:val="single"/>
                </w:rPr>
                <w:t>https://elducation.ru/</w:t>
              </w:r>
            </w:hyperlink>
            <w:r w:rsidRPr="004261F4">
              <w:rPr>
                <w:rFonts w:ascii="Times New Roman" w:eastAsia="Times New Roman" w:hAnsi="Times New Roman" w:cs="Times New Roman"/>
                <w:bCs/>
                <w:sz w:val="28"/>
                <w:szCs w:val="28"/>
              </w:rPr>
              <w:t xml:space="preserve">).  Постоянно </w:t>
            </w:r>
            <w:proofErr w:type="gramStart"/>
            <w:r w:rsidRPr="004261F4">
              <w:rPr>
                <w:rFonts w:ascii="Times New Roman" w:eastAsia="Times New Roman" w:hAnsi="Times New Roman" w:cs="Times New Roman"/>
                <w:bCs/>
                <w:sz w:val="28"/>
                <w:szCs w:val="28"/>
              </w:rPr>
              <w:t>пополняемый  каталог</w:t>
            </w:r>
            <w:proofErr w:type="gramEnd"/>
            <w:r w:rsidRPr="004261F4">
              <w:rPr>
                <w:rFonts w:ascii="Times New Roman" w:eastAsia="Times New Roman" w:hAnsi="Times New Roman" w:cs="Times New Roman"/>
                <w:bCs/>
                <w:sz w:val="28"/>
                <w:szCs w:val="28"/>
              </w:rPr>
              <w:t xml:space="preserve"> электронных книг, курсов, интерактивныхти видеоматериалов. В наполнении ресурса участвуют ведущие российские компании разного профиля: «Яндекс», «1С», «Учи.ру», «Скайенг», «Кодвардс», издательство «Просвещение» и др. Платформа используется для общеобразовательных организаций -Центров цифрового и гуманитарного профилей «Точка роста»</w:t>
            </w:r>
          </w:p>
        </w:tc>
      </w:tr>
      <w:tr w:rsidR="00EC5F1A" w:rsidRPr="004261F4" w14:paraId="5BD6C2D0" w14:textId="77777777" w:rsidTr="00616CA3">
        <w:tc>
          <w:tcPr>
            <w:tcW w:w="390" w:type="pct"/>
            <w:tcBorders>
              <w:top w:val="single" w:sz="6" w:space="0" w:color="000000"/>
              <w:left w:val="single" w:sz="6" w:space="0" w:color="000000"/>
              <w:bottom w:val="single" w:sz="6" w:space="0" w:color="000000"/>
              <w:right w:val="single" w:sz="6" w:space="0" w:color="000000"/>
            </w:tcBorders>
          </w:tcPr>
          <w:p w14:paraId="199B8053"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7D96AF04"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Платформа для проведения олимпиад и курсов «Олимпиум»</w:t>
            </w:r>
          </w:p>
        </w:tc>
        <w:tc>
          <w:tcPr>
            <w:tcW w:w="3342" w:type="pct"/>
            <w:tcBorders>
              <w:top w:val="single" w:sz="6" w:space="0" w:color="000000"/>
              <w:left w:val="single" w:sz="6" w:space="0" w:color="000000"/>
              <w:bottom w:val="single" w:sz="6" w:space="0" w:color="000000"/>
              <w:right w:val="single" w:sz="6" w:space="0" w:color="000000"/>
            </w:tcBorders>
          </w:tcPr>
          <w:p w14:paraId="18C51581" w14:textId="77777777" w:rsidR="00EC5F1A" w:rsidRPr="004261F4" w:rsidRDefault="00EC5F1A" w:rsidP="00EC5F1A">
            <w:pPr>
              <w:shd w:val="clear" w:color="auto" w:fill="FFFFFF"/>
              <w:spacing w:after="0" w:line="240" w:lineRule="auto"/>
              <w:jc w:val="both"/>
              <w:rPr>
                <w:rFonts w:ascii="Times New Roman" w:eastAsia="Times New Roman" w:hAnsi="Times New Roman" w:cs="Times New Roman"/>
                <w:bCs/>
                <w:sz w:val="28"/>
                <w:szCs w:val="28"/>
                <w:lang w:eastAsia="ru-RU"/>
              </w:rPr>
            </w:pPr>
            <w:r w:rsidRPr="004261F4">
              <w:rPr>
                <w:rFonts w:ascii="Times New Roman" w:eastAsia="Times New Roman" w:hAnsi="Times New Roman" w:cs="Times New Roman"/>
                <w:bCs/>
                <w:sz w:val="28"/>
                <w:szCs w:val="28"/>
              </w:rPr>
              <w:t>Представлено более 72 школьных олимпиад.</w:t>
            </w:r>
            <w:r w:rsidRPr="004261F4">
              <w:rPr>
                <w:rFonts w:ascii="Times New Roman" w:eastAsia="Times New Roman" w:hAnsi="Times New Roman" w:cs="Times New Roman"/>
                <w:bCs/>
                <w:sz w:val="28"/>
                <w:szCs w:val="28"/>
                <w:lang w:eastAsia="ru-RU"/>
              </w:rPr>
              <w:t xml:space="preserve"> На платформе Олимпиум стартовал </w:t>
            </w:r>
            <w:hyperlink r:id="rId22" w:tgtFrame="_blank" w:history="1">
              <w:r w:rsidRPr="004261F4">
                <w:rPr>
                  <w:rFonts w:ascii="Times New Roman" w:eastAsia="Times New Roman" w:hAnsi="Times New Roman" w:cs="Times New Roman"/>
                  <w:bCs/>
                  <w:sz w:val="28"/>
                  <w:szCs w:val="28"/>
                  <w:lang w:eastAsia="ru-RU"/>
                </w:rPr>
                <w:t>курс «Дистанционное обучение: от создания контента до организации образовательного процесса».</w:t>
              </w:r>
            </w:hyperlink>
            <w:r w:rsidRPr="004261F4">
              <w:rPr>
                <w:rFonts w:ascii="Times New Roman" w:eastAsia="Times New Roman" w:hAnsi="Times New Roman" w:cs="Times New Roman"/>
                <w:bCs/>
                <w:sz w:val="28"/>
                <w:szCs w:val="28"/>
                <w:lang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EC5F1A" w:rsidRPr="004261F4" w14:paraId="44B4992F" w14:textId="77777777" w:rsidTr="00616CA3">
        <w:tc>
          <w:tcPr>
            <w:tcW w:w="390" w:type="pct"/>
            <w:tcBorders>
              <w:top w:val="single" w:sz="6" w:space="0" w:color="000000"/>
              <w:left w:val="single" w:sz="6" w:space="0" w:color="000000"/>
              <w:bottom w:val="single" w:sz="6" w:space="0" w:color="000000"/>
              <w:right w:val="single" w:sz="6" w:space="0" w:color="000000"/>
            </w:tcBorders>
          </w:tcPr>
          <w:p w14:paraId="58FC944E"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6CD26001"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Онлайн-платформа «Мои достижения»</w:t>
            </w:r>
          </w:p>
        </w:tc>
        <w:tc>
          <w:tcPr>
            <w:tcW w:w="3342" w:type="pct"/>
            <w:tcBorders>
              <w:top w:val="single" w:sz="6" w:space="0" w:color="000000"/>
              <w:left w:val="single" w:sz="6" w:space="0" w:color="000000"/>
              <w:bottom w:val="single" w:sz="6" w:space="0" w:color="000000"/>
              <w:right w:val="single" w:sz="6" w:space="0" w:color="000000"/>
            </w:tcBorders>
          </w:tcPr>
          <w:p w14:paraId="5DBA073D" w14:textId="77777777" w:rsidR="00EC5F1A" w:rsidRPr="004261F4" w:rsidRDefault="00EC5F1A" w:rsidP="00EC5F1A">
            <w:pPr>
              <w:spacing w:after="0" w:line="240" w:lineRule="auto"/>
              <w:jc w:val="both"/>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Онлайн-платформа «Мои достижения»  (</w:t>
            </w:r>
            <w:hyperlink r:id="rId23" w:history="1">
              <w:r w:rsidRPr="004261F4">
                <w:rPr>
                  <w:rFonts w:ascii="Times New Roman" w:eastAsia="Calibri" w:hAnsi="Times New Roman" w:cs="Times New Roman"/>
                  <w:bCs/>
                  <w:sz w:val="28"/>
                  <w:szCs w:val="28"/>
                  <w:u w:val="single"/>
                </w:rPr>
                <w:t>https://www.mos.ru/</w:t>
              </w:r>
            </w:hyperlink>
            <w:r w:rsidRPr="004261F4">
              <w:rPr>
                <w:rFonts w:ascii="Times New Roman" w:eastAsia="Times New Roman" w:hAnsi="Times New Roman" w:cs="Times New Roman"/>
                <w:bCs/>
                <w:sz w:val="28"/>
                <w:szCs w:val="28"/>
              </w:rPr>
              <w:t xml:space="preserve"> ) содержит широкий выбор диагностик для учеников с 1-го по 11-й класс по школьным предметам и различным тематикам. </w:t>
            </w:r>
            <w:r w:rsidRPr="004261F4">
              <w:rPr>
                <w:rFonts w:ascii="Times New Roman" w:eastAsia="Times New Roman" w:hAnsi="Times New Roman" w:cs="Times New Roman"/>
                <w:bCs/>
                <w:sz w:val="28"/>
                <w:szCs w:val="28"/>
              </w:rPr>
              <w:lastRenderedPageBreak/>
              <w:t xml:space="preserve">Материалы разработали специалисты Московского центра качества образования </w:t>
            </w:r>
            <w:r w:rsidRPr="004261F4">
              <w:rPr>
                <w:rFonts w:ascii="Times New Roman" w:eastAsia="Calibri" w:hAnsi="Times New Roman" w:cs="Times New Roman"/>
                <w:bCs/>
                <w:sz w:val="28"/>
                <w:szCs w:val="28"/>
                <w:shd w:val="clear" w:color="auto" w:fill="FFFFFF"/>
              </w:rPr>
              <w:t>«Мои достижения» — единая онлайн-платформа,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 Все, что для этого нужно, — любое устройство с доступом в интернет.</w:t>
            </w:r>
          </w:p>
        </w:tc>
      </w:tr>
      <w:tr w:rsidR="00EC5F1A" w:rsidRPr="004261F4" w14:paraId="128CDF67" w14:textId="77777777" w:rsidTr="00616CA3">
        <w:tc>
          <w:tcPr>
            <w:tcW w:w="390" w:type="pct"/>
            <w:tcBorders>
              <w:top w:val="single" w:sz="6" w:space="0" w:color="000000"/>
              <w:left w:val="single" w:sz="6" w:space="0" w:color="000000"/>
              <w:bottom w:val="single" w:sz="6" w:space="0" w:color="000000"/>
              <w:right w:val="single" w:sz="6" w:space="0" w:color="000000"/>
            </w:tcBorders>
          </w:tcPr>
          <w:p w14:paraId="5F657ABC"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53227642"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Всероссийский образовательный проект «Урок цифры»</w:t>
            </w:r>
          </w:p>
        </w:tc>
        <w:tc>
          <w:tcPr>
            <w:tcW w:w="3342" w:type="pct"/>
            <w:tcBorders>
              <w:top w:val="single" w:sz="6" w:space="0" w:color="000000"/>
              <w:left w:val="single" w:sz="6" w:space="0" w:color="000000"/>
              <w:bottom w:val="single" w:sz="6" w:space="0" w:color="000000"/>
              <w:right w:val="single" w:sz="6" w:space="0" w:color="000000"/>
            </w:tcBorders>
          </w:tcPr>
          <w:p w14:paraId="6C1F9465" w14:textId="77777777" w:rsidR="00EC5F1A" w:rsidRPr="004261F4" w:rsidRDefault="00EC5F1A" w:rsidP="00EC5F1A">
            <w:pPr>
              <w:spacing w:after="0" w:line="240" w:lineRule="auto"/>
              <w:ind w:right="360"/>
              <w:jc w:val="both"/>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rPr>
              <w:t>Всероссийский образовательный проект </w:t>
            </w:r>
            <w:hyperlink r:id="rId24" w:tgtFrame="_blank" w:history="1">
              <w:r w:rsidRPr="004261F4">
                <w:rPr>
                  <w:rFonts w:ascii="Times New Roman" w:eastAsia="Calibri" w:hAnsi="Times New Roman" w:cs="Times New Roman"/>
                  <w:bCs/>
                  <w:sz w:val="28"/>
                  <w:szCs w:val="28"/>
                  <w:u w:val="single"/>
                </w:rPr>
                <w:t>«Урок цифры»</w:t>
              </w:r>
            </w:hyperlink>
            <w:r w:rsidRPr="004261F4">
              <w:rPr>
                <w:rFonts w:ascii="Times New Roman" w:eastAsia="Calibri" w:hAnsi="Times New Roman" w:cs="Times New Roman"/>
                <w:bCs/>
                <w:sz w:val="28"/>
                <w:szCs w:val="28"/>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EC5F1A" w:rsidRPr="004261F4" w14:paraId="29DB21F6" w14:textId="77777777" w:rsidTr="00616CA3">
        <w:tc>
          <w:tcPr>
            <w:tcW w:w="390" w:type="pct"/>
            <w:tcBorders>
              <w:top w:val="single" w:sz="6" w:space="0" w:color="000000"/>
              <w:left w:val="single" w:sz="6" w:space="0" w:color="000000"/>
              <w:bottom w:val="single" w:sz="6" w:space="0" w:color="000000"/>
              <w:right w:val="single" w:sz="6" w:space="0" w:color="000000"/>
            </w:tcBorders>
          </w:tcPr>
          <w:p w14:paraId="41633DDF"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17496A7B"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rPr>
              <w:t>Платформы новой школы от Сбербанка</w:t>
            </w:r>
          </w:p>
        </w:tc>
        <w:tc>
          <w:tcPr>
            <w:tcW w:w="3342" w:type="pct"/>
            <w:tcBorders>
              <w:top w:val="single" w:sz="6" w:space="0" w:color="000000"/>
              <w:left w:val="single" w:sz="6" w:space="0" w:color="000000"/>
              <w:bottom w:val="single" w:sz="6" w:space="0" w:color="000000"/>
              <w:right w:val="single" w:sz="6" w:space="0" w:color="000000"/>
            </w:tcBorders>
          </w:tcPr>
          <w:p w14:paraId="7686BBAF" w14:textId="77777777" w:rsidR="00EC5F1A" w:rsidRPr="004261F4" w:rsidRDefault="00EC5F1A" w:rsidP="00EC5F1A">
            <w:pPr>
              <w:spacing w:after="0" w:line="240" w:lineRule="auto"/>
              <w:jc w:val="both"/>
              <w:rPr>
                <w:rFonts w:ascii="Times New Roman" w:eastAsia="Calibri" w:hAnsi="Times New Roman" w:cs="Times New Roman"/>
                <w:bCs/>
                <w:sz w:val="28"/>
                <w:szCs w:val="28"/>
                <w:lang w:eastAsia="ru-RU"/>
              </w:rPr>
            </w:pPr>
            <w:r w:rsidRPr="004261F4">
              <w:rPr>
                <w:rFonts w:ascii="Times New Roman" w:eastAsia="Calibri" w:hAnsi="Times New Roman" w:cs="Times New Roman"/>
                <w:bCs/>
                <w:sz w:val="28"/>
                <w:szCs w:val="28"/>
                <w:lang w:eastAsia="ru-RU"/>
              </w:rPr>
              <w:t>Школьная цифровая платформа (</w:t>
            </w:r>
            <w:hyperlink r:id="rId25" w:history="1">
              <w:r w:rsidRPr="004261F4">
                <w:rPr>
                  <w:rFonts w:ascii="Times New Roman" w:eastAsia="Calibri" w:hAnsi="Times New Roman" w:cs="Times New Roman"/>
                  <w:bCs/>
                  <w:sz w:val="28"/>
                  <w:szCs w:val="28"/>
                  <w:u w:val="single"/>
                </w:rPr>
                <w:t>https://www.pcbl.ru/</w:t>
              </w:r>
            </w:hyperlink>
            <w:r w:rsidRPr="004261F4">
              <w:rPr>
                <w:rFonts w:ascii="Times New Roman" w:eastAsia="Calibri" w:hAnsi="Times New Roman" w:cs="Times New Roman"/>
                <w:bCs/>
                <w:sz w:val="28"/>
                <w:szCs w:val="28"/>
                <w:lang w:eastAsia="ru-RU"/>
              </w:rPr>
              <w:t xml:space="preserve">) - информационный портал для региональных партнеров проекта. </w:t>
            </w:r>
            <w:r w:rsidRPr="004261F4">
              <w:rPr>
                <w:rFonts w:ascii="Times New Roman" w:eastAsia="Calibri" w:hAnsi="Times New Roman" w:cs="Times New Roman"/>
                <w:bCs/>
                <w:sz w:val="28"/>
                <w:szCs w:val="28"/>
              </w:rPr>
              <w:t>Ресурс позволяет сформировать персонифицированную образовательную траекторию в школе</w:t>
            </w:r>
            <w:r w:rsidRPr="004261F4">
              <w:rPr>
                <w:rFonts w:ascii="Times New Roman" w:eastAsia="Calibri" w:hAnsi="Times New Roman" w:cs="Times New Roman"/>
                <w:bCs/>
                <w:sz w:val="28"/>
                <w:szCs w:val="28"/>
                <w:shd w:val="clear" w:color="auto" w:fill="F5F5F5"/>
              </w:rPr>
              <w:t xml:space="preserve"> </w:t>
            </w:r>
            <w:r w:rsidRPr="004261F4">
              <w:rPr>
                <w:rFonts w:ascii="Times New Roman" w:eastAsia="Calibri" w:hAnsi="Times New Roman" w:cs="Times New Roman"/>
                <w:bCs/>
                <w:sz w:val="28"/>
                <w:szCs w:val="28"/>
              </w:rPr>
              <w:t>Школьная Цифровая платформа — это IT-решение,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EC5F1A" w:rsidRPr="004261F4" w14:paraId="42DC1B96" w14:textId="77777777" w:rsidTr="00616CA3">
        <w:tc>
          <w:tcPr>
            <w:tcW w:w="390" w:type="pct"/>
            <w:tcBorders>
              <w:top w:val="single" w:sz="6" w:space="0" w:color="000000"/>
              <w:left w:val="single" w:sz="6" w:space="0" w:color="000000"/>
              <w:bottom w:val="single" w:sz="6" w:space="0" w:color="000000"/>
              <w:right w:val="single" w:sz="6" w:space="0" w:color="000000"/>
            </w:tcBorders>
          </w:tcPr>
          <w:p w14:paraId="56B297BB" w14:textId="77777777" w:rsidR="00EC5F1A" w:rsidRPr="004261F4" w:rsidRDefault="00EC5F1A" w:rsidP="00A115D8">
            <w:pPr>
              <w:numPr>
                <w:ilvl w:val="0"/>
                <w:numId w:val="86"/>
              </w:numPr>
              <w:spacing w:after="0" w:line="240" w:lineRule="auto"/>
              <w:contextualSpacing/>
              <w:rPr>
                <w:rFonts w:ascii="Times New Roman" w:eastAsia="Times New Roman"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1C73D812"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Times New Roman" w:hAnsi="Times New Roman" w:cs="Times New Roman"/>
                <w:bCs/>
                <w:sz w:val="28"/>
                <w:szCs w:val="28"/>
                <w:lang w:val="en-US"/>
              </w:rPr>
              <w:t>LECTA</w:t>
            </w:r>
            <w:r w:rsidRPr="004261F4">
              <w:rPr>
                <w:rFonts w:ascii="Times New Roman" w:eastAsia="Times New Roman" w:hAnsi="Times New Roman" w:cs="Times New Roman"/>
                <w:bCs/>
                <w:sz w:val="28"/>
                <w:szCs w:val="28"/>
              </w:rPr>
              <w:t>.Российский учебник</w:t>
            </w:r>
          </w:p>
        </w:tc>
        <w:tc>
          <w:tcPr>
            <w:tcW w:w="3342" w:type="pct"/>
            <w:tcBorders>
              <w:top w:val="single" w:sz="6" w:space="0" w:color="000000"/>
              <w:left w:val="single" w:sz="6" w:space="0" w:color="000000"/>
              <w:bottom w:val="single" w:sz="6" w:space="0" w:color="000000"/>
              <w:right w:val="single" w:sz="6" w:space="0" w:color="000000"/>
            </w:tcBorders>
          </w:tcPr>
          <w:p w14:paraId="2334FD0A" w14:textId="77777777" w:rsidR="00EC5F1A" w:rsidRPr="004261F4" w:rsidRDefault="00EC5F1A" w:rsidP="00EC5F1A">
            <w:pPr>
              <w:widowControl w:val="0"/>
              <w:tabs>
                <w:tab w:val="left" w:pos="1186"/>
              </w:tabs>
              <w:spacing w:after="0" w:line="240" w:lineRule="auto"/>
              <w:ind w:right="20"/>
              <w:jc w:val="both"/>
              <w:rPr>
                <w:rFonts w:ascii="Times New Roman" w:eastAsia="Calibri" w:hAnsi="Times New Roman" w:cs="Times New Roman"/>
                <w:bCs/>
                <w:sz w:val="28"/>
                <w:szCs w:val="28"/>
              </w:rPr>
            </w:pPr>
            <w:r w:rsidRPr="004261F4">
              <w:rPr>
                <w:rFonts w:ascii="Times New Roman" w:eastAsia="Calibri" w:hAnsi="Times New Roman" w:cs="Times New Roman"/>
                <w:bCs/>
                <w:sz w:val="28"/>
                <w:szCs w:val="28"/>
                <w:shd w:val="clear" w:color="auto" w:fill="FFFFFF"/>
                <w:lang w:val="en-US"/>
              </w:rPr>
              <w:t>LECTA</w:t>
            </w:r>
            <w:r w:rsidRPr="004261F4">
              <w:rPr>
                <w:rFonts w:ascii="Times New Roman" w:eastAsia="Calibri" w:hAnsi="Times New Roman" w:cs="Times New Roman"/>
                <w:bCs/>
                <w:sz w:val="28"/>
                <w:szCs w:val="28"/>
                <w:shd w:val="clear" w:color="auto" w:fill="FFFFFF"/>
              </w:rPr>
              <w:t xml:space="preserve"> (</w:t>
            </w:r>
            <w:hyperlink r:id="rId26" w:history="1">
              <w:r w:rsidRPr="004261F4">
                <w:rPr>
                  <w:rFonts w:ascii="Times New Roman" w:eastAsia="Calibri" w:hAnsi="Times New Roman" w:cs="Times New Roman"/>
                  <w:bCs/>
                  <w:sz w:val="28"/>
                  <w:szCs w:val="28"/>
                  <w:u w:val="single"/>
                  <w:shd w:val="clear" w:color="auto" w:fill="FFFFFF"/>
                </w:rPr>
                <w:t>https://lecta.rosuchebnik.ru</w:t>
              </w:r>
            </w:hyperlink>
            <w:r w:rsidRPr="004261F4">
              <w:rPr>
                <w:rFonts w:ascii="Times New Roman" w:eastAsia="Calibri" w:hAnsi="Times New Roman" w:cs="Times New Roman"/>
                <w:bCs/>
                <w:sz w:val="28"/>
                <w:szCs w:val="28"/>
                <w:shd w:val="clear" w:color="auto" w:fill="FFFFFF"/>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w:t>
            </w:r>
            <w:r w:rsidRPr="004261F4">
              <w:rPr>
                <w:rFonts w:ascii="Times New Roman" w:eastAsia="Calibri" w:hAnsi="Times New Roman" w:cs="Times New Roman"/>
                <w:bCs/>
                <w:sz w:val="28"/>
                <w:szCs w:val="28"/>
                <w:shd w:val="clear" w:color="auto" w:fill="FFFFFF"/>
              </w:rPr>
              <w:lastRenderedPageBreak/>
              <w:t>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EC5F1A" w:rsidRPr="004261F4" w14:paraId="4870A1F9" w14:textId="77777777" w:rsidTr="00616CA3">
        <w:tc>
          <w:tcPr>
            <w:tcW w:w="390" w:type="pct"/>
            <w:tcBorders>
              <w:top w:val="single" w:sz="6" w:space="0" w:color="000000"/>
              <w:left w:val="single" w:sz="6" w:space="0" w:color="000000"/>
              <w:bottom w:val="single" w:sz="6" w:space="0" w:color="000000"/>
              <w:right w:val="single" w:sz="6" w:space="0" w:color="000000"/>
            </w:tcBorders>
          </w:tcPr>
          <w:p w14:paraId="111B10C1"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shd w:val="clear" w:color="auto" w:fill="FFFFFF"/>
              </w:rPr>
            </w:pPr>
          </w:p>
        </w:tc>
        <w:tc>
          <w:tcPr>
            <w:tcW w:w="1268" w:type="pct"/>
            <w:tcBorders>
              <w:top w:val="single" w:sz="6" w:space="0" w:color="000000"/>
              <w:left w:val="single" w:sz="6" w:space="0" w:color="000000"/>
              <w:bottom w:val="single" w:sz="6" w:space="0" w:color="000000"/>
              <w:right w:val="single" w:sz="6" w:space="0" w:color="000000"/>
            </w:tcBorders>
          </w:tcPr>
          <w:p w14:paraId="565E659F" w14:textId="77777777" w:rsidR="00EC5F1A" w:rsidRPr="004261F4" w:rsidRDefault="00EC5F1A" w:rsidP="00EC5F1A">
            <w:pPr>
              <w:spacing w:after="0" w:line="240" w:lineRule="auto"/>
              <w:jc w:val="center"/>
              <w:rPr>
                <w:rFonts w:ascii="Times New Roman" w:eastAsia="Times New Roman" w:hAnsi="Times New Roman" w:cs="Times New Roman"/>
                <w:bCs/>
                <w:sz w:val="28"/>
                <w:szCs w:val="28"/>
              </w:rPr>
            </w:pPr>
            <w:r w:rsidRPr="004261F4">
              <w:rPr>
                <w:rFonts w:ascii="Times New Roman" w:eastAsia="Calibri" w:hAnsi="Times New Roman" w:cs="Times New Roman"/>
                <w:bCs/>
                <w:sz w:val="28"/>
                <w:szCs w:val="28"/>
                <w:shd w:val="clear" w:color="auto" w:fill="FFFFFF"/>
              </w:rPr>
              <w:t xml:space="preserve">Цифровая образовательная среда </w:t>
            </w:r>
            <w:r w:rsidRPr="004261F4">
              <w:rPr>
                <w:rFonts w:ascii="Times New Roman" w:eastAsia="Calibri" w:hAnsi="Times New Roman" w:cs="Times New Roman"/>
                <w:bCs/>
                <w:sz w:val="28"/>
                <w:szCs w:val="28"/>
                <w:shd w:val="clear" w:color="auto" w:fill="FFFFFF"/>
                <w:lang w:val="en-US"/>
              </w:rPr>
              <w:t>Skyes</w:t>
            </w:r>
          </w:p>
        </w:tc>
        <w:tc>
          <w:tcPr>
            <w:tcW w:w="3342" w:type="pct"/>
            <w:tcBorders>
              <w:top w:val="single" w:sz="6" w:space="0" w:color="000000"/>
              <w:left w:val="single" w:sz="6" w:space="0" w:color="000000"/>
              <w:bottom w:val="single" w:sz="6" w:space="0" w:color="000000"/>
              <w:right w:val="single" w:sz="6" w:space="0" w:color="000000"/>
            </w:tcBorders>
          </w:tcPr>
          <w:p w14:paraId="7E6D76B9" w14:textId="77777777" w:rsidR="00EC5F1A" w:rsidRPr="004261F4" w:rsidRDefault="00EC5F1A" w:rsidP="00EC5F1A">
            <w:pPr>
              <w:widowControl w:val="0"/>
              <w:tabs>
                <w:tab w:val="left" w:pos="1124"/>
              </w:tabs>
              <w:spacing w:after="0" w:line="240" w:lineRule="auto"/>
              <w:ind w:right="20"/>
              <w:jc w:val="both"/>
              <w:rPr>
                <w:rFonts w:ascii="Times New Roman" w:eastAsia="Calibri" w:hAnsi="Times New Roman" w:cs="Times New Roman"/>
                <w:bCs/>
                <w:sz w:val="28"/>
                <w:szCs w:val="28"/>
              </w:rPr>
            </w:pPr>
            <w:r w:rsidRPr="004261F4">
              <w:rPr>
                <w:rFonts w:ascii="Times New Roman" w:eastAsia="Calibri" w:hAnsi="Times New Roman" w:cs="Times New Roman"/>
                <w:bCs/>
                <w:sz w:val="28"/>
                <w:szCs w:val="28"/>
                <w:shd w:val="clear" w:color="auto" w:fill="FFFFFF"/>
              </w:rPr>
              <w:t xml:space="preserve">Цифровая образовательная среда </w:t>
            </w:r>
            <w:r w:rsidRPr="004261F4">
              <w:rPr>
                <w:rFonts w:ascii="Times New Roman" w:eastAsia="Calibri" w:hAnsi="Times New Roman" w:cs="Times New Roman"/>
                <w:bCs/>
                <w:sz w:val="28"/>
                <w:szCs w:val="28"/>
                <w:shd w:val="clear" w:color="auto" w:fill="FFFFFF"/>
                <w:lang w:val="en-US"/>
              </w:rPr>
              <w:t>Skyes</w:t>
            </w:r>
            <w:r w:rsidRPr="004261F4">
              <w:rPr>
                <w:rFonts w:ascii="Times New Roman" w:eastAsia="Calibri" w:hAnsi="Times New Roman" w:cs="Times New Roman"/>
                <w:bCs/>
                <w:sz w:val="28"/>
                <w:szCs w:val="28"/>
                <w:shd w:val="clear" w:color="auto" w:fill="FFFFFF"/>
              </w:rPr>
              <w:t xml:space="preserve"> содержит более 3000 материалов для подготовки к ОГЭ, ЕГЭ, ВПР, НИКО, международной программе </w:t>
            </w:r>
            <w:r w:rsidRPr="004261F4">
              <w:rPr>
                <w:rFonts w:ascii="Times New Roman" w:eastAsia="Calibri" w:hAnsi="Times New Roman" w:cs="Times New Roman"/>
                <w:bCs/>
                <w:sz w:val="28"/>
                <w:szCs w:val="28"/>
                <w:shd w:val="clear" w:color="auto" w:fill="FFFFFF"/>
                <w:lang w:val="en-US"/>
              </w:rPr>
              <w:t>PISA</w:t>
            </w:r>
            <w:r w:rsidRPr="004261F4">
              <w:rPr>
                <w:rFonts w:ascii="Times New Roman" w:eastAsia="Calibri" w:hAnsi="Times New Roman" w:cs="Times New Roman"/>
                <w:bCs/>
                <w:sz w:val="28"/>
                <w:szCs w:val="28"/>
                <w:shd w:val="clear" w:color="auto" w:fill="FFFFFF"/>
              </w:rPr>
              <w:t xml:space="preserve">, а также цифровые рабочие тетради УМК </w:t>
            </w:r>
            <w:r w:rsidRPr="004261F4">
              <w:rPr>
                <w:rFonts w:ascii="Times New Roman" w:eastAsia="Calibri" w:hAnsi="Times New Roman" w:cs="Times New Roman"/>
                <w:bCs/>
                <w:sz w:val="28"/>
                <w:szCs w:val="28"/>
                <w:shd w:val="clear" w:color="auto" w:fill="FFFFFF"/>
                <w:lang w:val="en-US"/>
              </w:rPr>
              <w:t>Spotlight</w:t>
            </w:r>
            <w:r w:rsidRPr="004261F4">
              <w:rPr>
                <w:rFonts w:ascii="Times New Roman" w:eastAsia="Calibri" w:hAnsi="Times New Roman" w:cs="Times New Roman"/>
                <w:bCs/>
                <w:sz w:val="28"/>
                <w:szCs w:val="28"/>
                <w:shd w:val="clear" w:color="auto" w:fill="FFFFFF"/>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EC5F1A" w:rsidRPr="004261F4" w14:paraId="3161C973" w14:textId="77777777" w:rsidTr="00616CA3">
        <w:tc>
          <w:tcPr>
            <w:tcW w:w="390" w:type="pct"/>
            <w:tcBorders>
              <w:top w:val="single" w:sz="6" w:space="0" w:color="000000"/>
              <w:left w:val="single" w:sz="6" w:space="0" w:color="000000"/>
              <w:bottom w:val="single" w:sz="6" w:space="0" w:color="000000"/>
              <w:right w:val="single" w:sz="6" w:space="0" w:color="000000"/>
            </w:tcBorders>
          </w:tcPr>
          <w:p w14:paraId="2402B695"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shd w:val="clear" w:color="auto" w:fill="FFFFFF"/>
              </w:rPr>
            </w:pPr>
          </w:p>
        </w:tc>
        <w:tc>
          <w:tcPr>
            <w:tcW w:w="1268" w:type="pct"/>
            <w:tcBorders>
              <w:top w:val="single" w:sz="6" w:space="0" w:color="000000"/>
              <w:left w:val="single" w:sz="6" w:space="0" w:color="000000"/>
              <w:bottom w:val="single" w:sz="6" w:space="0" w:color="000000"/>
              <w:right w:val="single" w:sz="6" w:space="0" w:color="000000"/>
            </w:tcBorders>
          </w:tcPr>
          <w:p w14:paraId="172345E7" w14:textId="77777777" w:rsidR="00EC5F1A" w:rsidRPr="004261F4" w:rsidRDefault="00EC5F1A" w:rsidP="00EC5F1A">
            <w:pPr>
              <w:spacing w:after="0" w:line="240" w:lineRule="auto"/>
              <w:jc w:val="center"/>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Платформа «ФИЗИКОН»</w:t>
            </w:r>
          </w:p>
        </w:tc>
        <w:tc>
          <w:tcPr>
            <w:tcW w:w="3342" w:type="pct"/>
            <w:tcBorders>
              <w:top w:val="single" w:sz="6" w:space="0" w:color="000000"/>
              <w:left w:val="single" w:sz="6" w:space="0" w:color="000000"/>
              <w:bottom w:val="single" w:sz="6" w:space="0" w:color="000000"/>
              <w:right w:val="single" w:sz="6" w:space="0" w:color="000000"/>
            </w:tcBorders>
          </w:tcPr>
          <w:p w14:paraId="3F3D653E" w14:textId="77777777" w:rsidR="00EC5F1A" w:rsidRPr="004261F4" w:rsidRDefault="00EC5F1A" w:rsidP="00EC5F1A">
            <w:pPr>
              <w:widowControl w:val="0"/>
              <w:tabs>
                <w:tab w:val="left" w:pos="1124"/>
              </w:tabs>
              <w:spacing w:after="0" w:line="240" w:lineRule="auto"/>
              <w:ind w:right="20"/>
              <w:jc w:val="both"/>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4261F4">
              <w:rPr>
                <w:rFonts w:ascii="Times New Roman" w:eastAsia="Calibri" w:hAnsi="Times New Roman" w:cs="Times New Roman"/>
                <w:bCs/>
                <w:sz w:val="28"/>
                <w:szCs w:val="28"/>
              </w:rPr>
              <w:t xml:space="preserve"> </w:t>
            </w:r>
            <w:r w:rsidRPr="004261F4">
              <w:rPr>
                <w:rFonts w:ascii="Times New Roman" w:eastAsia="Calibri" w:hAnsi="Times New Roman" w:cs="Times New Roman"/>
                <w:bCs/>
                <w:sz w:val="28"/>
                <w:szCs w:val="28"/>
                <w:shd w:val="clear" w:color="auto" w:fill="FFFFFF"/>
              </w:rPr>
              <w:t>Мефодий», которые предоставляют контент по 15 предметам с 1 по 11 классы.</w:t>
            </w:r>
          </w:p>
        </w:tc>
      </w:tr>
      <w:tr w:rsidR="00EC5F1A" w:rsidRPr="004261F4" w14:paraId="424626F4" w14:textId="77777777" w:rsidTr="00616CA3">
        <w:tc>
          <w:tcPr>
            <w:tcW w:w="390" w:type="pct"/>
            <w:tcBorders>
              <w:top w:val="single" w:sz="6" w:space="0" w:color="000000"/>
              <w:left w:val="single" w:sz="6" w:space="0" w:color="000000"/>
              <w:bottom w:val="single" w:sz="6" w:space="0" w:color="000000"/>
              <w:right w:val="single" w:sz="6" w:space="0" w:color="000000"/>
            </w:tcBorders>
          </w:tcPr>
          <w:p w14:paraId="0F7A1706"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shd w:val="clear" w:color="auto" w:fill="FFFFFF"/>
              </w:rPr>
            </w:pPr>
          </w:p>
        </w:tc>
        <w:tc>
          <w:tcPr>
            <w:tcW w:w="1268" w:type="pct"/>
            <w:tcBorders>
              <w:top w:val="single" w:sz="6" w:space="0" w:color="000000"/>
              <w:left w:val="single" w:sz="6" w:space="0" w:color="000000"/>
              <w:bottom w:val="single" w:sz="6" w:space="0" w:color="000000"/>
              <w:right w:val="single" w:sz="6" w:space="0" w:color="000000"/>
            </w:tcBorders>
          </w:tcPr>
          <w:p w14:paraId="59D1F747" w14:textId="77777777" w:rsidR="00EC5F1A" w:rsidRPr="004261F4" w:rsidRDefault="00EC5F1A" w:rsidP="00EC5F1A">
            <w:pPr>
              <w:spacing w:after="0" w:line="240" w:lineRule="auto"/>
              <w:jc w:val="center"/>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Электронное образовательная среда ЭОС «Русское слово»</w:t>
            </w:r>
          </w:p>
        </w:tc>
        <w:tc>
          <w:tcPr>
            <w:tcW w:w="3342" w:type="pct"/>
            <w:tcBorders>
              <w:top w:val="single" w:sz="6" w:space="0" w:color="000000"/>
              <w:left w:val="single" w:sz="6" w:space="0" w:color="000000"/>
              <w:bottom w:val="single" w:sz="6" w:space="0" w:color="000000"/>
              <w:right w:val="single" w:sz="6" w:space="0" w:color="000000"/>
            </w:tcBorders>
          </w:tcPr>
          <w:p w14:paraId="67083E2D" w14:textId="77777777" w:rsidR="00EC5F1A" w:rsidRPr="004261F4" w:rsidRDefault="00EC5F1A" w:rsidP="00EC5F1A">
            <w:pPr>
              <w:widowControl w:val="0"/>
              <w:tabs>
                <w:tab w:val="left" w:pos="1182"/>
              </w:tabs>
              <w:spacing w:after="0" w:line="240" w:lineRule="auto"/>
              <w:ind w:right="20"/>
              <w:jc w:val="both"/>
              <w:rPr>
                <w:rFonts w:ascii="Times New Roman" w:eastAsia="Calibri" w:hAnsi="Times New Roman" w:cs="Times New Roman"/>
                <w:bCs/>
                <w:sz w:val="28"/>
                <w:szCs w:val="28"/>
              </w:rPr>
            </w:pPr>
            <w:r w:rsidRPr="004261F4">
              <w:rPr>
                <w:rFonts w:ascii="Times New Roman" w:eastAsia="Calibri" w:hAnsi="Times New Roman" w:cs="Times New Roman"/>
                <w:bCs/>
                <w:sz w:val="28"/>
                <w:szCs w:val="28"/>
                <w:shd w:val="clear" w:color="auto" w:fill="FFFFFF"/>
              </w:rPr>
              <w:t>Электронное образовательная среда ЭОС «Русское слово» - это облачный сервис, работающий онлайн и объединяю</w:t>
            </w:r>
            <w:r w:rsidRPr="004261F4">
              <w:rPr>
                <w:rFonts w:ascii="Times New Roman" w:eastAsia="Calibri" w:hAnsi="Times New Roman" w:cs="Times New Roman"/>
                <w:bCs/>
                <w:sz w:val="28"/>
                <w:szCs w:val="28"/>
                <w:u w:val="single"/>
              </w:rPr>
              <w:t>щи</w:t>
            </w:r>
            <w:r w:rsidRPr="004261F4">
              <w:rPr>
                <w:rFonts w:ascii="Times New Roman" w:eastAsia="Calibri" w:hAnsi="Times New Roman" w:cs="Times New Roman"/>
                <w:bCs/>
                <w:sz w:val="28"/>
                <w:szCs w:val="28"/>
                <w:shd w:val="clear" w:color="auto" w:fill="FFFFFF"/>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EC5F1A" w:rsidRPr="004261F4" w14:paraId="573AB222" w14:textId="77777777" w:rsidTr="00616CA3">
        <w:tc>
          <w:tcPr>
            <w:tcW w:w="390" w:type="pct"/>
            <w:tcBorders>
              <w:top w:val="single" w:sz="6" w:space="0" w:color="000000"/>
              <w:left w:val="single" w:sz="6" w:space="0" w:color="000000"/>
              <w:bottom w:val="single" w:sz="6" w:space="0" w:color="000000"/>
              <w:right w:val="single" w:sz="6" w:space="0" w:color="000000"/>
            </w:tcBorders>
          </w:tcPr>
          <w:p w14:paraId="185139FB"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shd w:val="clear" w:color="auto" w:fill="FFFFFF"/>
              </w:rPr>
            </w:pPr>
          </w:p>
        </w:tc>
        <w:tc>
          <w:tcPr>
            <w:tcW w:w="1268" w:type="pct"/>
            <w:tcBorders>
              <w:top w:val="single" w:sz="6" w:space="0" w:color="000000"/>
              <w:left w:val="single" w:sz="6" w:space="0" w:color="000000"/>
              <w:bottom w:val="single" w:sz="6" w:space="0" w:color="000000"/>
              <w:right w:val="single" w:sz="6" w:space="0" w:color="000000"/>
            </w:tcBorders>
          </w:tcPr>
          <w:p w14:paraId="7F2A15C4" w14:textId="77777777" w:rsidR="00EC5F1A" w:rsidRPr="004261F4" w:rsidRDefault="00EC5F1A" w:rsidP="00EC5F1A">
            <w:pPr>
              <w:spacing w:after="0" w:line="240" w:lineRule="auto"/>
              <w:jc w:val="center"/>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Ресурс «Открытый урок. Первое сентября»</w:t>
            </w:r>
          </w:p>
        </w:tc>
        <w:tc>
          <w:tcPr>
            <w:tcW w:w="3342" w:type="pct"/>
            <w:tcBorders>
              <w:top w:val="single" w:sz="6" w:space="0" w:color="000000"/>
              <w:left w:val="single" w:sz="6" w:space="0" w:color="000000"/>
              <w:bottom w:val="single" w:sz="6" w:space="0" w:color="000000"/>
              <w:right w:val="single" w:sz="6" w:space="0" w:color="000000"/>
            </w:tcBorders>
          </w:tcPr>
          <w:p w14:paraId="0C91FA44" w14:textId="77777777" w:rsidR="00EC5F1A" w:rsidRPr="004261F4" w:rsidRDefault="00EC5F1A" w:rsidP="00EC5F1A">
            <w:pPr>
              <w:widowControl w:val="0"/>
              <w:tabs>
                <w:tab w:val="left" w:pos="1167"/>
              </w:tabs>
              <w:spacing w:after="0" w:line="240" w:lineRule="auto"/>
              <w:ind w:right="23"/>
              <w:jc w:val="both"/>
              <w:rPr>
                <w:rFonts w:ascii="Times New Roman" w:eastAsia="Calibri" w:hAnsi="Times New Roman" w:cs="Times New Roman"/>
                <w:bCs/>
                <w:sz w:val="28"/>
                <w:szCs w:val="28"/>
              </w:rPr>
            </w:pPr>
            <w:r w:rsidRPr="004261F4">
              <w:rPr>
                <w:rFonts w:ascii="Times New Roman" w:eastAsia="Calibri" w:hAnsi="Times New Roman" w:cs="Times New Roman"/>
                <w:bCs/>
                <w:sz w:val="28"/>
                <w:szCs w:val="28"/>
                <w:shd w:val="clear" w:color="auto" w:fill="FFFFFF"/>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EC5F1A" w:rsidRPr="004261F4" w14:paraId="3D623555" w14:textId="77777777" w:rsidTr="00616CA3">
        <w:tc>
          <w:tcPr>
            <w:tcW w:w="390" w:type="pct"/>
            <w:tcBorders>
              <w:top w:val="single" w:sz="6" w:space="0" w:color="000000"/>
              <w:left w:val="single" w:sz="6" w:space="0" w:color="000000"/>
              <w:bottom w:val="single" w:sz="6" w:space="0" w:color="000000"/>
              <w:right w:val="single" w:sz="6" w:space="0" w:color="000000"/>
            </w:tcBorders>
          </w:tcPr>
          <w:p w14:paraId="01D09B5F"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shd w:val="clear" w:color="auto" w:fill="FFFFFF"/>
              </w:rPr>
            </w:pPr>
          </w:p>
        </w:tc>
        <w:tc>
          <w:tcPr>
            <w:tcW w:w="1268" w:type="pct"/>
            <w:tcBorders>
              <w:top w:val="single" w:sz="6" w:space="0" w:color="000000"/>
              <w:left w:val="single" w:sz="6" w:space="0" w:color="000000"/>
              <w:bottom w:val="single" w:sz="6" w:space="0" w:color="000000"/>
              <w:right w:val="single" w:sz="6" w:space="0" w:color="000000"/>
            </w:tcBorders>
          </w:tcPr>
          <w:p w14:paraId="3AE536E5" w14:textId="77777777" w:rsidR="00EC5F1A" w:rsidRPr="004261F4" w:rsidRDefault="00EC5F1A" w:rsidP="00EC5F1A">
            <w:pPr>
              <w:spacing w:after="0" w:line="240" w:lineRule="auto"/>
              <w:jc w:val="center"/>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Единая коллекция цифровых образовательных ресурсов</w:t>
            </w:r>
          </w:p>
        </w:tc>
        <w:tc>
          <w:tcPr>
            <w:tcW w:w="3342" w:type="pct"/>
            <w:tcBorders>
              <w:top w:val="single" w:sz="6" w:space="0" w:color="000000"/>
              <w:left w:val="single" w:sz="6" w:space="0" w:color="000000"/>
              <w:bottom w:val="single" w:sz="6" w:space="0" w:color="000000"/>
              <w:right w:val="single" w:sz="6" w:space="0" w:color="000000"/>
            </w:tcBorders>
          </w:tcPr>
          <w:p w14:paraId="0677CF8E" w14:textId="77777777" w:rsidR="00EC5F1A" w:rsidRPr="004261F4" w:rsidRDefault="00EC5F1A" w:rsidP="00EC5F1A">
            <w:pPr>
              <w:keepNext/>
              <w:keepLines/>
              <w:spacing w:after="0" w:line="240" w:lineRule="auto"/>
              <w:jc w:val="both"/>
              <w:outlineLvl w:val="0"/>
              <w:rPr>
                <w:rFonts w:ascii="Times New Roman" w:eastAsia="Times New Roman" w:hAnsi="Times New Roman" w:cs="Times New Roman"/>
                <w:sz w:val="28"/>
                <w:szCs w:val="28"/>
              </w:rPr>
            </w:pPr>
            <w:r w:rsidRPr="004261F4">
              <w:rPr>
                <w:rFonts w:ascii="Times New Roman" w:eastAsia="Times New Roman" w:hAnsi="Times New Roman" w:cs="Times New Roman"/>
                <w:bCs/>
                <w:sz w:val="28"/>
                <w:szCs w:val="28"/>
                <w:shd w:val="clear" w:color="auto" w:fill="FFFFFF"/>
              </w:rPr>
              <w:t>Единая коллекция цифровых образовательных ресурсов  (</w:t>
            </w:r>
            <w:hyperlink r:id="rId27" w:history="1">
              <w:r w:rsidRPr="004261F4">
                <w:rPr>
                  <w:rFonts w:ascii="Times New Roman" w:eastAsia="Times New Roman" w:hAnsi="Times New Roman" w:cs="Times New Roman"/>
                  <w:bCs/>
                  <w:sz w:val="28"/>
                  <w:szCs w:val="28"/>
                  <w:u w:val="single"/>
                  <w:shd w:val="clear" w:color="auto" w:fill="FFFFFF"/>
                </w:rPr>
                <w:t>http://school-collection.edu.ru/</w:t>
              </w:r>
            </w:hyperlink>
            <w:r w:rsidRPr="004261F4">
              <w:rPr>
                <w:rFonts w:ascii="Times New Roman" w:eastAsia="Times New Roman" w:hAnsi="Times New Roman" w:cs="Times New Roman"/>
                <w:bCs/>
                <w:sz w:val="28"/>
                <w:szCs w:val="28"/>
                <w:shd w:val="clear" w:color="auto" w:fill="FFFFFF"/>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w:t>
            </w:r>
            <w:proofErr w:type="gramStart"/>
            <w:r w:rsidRPr="004261F4">
              <w:rPr>
                <w:rFonts w:ascii="Times New Roman" w:eastAsia="Times New Roman" w:hAnsi="Times New Roman" w:cs="Times New Roman"/>
                <w:bCs/>
                <w:sz w:val="28"/>
                <w:szCs w:val="28"/>
                <w:shd w:val="clear" w:color="auto" w:fill="FFFFFF"/>
              </w:rPr>
              <w:t>шоу.</w:t>
            </w:r>
            <w:r w:rsidRPr="004261F4">
              <w:rPr>
                <w:rFonts w:ascii="Times New Roman" w:eastAsia="Times New Roman" w:hAnsi="Times New Roman" w:cs="Times New Roman"/>
                <w:sz w:val="28"/>
                <w:szCs w:val="28"/>
              </w:rPr>
              <w:t>В</w:t>
            </w:r>
            <w:proofErr w:type="gramEnd"/>
            <w:r w:rsidRPr="004261F4">
              <w:rPr>
                <w:rFonts w:ascii="Times New Roman" w:eastAsia="Times New Roman" w:hAnsi="Times New Roman" w:cs="Times New Roman"/>
                <w:sz w:val="28"/>
                <w:szCs w:val="28"/>
              </w:rPr>
              <w:t xml:space="preserve">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EC5F1A" w:rsidRPr="004261F4" w14:paraId="0AFBB45F" w14:textId="77777777" w:rsidTr="00616CA3">
        <w:tc>
          <w:tcPr>
            <w:tcW w:w="390" w:type="pct"/>
            <w:tcBorders>
              <w:top w:val="single" w:sz="6" w:space="0" w:color="000000"/>
              <w:left w:val="single" w:sz="6" w:space="0" w:color="000000"/>
              <w:bottom w:val="single" w:sz="6" w:space="0" w:color="000000"/>
              <w:right w:val="single" w:sz="6" w:space="0" w:color="000000"/>
            </w:tcBorders>
          </w:tcPr>
          <w:p w14:paraId="7BA4C0F0"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shd w:val="clear" w:color="auto" w:fill="FFFFFF"/>
              </w:rPr>
            </w:pPr>
          </w:p>
        </w:tc>
        <w:tc>
          <w:tcPr>
            <w:tcW w:w="1268" w:type="pct"/>
            <w:tcBorders>
              <w:top w:val="single" w:sz="6" w:space="0" w:color="000000"/>
              <w:left w:val="single" w:sz="6" w:space="0" w:color="000000"/>
              <w:bottom w:val="single" w:sz="6" w:space="0" w:color="000000"/>
              <w:right w:val="single" w:sz="6" w:space="0" w:color="000000"/>
            </w:tcBorders>
          </w:tcPr>
          <w:p w14:paraId="7A8AA6D4" w14:textId="77777777" w:rsidR="00EC5F1A" w:rsidRPr="004261F4" w:rsidRDefault="00EC5F1A" w:rsidP="00EC5F1A">
            <w:pPr>
              <w:spacing w:after="0" w:line="240" w:lineRule="auto"/>
              <w:jc w:val="center"/>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Федеральный портал «Российское образование»</w:t>
            </w:r>
          </w:p>
        </w:tc>
        <w:tc>
          <w:tcPr>
            <w:tcW w:w="3342" w:type="pct"/>
            <w:tcBorders>
              <w:top w:val="single" w:sz="6" w:space="0" w:color="000000"/>
              <w:left w:val="single" w:sz="6" w:space="0" w:color="000000"/>
              <w:bottom w:val="single" w:sz="6" w:space="0" w:color="000000"/>
              <w:right w:val="single" w:sz="6" w:space="0" w:color="000000"/>
            </w:tcBorders>
          </w:tcPr>
          <w:p w14:paraId="342F05BB" w14:textId="77777777" w:rsidR="00EC5F1A" w:rsidRPr="004261F4" w:rsidRDefault="00EC5F1A" w:rsidP="00EC5F1A">
            <w:pPr>
              <w:widowControl w:val="0"/>
              <w:tabs>
                <w:tab w:val="left" w:pos="1345"/>
              </w:tabs>
              <w:spacing w:after="0" w:line="240" w:lineRule="auto"/>
              <w:ind w:right="40"/>
              <w:jc w:val="both"/>
              <w:rPr>
                <w:rFonts w:ascii="Times New Roman" w:eastAsia="Calibri" w:hAnsi="Times New Roman" w:cs="Times New Roman"/>
                <w:bCs/>
                <w:sz w:val="28"/>
                <w:szCs w:val="28"/>
              </w:rPr>
            </w:pPr>
            <w:r w:rsidRPr="004261F4">
              <w:rPr>
                <w:rFonts w:ascii="Times New Roman" w:eastAsia="Calibri" w:hAnsi="Times New Roman" w:cs="Times New Roman"/>
                <w:bCs/>
                <w:sz w:val="28"/>
                <w:szCs w:val="28"/>
                <w:shd w:val="clear" w:color="auto" w:fill="FFFFFF"/>
              </w:rPr>
              <w:t>Федеральный портал «Российское образование» содержит интересную подборку материалов для организации занятий по природоведению.</w:t>
            </w:r>
          </w:p>
        </w:tc>
      </w:tr>
      <w:tr w:rsidR="00EC5F1A" w:rsidRPr="004261F4" w14:paraId="25DA8BEE" w14:textId="77777777" w:rsidTr="00616CA3">
        <w:tc>
          <w:tcPr>
            <w:tcW w:w="390" w:type="pct"/>
            <w:tcBorders>
              <w:top w:val="single" w:sz="6" w:space="0" w:color="000000"/>
              <w:left w:val="single" w:sz="6" w:space="0" w:color="000000"/>
              <w:bottom w:val="single" w:sz="6" w:space="0" w:color="000000"/>
              <w:right w:val="single" w:sz="6" w:space="0" w:color="000000"/>
            </w:tcBorders>
          </w:tcPr>
          <w:p w14:paraId="75436764"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shd w:val="clear" w:color="auto" w:fill="FFFFFF"/>
              </w:rPr>
            </w:pPr>
          </w:p>
        </w:tc>
        <w:tc>
          <w:tcPr>
            <w:tcW w:w="1268" w:type="pct"/>
            <w:tcBorders>
              <w:top w:val="single" w:sz="6" w:space="0" w:color="000000"/>
              <w:left w:val="single" w:sz="6" w:space="0" w:color="000000"/>
              <w:bottom w:val="single" w:sz="6" w:space="0" w:color="000000"/>
              <w:right w:val="single" w:sz="6" w:space="0" w:color="000000"/>
            </w:tcBorders>
          </w:tcPr>
          <w:p w14:paraId="35E26116" w14:textId="77777777" w:rsidR="00EC5F1A" w:rsidRPr="004261F4" w:rsidRDefault="00EC5F1A" w:rsidP="00EC5F1A">
            <w:pPr>
              <w:spacing w:after="0" w:line="240" w:lineRule="auto"/>
              <w:jc w:val="center"/>
              <w:rPr>
                <w:rFonts w:ascii="Times New Roman" w:eastAsia="Calibri" w:hAnsi="Times New Roman" w:cs="Times New Roman"/>
                <w:bCs/>
                <w:sz w:val="28"/>
                <w:szCs w:val="28"/>
                <w:shd w:val="clear" w:color="auto" w:fill="FFFFFF"/>
              </w:rPr>
            </w:pPr>
            <w:r w:rsidRPr="004261F4">
              <w:rPr>
                <w:rFonts w:ascii="Times New Roman" w:eastAsia="Calibri" w:hAnsi="Times New Roman" w:cs="Times New Roman"/>
                <w:bCs/>
                <w:sz w:val="28"/>
                <w:szCs w:val="28"/>
                <w:shd w:val="clear" w:color="auto" w:fill="FFFFFF"/>
              </w:rPr>
              <w:t xml:space="preserve">Авторская графика </w:t>
            </w:r>
            <w:r w:rsidRPr="004261F4">
              <w:rPr>
                <w:rFonts w:ascii="Times New Roman" w:eastAsia="Calibri" w:hAnsi="Times New Roman" w:cs="Times New Roman"/>
                <w:bCs/>
                <w:sz w:val="28"/>
                <w:szCs w:val="28"/>
                <w:shd w:val="clear" w:color="auto" w:fill="FFFFFF"/>
                <w:lang w:val="en-US"/>
              </w:rPr>
              <w:t>LENAGOLD</w:t>
            </w:r>
          </w:p>
        </w:tc>
        <w:tc>
          <w:tcPr>
            <w:tcW w:w="3342" w:type="pct"/>
            <w:tcBorders>
              <w:top w:val="single" w:sz="6" w:space="0" w:color="000000"/>
              <w:left w:val="single" w:sz="6" w:space="0" w:color="000000"/>
              <w:bottom w:val="single" w:sz="6" w:space="0" w:color="000000"/>
              <w:right w:val="single" w:sz="6" w:space="0" w:color="000000"/>
            </w:tcBorders>
          </w:tcPr>
          <w:p w14:paraId="48B36946" w14:textId="77777777" w:rsidR="00EC5F1A" w:rsidRPr="004261F4" w:rsidRDefault="00EC5F1A" w:rsidP="00EC5F1A">
            <w:pPr>
              <w:widowControl w:val="0"/>
              <w:tabs>
                <w:tab w:val="left" w:pos="1326"/>
              </w:tabs>
              <w:spacing w:after="0" w:line="240" w:lineRule="auto"/>
              <w:ind w:right="40"/>
              <w:jc w:val="both"/>
              <w:rPr>
                <w:rFonts w:ascii="Times New Roman" w:eastAsia="Calibri" w:hAnsi="Times New Roman" w:cs="Times New Roman"/>
                <w:bCs/>
                <w:sz w:val="28"/>
                <w:szCs w:val="28"/>
              </w:rPr>
            </w:pPr>
            <w:r w:rsidRPr="004261F4">
              <w:rPr>
                <w:rFonts w:ascii="Times New Roman" w:eastAsia="Calibri" w:hAnsi="Times New Roman" w:cs="Times New Roman"/>
                <w:bCs/>
                <w:sz w:val="28"/>
                <w:szCs w:val="28"/>
                <w:shd w:val="clear" w:color="auto" w:fill="FFFFFF"/>
              </w:rPr>
              <w:t xml:space="preserve">Авторская графика </w:t>
            </w:r>
            <w:r w:rsidRPr="004261F4">
              <w:rPr>
                <w:rFonts w:ascii="Times New Roman" w:eastAsia="Calibri" w:hAnsi="Times New Roman" w:cs="Times New Roman"/>
                <w:bCs/>
                <w:sz w:val="28"/>
                <w:szCs w:val="28"/>
                <w:shd w:val="clear" w:color="auto" w:fill="FFFFFF"/>
                <w:lang w:val="en-US"/>
              </w:rPr>
              <w:t>LENAGOLD</w:t>
            </w:r>
            <w:r w:rsidRPr="004261F4">
              <w:rPr>
                <w:rFonts w:ascii="Times New Roman" w:eastAsia="Calibri" w:hAnsi="Times New Roman" w:cs="Times New Roman"/>
                <w:bCs/>
                <w:sz w:val="28"/>
                <w:szCs w:val="28"/>
                <w:shd w:val="clear" w:color="auto" w:fill="FFFFFF"/>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EC5F1A" w:rsidRPr="004261F4" w14:paraId="73492C33" w14:textId="77777777" w:rsidTr="00616CA3">
        <w:tc>
          <w:tcPr>
            <w:tcW w:w="390" w:type="pct"/>
            <w:tcBorders>
              <w:top w:val="single" w:sz="6" w:space="0" w:color="000000"/>
              <w:left w:val="single" w:sz="6" w:space="0" w:color="000000"/>
              <w:bottom w:val="single" w:sz="6" w:space="0" w:color="000000"/>
              <w:right w:val="single" w:sz="6" w:space="0" w:color="000000"/>
            </w:tcBorders>
          </w:tcPr>
          <w:p w14:paraId="4C36F9B5"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74168332" w14:textId="77777777" w:rsidR="00EC5F1A" w:rsidRPr="004261F4" w:rsidRDefault="00EC5F1A" w:rsidP="00EC5F1A">
            <w:pPr>
              <w:spacing w:after="0" w:line="240" w:lineRule="auto"/>
              <w:jc w:val="center"/>
              <w:rPr>
                <w:rFonts w:ascii="Times New Roman" w:eastAsia="Calibri" w:hAnsi="Times New Roman" w:cs="Times New Roman"/>
                <w:bCs/>
                <w:sz w:val="28"/>
                <w:szCs w:val="28"/>
              </w:rPr>
            </w:pPr>
            <w:r w:rsidRPr="004261F4">
              <w:rPr>
                <w:rFonts w:ascii="Times New Roman" w:eastAsia="Calibri" w:hAnsi="Times New Roman" w:cs="Times New Roman"/>
                <w:bCs/>
                <w:sz w:val="28"/>
                <w:szCs w:val="28"/>
              </w:rPr>
              <w:t>Интерактивная платформа «Алгоритмика»</w:t>
            </w:r>
          </w:p>
          <w:p w14:paraId="1EB40B54" w14:textId="77777777" w:rsidR="00EC5F1A" w:rsidRPr="004261F4" w:rsidRDefault="00EC5F1A" w:rsidP="00EC5F1A">
            <w:pPr>
              <w:spacing w:after="0" w:line="240" w:lineRule="auto"/>
              <w:jc w:val="center"/>
              <w:rPr>
                <w:rFonts w:ascii="Times New Roman" w:eastAsia="Calibri" w:hAnsi="Times New Roman" w:cs="Times New Roman"/>
                <w:bCs/>
                <w:sz w:val="28"/>
                <w:szCs w:val="28"/>
                <w:shd w:val="clear" w:color="auto" w:fill="FFFFFF"/>
              </w:rPr>
            </w:pPr>
          </w:p>
        </w:tc>
        <w:tc>
          <w:tcPr>
            <w:tcW w:w="3342" w:type="pct"/>
            <w:tcBorders>
              <w:top w:val="single" w:sz="6" w:space="0" w:color="000000"/>
              <w:left w:val="single" w:sz="6" w:space="0" w:color="000000"/>
              <w:bottom w:val="single" w:sz="6" w:space="0" w:color="000000"/>
              <w:right w:val="single" w:sz="6" w:space="0" w:color="000000"/>
            </w:tcBorders>
          </w:tcPr>
          <w:p w14:paraId="7C235A39" w14:textId="77777777" w:rsidR="00EC5F1A" w:rsidRPr="004261F4" w:rsidRDefault="00EC5F1A" w:rsidP="00EC5F1A">
            <w:pPr>
              <w:spacing w:after="0" w:line="240" w:lineRule="auto"/>
              <w:jc w:val="both"/>
              <w:rPr>
                <w:rFonts w:ascii="Times New Roman" w:eastAsia="Calibri" w:hAnsi="Times New Roman" w:cs="Times New Roman"/>
                <w:bCs/>
                <w:sz w:val="28"/>
                <w:szCs w:val="28"/>
              </w:rPr>
            </w:pPr>
            <w:r w:rsidRPr="004261F4">
              <w:rPr>
                <w:rFonts w:ascii="Times New Roman" w:eastAsia="Calibri" w:hAnsi="Times New Roman" w:cs="Times New Roman"/>
                <w:bCs/>
                <w:sz w:val="28"/>
                <w:szCs w:val="28"/>
              </w:rPr>
              <w:t xml:space="preserve">Интерактивная платформа «Алгоритмика» </w:t>
            </w:r>
            <w:r w:rsidRPr="004261F4">
              <w:rPr>
                <w:rFonts w:ascii="Times New Roman" w:eastAsia="Calibri" w:hAnsi="Times New Roman" w:cs="Times New Roman"/>
                <w:sz w:val="28"/>
                <w:szCs w:val="28"/>
              </w:rPr>
              <w:t>(</w:t>
            </w:r>
            <w:hyperlink r:id="rId28" w:history="1">
              <w:r w:rsidRPr="004261F4">
                <w:rPr>
                  <w:rFonts w:ascii="Times New Roman" w:eastAsia="Calibri" w:hAnsi="Times New Roman" w:cs="Times New Roman"/>
                  <w:sz w:val="28"/>
                  <w:szCs w:val="28"/>
                  <w:u w:val="single"/>
                </w:rPr>
                <w:t>https://algoritmika.org/</w:t>
              </w:r>
            </w:hyperlink>
            <w:r w:rsidRPr="004261F4">
              <w:rPr>
                <w:rFonts w:ascii="Times New Roman" w:eastAsia="Calibri" w:hAnsi="Times New Roman" w:cs="Times New Roman"/>
                <w:sz w:val="28"/>
                <w:szCs w:val="28"/>
              </w:rPr>
              <w:t xml:space="preserve">).  </w:t>
            </w:r>
            <w:r w:rsidRPr="004261F4">
              <w:rPr>
                <w:rFonts w:ascii="Times New Roman" w:eastAsia="Calibri" w:hAnsi="Times New Roman" w:cs="Times New Roman"/>
                <w:bCs/>
                <w:sz w:val="28"/>
                <w:szCs w:val="28"/>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4261F4">
              <w:rPr>
                <w:rFonts w:ascii="Times New Roman" w:eastAsia="Calibri" w:hAnsi="Times New Roman" w:cs="Times New Roman"/>
                <w:bCs/>
                <w:color w:val="000000"/>
                <w:sz w:val="28"/>
                <w:szCs w:val="28"/>
              </w:rPr>
              <w:t xml:space="preserve">Ресурс </w:t>
            </w:r>
            <w:r w:rsidRPr="004261F4">
              <w:rPr>
                <w:rFonts w:ascii="Times New Roman" w:eastAsia="Calibri" w:hAnsi="Times New Roman" w:cs="Times New Roman"/>
                <w:bCs/>
                <w:sz w:val="28"/>
                <w:szCs w:val="28"/>
              </w:rPr>
              <w:t>«Алгоритмика» дает возможность отслеживать успеваемость обучающегося и создавать программу для каждого с учетом индивидуальных способностей ребенка.</w:t>
            </w:r>
            <w:r w:rsidRPr="004261F4">
              <w:rPr>
                <w:rFonts w:ascii="Times New Roman" w:eastAsia="Calibri" w:hAnsi="Times New Roman" w:cs="Times New Roman"/>
                <w:bCs/>
                <w:color w:val="000000"/>
                <w:sz w:val="28"/>
                <w:szCs w:val="28"/>
              </w:rPr>
              <w:t xml:space="preserve"> </w:t>
            </w:r>
            <w:r w:rsidRPr="004261F4">
              <w:rPr>
                <w:rFonts w:ascii="Times New Roman" w:eastAsia="Calibri" w:hAnsi="Times New Roman" w:cs="Times New Roman"/>
                <w:bCs/>
                <w:sz w:val="28"/>
                <w:szCs w:val="28"/>
              </w:rPr>
              <w:t xml:space="preserve">Онлайн платформа </w:t>
            </w:r>
            <w:r w:rsidRPr="004261F4">
              <w:rPr>
                <w:rFonts w:ascii="Times New Roman" w:eastAsia="Calibri" w:hAnsi="Times New Roman" w:cs="Times New Roman"/>
                <w:bCs/>
                <w:color w:val="000000"/>
                <w:sz w:val="28"/>
                <w:szCs w:val="28"/>
              </w:rPr>
              <w:t xml:space="preserve">предлагает своим дистант-слушателям основы цифрового творчества, алгоритмические структуры, основы программирования ребята и целый ряд математических понятий.  Данный ресурс хорошая площадка для подготовки ребенка к любой задаче и </w:t>
            </w:r>
            <w:r w:rsidRPr="004261F4">
              <w:rPr>
                <w:rFonts w:ascii="Times New Roman" w:eastAsia="Calibri" w:hAnsi="Times New Roman" w:cs="Times New Roman"/>
                <w:bCs/>
                <w:color w:val="000000"/>
                <w:sz w:val="28"/>
                <w:szCs w:val="28"/>
              </w:rPr>
              <w:lastRenderedPageBreak/>
              <w:t>применению полученных знаний на практике, а также повышению заинтересованности в учебе.</w:t>
            </w:r>
          </w:p>
        </w:tc>
      </w:tr>
      <w:tr w:rsidR="00EC5F1A" w:rsidRPr="004261F4" w14:paraId="1011BFEE" w14:textId="77777777" w:rsidTr="00616CA3">
        <w:trPr>
          <w:trHeight w:val="4192"/>
        </w:trPr>
        <w:tc>
          <w:tcPr>
            <w:tcW w:w="390" w:type="pct"/>
            <w:tcBorders>
              <w:top w:val="single" w:sz="6" w:space="0" w:color="000000"/>
              <w:left w:val="single" w:sz="6" w:space="0" w:color="000000"/>
              <w:bottom w:val="single" w:sz="6" w:space="0" w:color="000000"/>
              <w:right w:val="single" w:sz="6" w:space="0" w:color="000000"/>
            </w:tcBorders>
          </w:tcPr>
          <w:p w14:paraId="59318528"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5BCE2745" w14:textId="77777777" w:rsidR="00EC5F1A" w:rsidRPr="004261F4" w:rsidRDefault="00EC5F1A" w:rsidP="00EC5F1A">
            <w:pPr>
              <w:spacing w:after="0" w:line="240" w:lineRule="auto"/>
              <w:jc w:val="center"/>
              <w:rPr>
                <w:rFonts w:ascii="Times New Roman" w:eastAsia="Calibri" w:hAnsi="Times New Roman" w:cs="Times New Roman"/>
                <w:bCs/>
                <w:color w:val="000000"/>
                <w:sz w:val="28"/>
                <w:szCs w:val="28"/>
              </w:rPr>
            </w:pPr>
            <w:r w:rsidRPr="004261F4">
              <w:rPr>
                <w:rFonts w:ascii="Times New Roman" w:eastAsia="Calibri" w:hAnsi="Times New Roman" w:cs="Times New Roman"/>
                <w:bCs/>
                <w:sz w:val="28"/>
                <w:szCs w:val="28"/>
              </w:rPr>
              <w:t xml:space="preserve">Моя школа в </w:t>
            </w:r>
            <w:r w:rsidRPr="004261F4">
              <w:rPr>
                <w:rFonts w:ascii="Times New Roman" w:eastAsia="Calibri" w:hAnsi="Times New Roman" w:cs="Times New Roman"/>
                <w:bCs/>
                <w:sz w:val="28"/>
                <w:szCs w:val="28"/>
                <w:lang w:val="en-US"/>
              </w:rPr>
              <w:t>online</w:t>
            </w:r>
          </w:p>
          <w:p w14:paraId="0EC576CF" w14:textId="77777777" w:rsidR="00EC5F1A" w:rsidRPr="004261F4" w:rsidRDefault="00EC5F1A" w:rsidP="00EC5F1A">
            <w:pPr>
              <w:spacing w:after="0" w:line="240" w:lineRule="auto"/>
              <w:jc w:val="center"/>
              <w:rPr>
                <w:rFonts w:ascii="Times New Roman" w:eastAsia="Calibri" w:hAnsi="Times New Roman" w:cs="Times New Roman"/>
                <w:bCs/>
                <w:sz w:val="28"/>
                <w:szCs w:val="28"/>
              </w:rPr>
            </w:pPr>
          </w:p>
        </w:tc>
        <w:tc>
          <w:tcPr>
            <w:tcW w:w="3342" w:type="pct"/>
            <w:tcBorders>
              <w:top w:val="single" w:sz="6" w:space="0" w:color="000000"/>
              <w:left w:val="single" w:sz="6" w:space="0" w:color="000000"/>
              <w:bottom w:val="single" w:sz="6" w:space="0" w:color="000000"/>
              <w:right w:val="single" w:sz="6" w:space="0" w:color="000000"/>
            </w:tcBorders>
          </w:tcPr>
          <w:p w14:paraId="486B9686" w14:textId="77777777" w:rsidR="00EC5F1A" w:rsidRPr="004261F4" w:rsidRDefault="00EC5F1A" w:rsidP="00EC5F1A">
            <w:pPr>
              <w:spacing w:after="0" w:line="240" w:lineRule="auto"/>
              <w:jc w:val="both"/>
              <w:rPr>
                <w:rFonts w:ascii="Times New Roman" w:eastAsia="Calibri" w:hAnsi="Times New Roman" w:cs="Times New Roman"/>
                <w:bCs/>
                <w:color w:val="000000"/>
                <w:sz w:val="28"/>
                <w:szCs w:val="28"/>
              </w:rPr>
            </w:pPr>
            <w:bookmarkStart w:id="43" w:name="_Hlk37209197"/>
            <w:r w:rsidRPr="004261F4">
              <w:rPr>
                <w:rFonts w:ascii="Times New Roman" w:eastAsia="Calibri" w:hAnsi="Times New Roman" w:cs="Times New Roman"/>
                <w:bCs/>
                <w:sz w:val="28"/>
                <w:szCs w:val="28"/>
              </w:rPr>
              <w:t xml:space="preserve">Моя школа в </w:t>
            </w:r>
            <w:r w:rsidRPr="004261F4">
              <w:rPr>
                <w:rFonts w:ascii="Times New Roman" w:eastAsia="Calibri" w:hAnsi="Times New Roman" w:cs="Times New Roman"/>
                <w:bCs/>
                <w:sz w:val="28"/>
                <w:szCs w:val="28"/>
                <w:lang w:val="en-US"/>
              </w:rPr>
              <w:t>online</w:t>
            </w:r>
            <w:r w:rsidRPr="004261F4">
              <w:rPr>
                <w:rFonts w:ascii="Times New Roman" w:eastAsia="Calibri" w:hAnsi="Times New Roman" w:cs="Times New Roman"/>
                <w:bCs/>
                <w:sz w:val="28"/>
                <w:szCs w:val="28"/>
              </w:rPr>
              <w:t xml:space="preserve"> </w:t>
            </w:r>
            <w:bookmarkEnd w:id="43"/>
            <w:r w:rsidRPr="004261F4">
              <w:rPr>
                <w:rFonts w:ascii="Times New Roman" w:eastAsia="Calibri" w:hAnsi="Times New Roman" w:cs="Times New Roman"/>
                <w:bCs/>
                <w:sz w:val="28"/>
                <w:szCs w:val="28"/>
              </w:rPr>
              <w:t>(</w:t>
            </w:r>
            <w:hyperlink r:id="rId29" w:history="1">
              <w:r w:rsidRPr="004261F4">
                <w:rPr>
                  <w:rFonts w:ascii="Times New Roman" w:eastAsia="Calibri" w:hAnsi="Times New Roman" w:cs="Times New Roman"/>
                  <w:sz w:val="28"/>
                  <w:szCs w:val="28"/>
                  <w:u w:val="single"/>
                </w:rPr>
                <w:t>https://cifra.school/</w:t>
              </w:r>
            </w:hyperlink>
            <w:r w:rsidRPr="004261F4">
              <w:rPr>
                <w:rFonts w:ascii="Times New Roman" w:eastAsia="Calibri" w:hAnsi="Times New Roman" w:cs="Times New Roman"/>
                <w:bCs/>
                <w:sz w:val="28"/>
                <w:szCs w:val="28"/>
              </w:rPr>
              <w:t>)</w:t>
            </w:r>
            <w:r w:rsidRPr="004261F4">
              <w:rPr>
                <w:rFonts w:ascii="Times New Roman" w:eastAsia="Calibri" w:hAnsi="Times New Roman" w:cs="Times New Roman"/>
                <w:bCs/>
                <w:color w:val="000000"/>
                <w:sz w:val="28"/>
                <w:szCs w:val="28"/>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14:paraId="627A7CC7" w14:textId="77777777" w:rsidR="00EC5F1A" w:rsidRPr="004261F4" w:rsidRDefault="00EC5F1A" w:rsidP="00EC5F1A">
            <w:pPr>
              <w:spacing w:after="300" w:line="240" w:lineRule="auto"/>
              <w:jc w:val="both"/>
              <w:rPr>
                <w:rFonts w:ascii="Times New Roman" w:eastAsia="Times New Roman" w:hAnsi="Times New Roman" w:cs="Times New Roman"/>
                <w:color w:val="000000"/>
                <w:spacing w:val="3"/>
                <w:sz w:val="28"/>
                <w:szCs w:val="28"/>
                <w:lang w:eastAsia="ru-RU"/>
              </w:rPr>
            </w:pPr>
            <w:r w:rsidRPr="004261F4">
              <w:rPr>
                <w:rFonts w:ascii="Times New Roman" w:eastAsia="Times New Roman" w:hAnsi="Times New Roman" w:cs="Times New Roman"/>
                <w:color w:val="000000"/>
                <w:spacing w:val="3"/>
                <w:sz w:val="28"/>
                <w:szCs w:val="28"/>
                <w:lang w:eastAsia="ru-RU"/>
              </w:rPr>
              <w:t xml:space="preserve">Новый портал </w:t>
            </w:r>
            <w:proofErr w:type="gramStart"/>
            <w:r w:rsidRPr="004261F4">
              <w:rPr>
                <w:rFonts w:ascii="Times New Roman" w:eastAsia="Times New Roman" w:hAnsi="Times New Roman" w:cs="Times New Roman"/>
                <w:color w:val="000000"/>
                <w:spacing w:val="3"/>
                <w:sz w:val="28"/>
                <w:szCs w:val="28"/>
                <w:lang w:eastAsia="ru-RU"/>
              </w:rPr>
              <w:t>cifra.school</w:t>
            </w:r>
            <w:proofErr w:type="gramEnd"/>
            <w:r w:rsidRPr="004261F4">
              <w:rPr>
                <w:rFonts w:ascii="Times New Roman" w:eastAsia="Times New Roman" w:hAnsi="Times New Roman" w:cs="Times New Roman"/>
                <w:color w:val="000000"/>
                <w:spacing w:val="3"/>
                <w:sz w:val="28"/>
                <w:szCs w:val="28"/>
                <w:lang w:eastAsia="ru-RU"/>
              </w:rPr>
              <w:t xml:space="preserve"> представлен 7.04.2020 года. </w:t>
            </w:r>
            <w:r w:rsidRPr="004261F4">
              <w:rPr>
                <w:rFonts w:ascii="Times New Roman" w:eastAsia="Times New Roman" w:hAnsi="Times New Roman" w:cs="Times New Roman"/>
                <w:color w:val="000000"/>
                <w:sz w:val="28"/>
                <w:szCs w:val="28"/>
                <w:lang w:eastAsia="ru-RU"/>
              </w:rPr>
              <w:t>На портале доступны учебные материалы для самостоятельного изучения</w:t>
            </w:r>
            <w:r w:rsidRPr="004261F4">
              <w:rPr>
                <w:rFonts w:ascii="Times New Roman" w:eastAsia="Times New Roman" w:hAnsi="Times New Roman" w:cs="Times New Roman"/>
                <w:b/>
                <w:bCs/>
                <w:color w:val="000000"/>
                <w:sz w:val="28"/>
                <w:szCs w:val="28"/>
                <w:lang w:eastAsia="ru-RU"/>
              </w:rPr>
              <w:t xml:space="preserve"> по 6 предметам для школьников с 1 по 11 класс.</w:t>
            </w:r>
            <w:r w:rsidRPr="004261F4">
              <w:rPr>
                <w:rFonts w:ascii="Times New Roman" w:eastAsia="Times New Roman" w:hAnsi="Times New Roman" w:cs="Times New Roman"/>
                <w:b/>
                <w:color w:val="000000"/>
                <w:sz w:val="28"/>
                <w:szCs w:val="28"/>
                <w:shd w:val="clear" w:color="auto" w:fill="F3F7FF"/>
                <w:lang w:eastAsia="ru-RU"/>
              </w:rPr>
              <w:t xml:space="preserve"> </w:t>
            </w:r>
            <w:r w:rsidRPr="004261F4">
              <w:rPr>
                <w:rFonts w:ascii="Times New Roman" w:eastAsia="Times New Roman" w:hAnsi="Times New Roman" w:cs="Times New Roman"/>
                <w:color w:val="000000"/>
                <w:sz w:val="28"/>
                <w:szCs w:val="28"/>
                <w:lang w:eastAsia="ru-RU"/>
              </w:rPr>
              <w:t>П</w:t>
            </w:r>
            <w:r w:rsidRPr="004261F4">
              <w:rPr>
                <w:rFonts w:ascii="Times New Roman" w:eastAsia="Times New Roman" w:hAnsi="Times New Roman" w:cs="Times New Roman"/>
                <w:color w:val="000000"/>
                <w:spacing w:val="3"/>
                <w:sz w:val="28"/>
                <w:szCs w:val="28"/>
                <w:lang w:eastAsia="ru-RU"/>
              </w:rPr>
              <w:t xml:space="preserve">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EC5F1A" w:rsidRPr="004261F4" w14:paraId="24950646" w14:textId="77777777" w:rsidTr="00616CA3">
        <w:trPr>
          <w:trHeight w:val="2214"/>
        </w:trPr>
        <w:tc>
          <w:tcPr>
            <w:tcW w:w="390" w:type="pct"/>
            <w:tcBorders>
              <w:top w:val="single" w:sz="6" w:space="0" w:color="000000"/>
              <w:left w:val="single" w:sz="6" w:space="0" w:color="000000"/>
              <w:bottom w:val="single" w:sz="6" w:space="0" w:color="000000"/>
              <w:right w:val="single" w:sz="6" w:space="0" w:color="000000"/>
            </w:tcBorders>
          </w:tcPr>
          <w:p w14:paraId="13FCB494" w14:textId="77777777" w:rsidR="00EC5F1A" w:rsidRPr="004261F4" w:rsidRDefault="00EC5F1A" w:rsidP="00A115D8">
            <w:pPr>
              <w:numPr>
                <w:ilvl w:val="0"/>
                <w:numId w:val="86"/>
              </w:numPr>
              <w:spacing w:after="0" w:line="240" w:lineRule="auto"/>
              <w:contextualSpacing/>
              <w:rPr>
                <w:rFonts w:ascii="Times New Roman" w:eastAsia="Calibri" w:hAnsi="Times New Roman" w:cs="Times New Roman"/>
                <w:bCs/>
                <w:sz w:val="28"/>
                <w:szCs w:val="28"/>
              </w:rPr>
            </w:pPr>
          </w:p>
        </w:tc>
        <w:tc>
          <w:tcPr>
            <w:tcW w:w="1268" w:type="pct"/>
            <w:tcBorders>
              <w:top w:val="single" w:sz="6" w:space="0" w:color="000000"/>
              <w:left w:val="single" w:sz="6" w:space="0" w:color="000000"/>
              <w:bottom w:val="single" w:sz="6" w:space="0" w:color="000000"/>
              <w:right w:val="single" w:sz="6" w:space="0" w:color="000000"/>
            </w:tcBorders>
          </w:tcPr>
          <w:p w14:paraId="60A83E32" w14:textId="77777777" w:rsidR="00EC5F1A" w:rsidRPr="004261F4" w:rsidRDefault="00EC5F1A" w:rsidP="00EC5F1A">
            <w:pPr>
              <w:spacing w:after="200" w:line="276" w:lineRule="auto"/>
              <w:jc w:val="center"/>
              <w:rPr>
                <w:rFonts w:ascii="Times New Roman" w:eastAsia="Calibri" w:hAnsi="Times New Roman" w:cs="Times New Roman"/>
                <w:bCs/>
                <w:sz w:val="28"/>
                <w:szCs w:val="28"/>
              </w:rPr>
            </w:pPr>
            <w:r w:rsidRPr="004261F4">
              <w:rPr>
                <w:rFonts w:ascii="Times New Roman" w:eastAsia="Calibri" w:hAnsi="Times New Roman" w:cs="Times New Roman"/>
                <w:bCs/>
                <w:sz w:val="28"/>
                <w:szCs w:val="28"/>
              </w:rPr>
              <w:t>Библиотека видеоуроков - Интенетурок.ру</w:t>
            </w:r>
          </w:p>
          <w:p w14:paraId="3166F95A" w14:textId="77777777" w:rsidR="00EC5F1A" w:rsidRPr="004261F4" w:rsidRDefault="00EC5F1A" w:rsidP="00EC5F1A">
            <w:pPr>
              <w:spacing w:after="200" w:line="276" w:lineRule="auto"/>
              <w:jc w:val="center"/>
              <w:rPr>
                <w:rFonts w:ascii="Times New Roman" w:eastAsia="Calibri" w:hAnsi="Times New Roman" w:cs="Times New Roman"/>
                <w:sz w:val="28"/>
                <w:szCs w:val="28"/>
              </w:rPr>
            </w:pPr>
          </w:p>
        </w:tc>
        <w:tc>
          <w:tcPr>
            <w:tcW w:w="3342" w:type="pct"/>
            <w:tcBorders>
              <w:top w:val="single" w:sz="6" w:space="0" w:color="000000"/>
              <w:left w:val="single" w:sz="6" w:space="0" w:color="000000"/>
              <w:bottom w:val="single" w:sz="6" w:space="0" w:color="000000"/>
              <w:right w:val="single" w:sz="6" w:space="0" w:color="000000"/>
            </w:tcBorders>
          </w:tcPr>
          <w:p w14:paraId="5678CED5" w14:textId="77777777" w:rsidR="00EC5F1A" w:rsidRPr="004261F4" w:rsidRDefault="00EC5F1A" w:rsidP="00EC5F1A">
            <w:pPr>
              <w:spacing w:after="0" w:line="276" w:lineRule="auto"/>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Интернет-урок (</w:t>
            </w:r>
            <w:hyperlink r:id="rId30" w:history="1">
              <w:r w:rsidRPr="004261F4">
                <w:rPr>
                  <w:rFonts w:ascii="Times New Roman" w:eastAsia="Calibri" w:hAnsi="Times New Roman" w:cs="Times New Roman"/>
                  <w:color w:val="0000FF"/>
                  <w:sz w:val="28"/>
                  <w:szCs w:val="28"/>
                  <w:u w:val="single"/>
                </w:rPr>
                <w:t>https://interneturok.ru/</w:t>
              </w:r>
            </w:hyperlink>
            <w:r w:rsidRPr="004261F4">
              <w:rPr>
                <w:rFonts w:ascii="Times New Roman" w:eastAsia="Calibri" w:hAnsi="Times New Roman" w:cs="Times New Roman"/>
                <w:sz w:val="28"/>
                <w:szCs w:val="28"/>
              </w:rPr>
              <w:t>)</w:t>
            </w:r>
          </w:p>
          <w:p w14:paraId="73A392C0" w14:textId="77777777" w:rsidR="00EC5F1A" w:rsidRPr="004261F4" w:rsidRDefault="00EC5F1A" w:rsidP="00EC5F1A">
            <w:pPr>
              <w:spacing w:after="0" w:line="240" w:lineRule="auto"/>
              <w:jc w:val="both"/>
              <w:rPr>
                <w:rFonts w:ascii="Times New Roman" w:eastAsia="Calibri" w:hAnsi="Times New Roman" w:cs="Times New Roman"/>
                <w:kern w:val="36"/>
                <w:sz w:val="28"/>
                <w:szCs w:val="28"/>
                <w:lang w:eastAsia="ru-RU"/>
              </w:rPr>
            </w:pPr>
            <w:r w:rsidRPr="004261F4">
              <w:rPr>
                <w:rFonts w:ascii="Times New Roman" w:eastAsia="Calibri" w:hAnsi="Times New Roman" w:cs="Times New Roman"/>
                <w:kern w:val="36"/>
                <w:sz w:val="28"/>
                <w:szCs w:val="28"/>
                <w:lang w:eastAsia="ru-RU"/>
              </w:rPr>
              <w:t>Образовательный портал InternetUrok.ru — это коллекция уроков</w:t>
            </w:r>
            <w:r w:rsidRPr="004261F4">
              <w:rPr>
                <w:rFonts w:ascii="Times New Roman" w:eastAsia="Calibri" w:hAnsi="Times New Roman" w:cs="Times New Roman"/>
                <w:sz w:val="28"/>
                <w:szCs w:val="28"/>
                <w:lang w:eastAsia="ru-RU"/>
              </w:rPr>
              <w:t>по основным предметам школьной программы, постоянно пополняемая и свободная от рекламы. Уроки состоят из видео, конспектов, тестов и тренажёров.</w:t>
            </w:r>
          </w:p>
          <w:p w14:paraId="6541B3A1" w14:textId="77777777" w:rsidR="00EC5F1A" w:rsidRPr="004261F4" w:rsidRDefault="00EC5F1A" w:rsidP="00EC5F1A">
            <w:pPr>
              <w:spacing w:after="0" w:line="240" w:lineRule="auto"/>
              <w:jc w:val="both"/>
              <w:rPr>
                <w:rFonts w:ascii="Times New Roman" w:eastAsia="Calibri" w:hAnsi="Times New Roman" w:cs="Times New Roman"/>
                <w:sz w:val="28"/>
                <w:szCs w:val="28"/>
                <w:lang w:eastAsia="ru-RU"/>
              </w:rPr>
            </w:pPr>
            <w:r w:rsidRPr="004261F4">
              <w:rPr>
                <w:rFonts w:ascii="Times New Roman" w:eastAsia="Calibri" w:hAnsi="Times New Roman" w:cs="Times New Roman"/>
                <w:sz w:val="28"/>
                <w:szCs w:val="28"/>
                <w:lang w:eastAsia="ru-RU"/>
              </w:rPr>
              <w:t>Сейчас на сайте собраны все уроки естественно-научного цикла для 1–11 классов и приблизительно половина уроков по гуманитарным дисциплинам.</w:t>
            </w:r>
          </w:p>
        </w:tc>
      </w:tr>
    </w:tbl>
    <w:p w14:paraId="041E7CA8" w14:textId="77777777" w:rsidR="00EC5F1A" w:rsidRDefault="00EC5F1A" w:rsidP="00EC5F1A">
      <w:pPr>
        <w:tabs>
          <w:tab w:val="left" w:pos="8189"/>
        </w:tabs>
        <w:rPr>
          <w:rFonts w:ascii="Times New Roman" w:eastAsia="Calibri" w:hAnsi="Times New Roman" w:cs="Times New Roman"/>
          <w:b/>
          <w:sz w:val="28"/>
          <w:szCs w:val="28"/>
        </w:rPr>
      </w:pPr>
    </w:p>
    <w:p w14:paraId="20A0E89D" w14:textId="77777777" w:rsidR="00616CA3" w:rsidRDefault="00616CA3" w:rsidP="00EC5F1A">
      <w:pPr>
        <w:spacing w:after="0"/>
        <w:jc w:val="center"/>
        <w:rPr>
          <w:rFonts w:ascii="Times New Roman" w:eastAsia="Andale Sans UI" w:hAnsi="Times New Roman" w:cs="Times New Roman"/>
          <w:kern w:val="3"/>
          <w:sz w:val="28"/>
          <w:szCs w:val="28"/>
          <w:lang w:bidi="en-US"/>
        </w:rPr>
      </w:pPr>
    </w:p>
    <w:p w14:paraId="58088F9F" w14:textId="77777777" w:rsidR="00B87822" w:rsidRDefault="00B87822" w:rsidP="00EC5F1A">
      <w:pPr>
        <w:spacing w:after="0"/>
        <w:jc w:val="center"/>
        <w:rPr>
          <w:rFonts w:ascii="Times New Roman" w:eastAsia="Andale Sans UI" w:hAnsi="Times New Roman" w:cs="Times New Roman"/>
          <w:kern w:val="3"/>
          <w:sz w:val="28"/>
          <w:szCs w:val="28"/>
          <w:lang w:bidi="en-US"/>
        </w:rPr>
      </w:pPr>
    </w:p>
    <w:p w14:paraId="5B7AB6A1" w14:textId="77777777" w:rsidR="00B87822" w:rsidRDefault="00B87822" w:rsidP="00EC5F1A">
      <w:pPr>
        <w:spacing w:after="0"/>
        <w:jc w:val="center"/>
        <w:rPr>
          <w:rFonts w:ascii="Times New Roman" w:eastAsia="Andale Sans UI" w:hAnsi="Times New Roman" w:cs="Times New Roman"/>
          <w:kern w:val="3"/>
          <w:sz w:val="28"/>
          <w:szCs w:val="28"/>
          <w:lang w:bidi="en-US"/>
        </w:rPr>
      </w:pPr>
    </w:p>
    <w:p w14:paraId="0DBD1F99" w14:textId="77777777" w:rsidR="00B87822" w:rsidRDefault="00B87822" w:rsidP="00EC5F1A">
      <w:pPr>
        <w:spacing w:after="0"/>
        <w:jc w:val="center"/>
        <w:rPr>
          <w:rFonts w:ascii="Times New Roman" w:eastAsia="Andale Sans UI" w:hAnsi="Times New Roman" w:cs="Times New Roman"/>
          <w:kern w:val="3"/>
          <w:sz w:val="28"/>
          <w:szCs w:val="28"/>
          <w:lang w:bidi="en-US"/>
        </w:rPr>
      </w:pPr>
    </w:p>
    <w:p w14:paraId="2B71F3A5" w14:textId="77777777" w:rsidR="00B87822" w:rsidRDefault="00B87822" w:rsidP="00EC5F1A">
      <w:pPr>
        <w:spacing w:after="0"/>
        <w:jc w:val="center"/>
        <w:rPr>
          <w:rFonts w:ascii="Times New Roman" w:eastAsia="Andale Sans UI" w:hAnsi="Times New Roman" w:cs="Times New Roman"/>
          <w:kern w:val="3"/>
          <w:sz w:val="28"/>
          <w:szCs w:val="28"/>
          <w:lang w:bidi="en-US"/>
        </w:rPr>
      </w:pPr>
    </w:p>
    <w:p w14:paraId="4D9CCA39" w14:textId="77777777" w:rsidR="00B87822" w:rsidRDefault="00B87822" w:rsidP="00EC5F1A">
      <w:pPr>
        <w:spacing w:after="0"/>
        <w:jc w:val="center"/>
        <w:rPr>
          <w:rFonts w:ascii="Times New Roman" w:eastAsia="Andale Sans UI" w:hAnsi="Times New Roman" w:cs="Times New Roman"/>
          <w:kern w:val="3"/>
          <w:sz w:val="28"/>
          <w:szCs w:val="28"/>
          <w:lang w:bidi="en-US"/>
        </w:rPr>
      </w:pPr>
    </w:p>
    <w:p w14:paraId="1306B8EA" w14:textId="77777777" w:rsidR="00B87822" w:rsidRDefault="00B87822" w:rsidP="00EC5F1A">
      <w:pPr>
        <w:spacing w:after="0"/>
        <w:jc w:val="center"/>
        <w:rPr>
          <w:rFonts w:ascii="Times New Roman" w:eastAsia="Andale Sans UI" w:hAnsi="Times New Roman" w:cs="Times New Roman"/>
          <w:kern w:val="3"/>
          <w:sz w:val="28"/>
          <w:szCs w:val="28"/>
          <w:lang w:bidi="en-US"/>
        </w:rPr>
      </w:pPr>
    </w:p>
    <w:p w14:paraId="03F09213" w14:textId="77777777" w:rsidR="00B87822" w:rsidRDefault="00B87822" w:rsidP="00EC5F1A">
      <w:pPr>
        <w:spacing w:after="0"/>
        <w:jc w:val="center"/>
        <w:rPr>
          <w:rFonts w:ascii="Times New Roman" w:eastAsia="Andale Sans UI" w:hAnsi="Times New Roman" w:cs="Times New Roman"/>
          <w:kern w:val="3"/>
          <w:sz w:val="28"/>
          <w:szCs w:val="28"/>
          <w:lang w:bidi="en-US"/>
        </w:rPr>
      </w:pPr>
    </w:p>
    <w:p w14:paraId="3F2084B2" w14:textId="77777777" w:rsidR="00B87822" w:rsidRPr="00B87822" w:rsidRDefault="00B87822" w:rsidP="00B87822">
      <w:pPr>
        <w:pStyle w:val="af8"/>
        <w:spacing w:before="134" w:after="134"/>
        <w:jc w:val="center"/>
        <w:rPr>
          <w:rFonts w:ascii="Times New Roman" w:eastAsia="Times New Roman" w:hAnsi="Times New Roman" w:cs="Times New Roman"/>
          <w:color w:val="111111"/>
          <w:sz w:val="28"/>
          <w:szCs w:val="28"/>
          <w:lang w:eastAsia="ru-RU"/>
        </w:rPr>
      </w:pPr>
      <w:r>
        <w:rPr>
          <w:rFonts w:ascii="Times New Roman" w:eastAsia="Andale Sans UI" w:hAnsi="Times New Roman" w:cs="Times New Roman"/>
          <w:kern w:val="3"/>
          <w:sz w:val="28"/>
          <w:szCs w:val="28"/>
          <w:lang w:bidi="en-US"/>
        </w:rPr>
        <w:lastRenderedPageBreak/>
        <w:tab/>
      </w:r>
      <w:r w:rsidR="000E6227">
        <w:rPr>
          <w:rFonts w:ascii="Times New Roman" w:eastAsia="Times New Roman" w:hAnsi="Times New Roman" w:cs="Times New Roman"/>
          <w:b/>
          <w:bCs/>
          <w:color w:val="111111"/>
          <w:sz w:val="28"/>
          <w:szCs w:val="28"/>
          <w:lang w:eastAsia="ru-RU"/>
        </w:rPr>
        <w:t>Перечень</w:t>
      </w:r>
      <w:r w:rsidRPr="00B87822">
        <w:rPr>
          <w:rFonts w:ascii="Times New Roman" w:eastAsia="Times New Roman" w:hAnsi="Times New Roman" w:cs="Times New Roman"/>
          <w:b/>
          <w:bCs/>
          <w:color w:val="111111"/>
          <w:sz w:val="28"/>
          <w:szCs w:val="28"/>
          <w:lang w:eastAsia="ru-RU"/>
        </w:rPr>
        <w:t xml:space="preserve"> электронных образовательных ресурсов и дистанционных образовательных технологий при реализации </w:t>
      </w:r>
      <w:r>
        <w:rPr>
          <w:rFonts w:ascii="Times New Roman" w:eastAsia="Times New Roman" w:hAnsi="Times New Roman" w:cs="Times New Roman"/>
          <w:b/>
          <w:bCs/>
          <w:color w:val="111111"/>
          <w:sz w:val="28"/>
          <w:szCs w:val="28"/>
          <w:lang w:eastAsia="ru-RU"/>
        </w:rPr>
        <w:t>О</w:t>
      </w:r>
      <w:r w:rsidR="000E6227">
        <w:rPr>
          <w:rFonts w:ascii="Times New Roman" w:eastAsia="Times New Roman" w:hAnsi="Times New Roman" w:cs="Times New Roman"/>
          <w:b/>
          <w:bCs/>
          <w:color w:val="111111"/>
          <w:sz w:val="28"/>
          <w:szCs w:val="28"/>
          <w:lang w:eastAsia="ru-RU"/>
        </w:rPr>
        <w:t>О</w:t>
      </w:r>
      <w:r>
        <w:rPr>
          <w:rFonts w:ascii="Times New Roman" w:eastAsia="Times New Roman" w:hAnsi="Times New Roman" w:cs="Times New Roman"/>
          <w:b/>
          <w:bCs/>
          <w:color w:val="111111"/>
          <w:sz w:val="28"/>
          <w:szCs w:val="28"/>
          <w:lang w:eastAsia="ru-RU"/>
        </w:rPr>
        <w:t>П НОО</w:t>
      </w:r>
    </w:p>
    <w:p w14:paraId="5D8F776E" w14:textId="77777777" w:rsidR="00B87822" w:rsidRPr="00B87822" w:rsidRDefault="00B87822" w:rsidP="00B87822">
      <w:pPr>
        <w:spacing w:before="134" w:after="134" w:line="240" w:lineRule="auto"/>
        <w:jc w:val="center"/>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b/>
          <w:bCs/>
          <w:color w:val="111111"/>
          <w:sz w:val="28"/>
          <w:szCs w:val="28"/>
          <w:lang w:eastAsia="ru-RU"/>
        </w:rPr>
        <w:t> </w:t>
      </w:r>
    </w:p>
    <w:p w14:paraId="63E59DD6" w14:textId="77777777" w:rsidR="00B87822" w:rsidRPr="00B87822" w:rsidRDefault="00B87822" w:rsidP="00B87822">
      <w:pPr>
        <w:spacing w:before="134" w:after="134" w:line="240" w:lineRule="auto"/>
        <w:jc w:val="center"/>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b/>
          <w:bCs/>
          <w:color w:val="111111"/>
          <w:sz w:val="28"/>
          <w:szCs w:val="28"/>
          <w:lang w:eastAsia="ru-RU"/>
        </w:rPr>
        <w:t>Официальные ресурсы образовательного содержания</w:t>
      </w:r>
      <w:r w:rsidR="000E6227">
        <w:rPr>
          <w:rFonts w:ascii="Times New Roman" w:eastAsia="Times New Roman" w:hAnsi="Times New Roman" w:cs="Times New Roman"/>
          <w:b/>
          <w:bCs/>
          <w:color w:val="111111"/>
          <w:sz w:val="28"/>
          <w:szCs w:val="28"/>
          <w:lang w:eastAsia="ru-RU"/>
        </w:rPr>
        <w:t>:</w:t>
      </w:r>
    </w:p>
    <w:p w14:paraId="7AE503A3"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31" w:tgtFrame="_blank" w:history="1">
        <w:r w:rsidRPr="00B87822">
          <w:rPr>
            <w:rFonts w:ascii="Times New Roman" w:eastAsia="Times New Roman" w:hAnsi="Times New Roman" w:cs="Times New Roman"/>
            <w:color w:val="0000FF"/>
            <w:sz w:val="28"/>
            <w:szCs w:val="28"/>
            <w:u w:val="single"/>
            <w:lang w:eastAsia="ru-RU"/>
          </w:rPr>
          <w:t>https://edu.gov.ru/</w:t>
        </w:r>
      </w:hyperlink>
    </w:p>
    <w:p w14:paraId="3EC98FCF"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Федеральный портал "Российское образование" </w:t>
      </w:r>
      <w:hyperlink r:id="rId32" w:history="1">
        <w:r w:rsidRPr="00B87822">
          <w:rPr>
            <w:rFonts w:ascii="Times New Roman" w:eastAsia="Times New Roman" w:hAnsi="Times New Roman" w:cs="Times New Roman"/>
            <w:color w:val="0000FF"/>
            <w:sz w:val="28"/>
            <w:szCs w:val="28"/>
            <w:u w:val="single"/>
            <w:lang w:eastAsia="ru-RU"/>
          </w:rPr>
          <w:t>http://www.edu.ru</w:t>
        </w:r>
      </w:hyperlink>
    </w:p>
    <w:p w14:paraId="559EBAF6"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Информационная система "Единое окно доступа к образовательным ресурсам </w:t>
      </w:r>
      <w:hyperlink r:id="rId33" w:history="1">
        <w:r w:rsidRPr="00B87822">
          <w:rPr>
            <w:rFonts w:ascii="Times New Roman" w:eastAsia="Times New Roman" w:hAnsi="Times New Roman" w:cs="Times New Roman"/>
            <w:color w:val="0000FF"/>
            <w:sz w:val="28"/>
            <w:szCs w:val="28"/>
            <w:u w:val="single"/>
            <w:lang w:eastAsia="ru-RU"/>
          </w:rPr>
          <w:t>http://window.edu.ru</w:t>
        </w:r>
      </w:hyperlink>
    </w:p>
    <w:p w14:paraId="45774323"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Единая коллекция цифровых образовательных ресурсов - </w:t>
      </w:r>
      <w:hyperlink r:id="rId34" w:history="1">
        <w:r w:rsidRPr="00B87822">
          <w:rPr>
            <w:rFonts w:ascii="Times New Roman" w:eastAsia="Times New Roman" w:hAnsi="Times New Roman" w:cs="Times New Roman"/>
            <w:color w:val="0000FF"/>
            <w:sz w:val="28"/>
            <w:szCs w:val="28"/>
            <w:u w:val="single"/>
            <w:lang w:eastAsia="ru-RU"/>
          </w:rPr>
          <w:t>http://school-collection.edu.ru</w:t>
        </w:r>
      </w:hyperlink>
    </w:p>
    <w:p w14:paraId="0B577268"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Российский общеобразовательный портал http://www.school.edu.ru </w:t>
      </w:r>
    </w:p>
    <w:p w14:paraId="34CCA758"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Официальный информационный портал единого государственного экзамена </w:t>
      </w:r>
      <w:hyperlink r:id="rId35" w:history="1">
        <w:r w:rsidRPr="00B87822">
          <w:rPr>
            <w:rFonts w:ascii="Times New Roman" w:eastAsia="Times New Roman" w:hAnsi="Times New Roman" w:cs="Times New Roman"/>
            <w:color w:val="0000FF"/>
            <w:sz w:val="28"/>
            <w:szCs w:val="28"/>
            <w:u w:val="single"/>
            <w:lang w:eastAsia="ru-RU"/>
          </w:rPr>
          <w:t>http://www.ege.edu.ru/</w:t>
        </w:r>
      </w:hyperlink>
    </w:p>
    <w:p w14:paraId="2A3CB136"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Официальный сайт поддержки ГИА </w:t>
      </w:r>
      <w:hyperlink r:id="rId36" w:history="1">
        <w:r w:rsidRPr="00B87822">
          <w:rPr>
            <w:rFonts w:ascii="Times New Roman" w:eastAsia="Times New Roman" w:hAnsi="Times New Roman" w:cs="Times New Roman"/>
            <w:color w:val="0000FF"/>
            <w:sz w:val="28"/>
            <w:szCs w:val="28"/>
            <w:u w:val="single"/>
            <w:lang w:eastAsia="ru-RU"/>
          </w:rPr>
          <w:t>https://gia.edu.ru</w:t>
        </w:r>
      </w:hyperlink>
    </w:p>
    <w:p w14:paraId="75674113"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Официальная информационная поддержка ГИА в Мурманской области </w:t>
      </w:r>
      <w:hyperlink r:id="rId37" w:history="1">
        <w:r w:rsidRPr="00B87822">
          <w:rPr>
            <w:rFonts w:ascii="Times New Roman" w:eastAsia="Times New Roman" w:hAnsi="Times New Roman" w:cs="Times New Roman"/>
            <w:color w:val="0000FF"/>
            <w:sz w:val="28"/>
            <w:szCs w:val="28"/>
            <w:u w:val="single"/>
            <w:lang w:eastAsia="ru-RU"/>
          </w:rPr>
          <w:t>http://gia.edunord.ru</w:t>
        </w:r>
      </w:hyperlink>
    </w:p>
    <w:p w14:paraId="15387BA7"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Федеральный центр информационно-образовательных ресурсов </w:t>
      </w:r>
      <w:hyperlink r:id="rId38" w:history="1">
        <w:r w:rsidRPr="00B87822">
          <w:rPr>
            <w:rFonts w:ascii="Times New Roman" w:eastAsia="Times New Roman" w:hAnsi="Times New Roman" w:cs="Times New Roman"/>
            <w:color w:val="0000FF"/>
            <w:sz w:val="28"/>
            <w:szCs w:val="28"/>
            <w:u w:val="single"/>
            <w:lang w:eastAsia="ru-RU"/>
          </w:rPr>
          <w:t>http://fcior.edu.ru</w:t>
        </w:r>
      </w:hyperlink>
    </w:p>
    <w:p w14:paraId="32EC71FD"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Единая коллекция цифровых образовательных ресурсов </w:t>
      </w:r>
      <w:hyperlink r:id="rId39" w:history="1">
        <w:r w:rsidRPr="00B87822">
          <w:rPr>
            <w:rFonts w:ascii="Times New Roman" w:eastAsia="Times New Roman" w:hAnsi="Times New Roman" w:cs="Times New Roman"/>
            <w:color w:val="0000FF"/>
            <w:sz w:val="28"/>
            <w:szCs w:val="28"/>
            <w:u w:val="single"/>
            <w:lang w:eastAsia="ru-RU"/>
          </w:rPr>
          <w:t>http://school</w:t>
        </w:r>
        <w:r w:rsidRPr="00B87822">
          <w:rPr>
            <w:rFonts w:ascii="Times New Roman" w:eastAsia="Times New Roman" w:hAnsi="Times New Roman" w:cs="Times New Roman"/>
            <w:color w:val="0000FF"/>
            <w:sz w:val="28"/>
            <w:szCs w:val="28"/>
            <w:u w:val="single"/>
            <w:lang w:eastAsia="ru-RU"/>
          </w:rPr>
          <w:noBreakHyphen/>
          <w:t>collection.edu.ru/</w:t>
        </w:r>
      </w:hyperlink>
    </w:p>
    <w:p w14:paraId="33DDB2DB"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Федеральный институт педагогических измерений </w:t>
      </w:r>
      <w:hyperlink r:id="rId40" w:history="1">
        <w:r w:rsidRPr="00B87822">
          <w:rPr>
            <w:rFonts w:ascii="Times New Roman" w:eastAsia="Times New Roman" w:hAnsi="Times New Roman" w:cs="Times New Roman"/>
            <w:color w:val="0000FF"/>
            <w:sz w:val="28"/>
            <w:szCs w:val="28"/>
            <w:u w:val="single"/>
            <w:lang w:eastAsia="ru-RU"/>
          </w:rPr>
          <w:t>http://www.fipi.ru/</w:t>
        </w:r>
      </w:hyperlink>
    </w:p>
    <w:p w14:paraId="5B233B06"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Сайт федеральных образовательных стандартов </w:t>
      </w:r>
      <w:hyperlink r:id="rId41" w:history="1">
        <w:r w:rsidRPr="00B87822">
          <w:rPr>
            <w:rFonts w:ascii="Times New Roman" w:eastAsia="Times New Roman" w:hAnsi="Times New Roman" w:cs="Times New Roman"/>
            <w:color w:val="0000FF"/>
            <w:sz w:val="28"/>
            <w:szCs w:val="28"/>
            <w:u w:val="single"/>
            <w:lang w:eastAsia="ru-RU"/>
          </w:rPr>
          <w:t>http://standart.edu.ru/</w:t>
        </w:r>
      </w:hyperlink>
    </w:p>
    <w:p w14:paraId="719C293F"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Образовательные ресурсы сети Интернет </w:t>
      </w:r>
      <w:hyperlink r:id="rId42" w:history="1">
        <w:r w:rsidRPr="00B87822">
          <w:rPr>
            <w:rFonts w:ascii="Times New Roman" w:eastAsia="Times New Roman" w:hAnsi="Times New Roman" w:cs="Times New Roman"/>
            <w:color w:val="0000FF"/>
            <w:sz w:val="28"/>
            <w:szCs w:val="28"/>
            <w:u w:val="single"/>
            <w:lang w:eastAsia="ru-RU"/>
          </w:rPr>
          <w:t>http://www.catalog.iot.ru</w:t>
        </w:r>
      </w:hyperlink>
    </w:p>
    <w:p w14:paraId="0EE74E73"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Образовательные ресурсы сети Интернет  </w:t>
      </w:r>
      <w:hyperlink r:id="rId43" w:history="1">
        <w:r w:rsidRPr="00B87822">
          <w:rPr>
            <w:rFonts w:ascii="Times New Roman" w:eastAsia="Times New Roman" w:hAnsi="Times New Roman" w:cs="Times New Roman"/>
            <w:color w:val="0000FF"/>
            <w:sz w:val="28"/>
            <w:szCs w:val="28"/>
            <w:u w:val="single"/>
            <w:lang w:eastAsia="ru-RU"/>
          </w:rPr>
          <w:t>http://www.catalog.iot.ru</w:t>
        </w:r>
      </w:hyperlink>
      <w:r w:rsidRPr="00B87822">
        <w:rPr>
          <w:rFonts w:ascii="Times New Roman" w:eastAsia="Times New Roman" w:hAnsi="Times New Roman" w:cs="Times New Roman"/>
          <w:color w:val="111111"/>
          <w:sz w:val="28"/>
          <w:szCs w:val="28"/>
          <w:lang w:eastAsia="ru-RU"/>
        </w:rPr>
        <w:t> </w:t>
      </w:r>
    </w:p>
    <w:p w14:paraId="5AB94F4B"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Национальный институт качества образования </w:t>
      </w:r>
      <w:hyperlink r:id="rId44" w:history="1">
        <w:r w:rsidRPr="00B87822">
          <w:rPr>
            <w:rFonts w:ascii="Times New Roman" w:eastAsia="Times New Roman" w:hAnsi="Times New Roman" w:cs="Times New Roman"/>
            <w:color w:val="0000FF"/>
            <w:sz w:val="28"/>
            <w:szCs w:val="28"/>
            <w:u w:val="single"/>
            <w:lang w:eastAsia="ru-RU"/>
          </w:rPr>
          <w:t>https://www.eduniko.ru</w:t>
        </w:r>
      </w:hyperlink>
    </w:p>
    <w:p w14:paraId="1223CEF5" w14:textId="77777777" w:rsidR="00B87822" w:rsidRPr="00B87822" w:rsidRDefault="00B87822" w:rsidP="00E86F44">
      <w:pPr>
        <w:numPr>
          <w:ilvl w:val="0"/>
          <w:numId w:val="111"/>
        </w:numPr>
        <w:tabs>
          <w:tab w:val="clear" w:pos="720"/>
          <w:tab w:val="num" w:pos="360"/>
        </w:tabs>
        <w:spacing w:after="0" w:line="240" w:lineRule="auto"/>
        <w:ind w:left="0" w:firstLine="0"/>
        <w:jc w:val="both"/>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Федеральный институт оценки качества образования lk-fisoko.obrnadzor.gov.ru</w:t>
      </w:r>
    </w:p>
    <w:p w14:paraId="02C75743" w14:textId="77777777" w:rsidR="00B87822" w:rsidRPr="00B87822" w:rsidRDefault="00B87822" w:rsidP="00B87822">
      <w:pPr>
        <w:tabs>
          <w:tab w:val="num" w:pos="360"/>
        </w:tabs>
        <w:spacing w:before="134" w:after="134" w:line="240" w:lineRule="auto"/>
        <w:ind w:firstLine="709"/>
        <w:jc w:val="both"/>
        <w:rPr>
          <w:rFonts w:ascii="Times New Roman" w:eastAsia="Times New Roman" w:hAnsi="Times New Roman" w:cs="Times New Roman"/>
          <w:color w:val="111111"/>
          <w:sz w:val="28"/>
          <w:szCs w:val="28"/>
          <w:lang w:eastAsia="ru-RU"/>
        </w:rPr>
      </w:pPr>
    </w:p>
    <w:p w14:paraId="346B590B" w14:textId="77777777" w:rsidR="00B87822" w:rsidRPr="00B87822" w:rsidRDefault="00B87822" w:rsidP="00212FE9">
      <w:pPr>
        <w:spacing w:before="134" w:after="134" w:line="240" w:lineRule="auto"/>
        <w:jc w:val="center"/>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b/>
          <w:bCs/>
          <w:color w:val="111111"/>
          <w:sz w:val="28"/>
          <w:szCs w:val="28"/>
          <w:lang w:eastAsia="ru-RU"/>
        </w:rPr>
        <w:t>Информационные ресурсы учителю</w:t>
      </w:r>
    </w:p>
    <w:p w14:paraId="1543BB37" w14:textId="77777777" w:rsidR="00B87822" w:rsidRPr="00B87822" w:rsidRDefault="00B87822" w:rsidP="00212FE9">
      <w:pPr>
        <w:spacing w:after="0" w:line="240" w:lineRule="auto"/>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b/>
          <w:bCs/>
          <w:color w:val="111111"/>
          <w:sz w:val="28"/>
          <w:szCs w:val="28"/>
          <w:lang w:eastAsia="ru-RU"/>
        </w:rPr>
        <w:t>Методическая поддержка учителю:</w:t>
      </w:r>
    </w:p>
    <w:p w14:paraId="6271EAA5" w14:textId="77777777" w:rsidR="00B87822" w:rsidRPr="00B87822" w:rsidRDefault="00B87822" w:rsidP="00212FE9">
      <w:pPr>
        <w:spacing w:after="0" w:line="240" w:lineRule="auto"/>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b/>
          <w:bCs/>
          <w:color w:val="111111"/>
          <w:sz w:val="28"/>
          <w:szCs w:val="28"/>
          <w:lang w:eastAsia="ru-RU"/>
        </w:rPr>
        <w:t> </w:t>
      </w:r>
    </w:p>
    <w:p w14:paraId="4743A896"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45" w:tgtFrame="_blank" w:history="1">
        <w:r w:rsidRPr="00B87822">
          <w:rPr>
            <w:rFonts w:ascii="Times New Roman" w:eastAsia="Times New Roman" w:hAnsi="Times New Roman" w:cs="Times New Roman"/>
            <w:color w:val="0000FF"/>
            <w:sz w:val="28"/>
            <w:szCs w:val="28"/>
            <w:u w:val="single"/>
            <w:lang w:eastAsia="ru-RU"/>
          </w:rPr>
          <w:t>https://edu.gov.ru/</w:t>
        </w:r>
      </w:hyperlink>
    </w:p>
    <w:p w14:paraId="09A76ADF"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Российское образование. Федеральный портал </w:t>
      </w:r>
      <w:hyperlink r:id="rId46" w:history="1">
        <w:r w:rsidRPr="00B87822">
          <w:rPr>
            <w:rFonts w:ascii="Times New Roman" w:eastAsia="Times New Roman" w:hAnsi="Times New Roman" w:cs="Times New Roman"/>
            <w:color w:val="0000FF"/>
            <w:sz w:val="28"/>
            <w:szCs w:val="28"/>
            <w:u w:val="single"/>
            <w:lang w:eastAsia="ru-RU"/>
          </w:rPr>
          <w:t>http://www.edu.ru/</w:t>
        </w:r>
      </w:hyperlink>
    </w:p>
    <w:p w14:paraId="76BBA175"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Сеть творческих учителей - сайт для педагогов </w:t>
      </w:r>
      <w:hyperlink r:id="rId47" w:history="1">
        <w:r w:rsidRPr="00B87822">
          <w:rPr>
            <w:rFonts w:ascii="Times New Roman" w:eastAsia="Times New Roman" w:hAnsi="Times New Roman" w:cs="Times New Roman"/>
            <w:color w:val="0000FF"/>
            <w:sz w:val="28"/>
            <w:szCs w:val="28"/>
            <w:u w:val="single"/>
            <w:lang w:eastAsia="ru-RU"/>
          </w:rPr>
          <w:t>http://www.it-n.ru/</w:t>
        </w:r>
      </w:hyperlink>
    </w:p>
    <w:p w14:paraId="172E0B67"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Федерация Интернет-образования </w:t>
      </w:r>
      <w:hyperlink r:id="rId48" w:history="1">
        <w:r w:rsidRPr="00B87822">
          <w:rPr>
            <w:rFonts w:ascii="Times New Roman" w:eastAsia="Times New Roman" w:hAnsi="Times New Roman" w:cs="Times New Roman"/>
            <w:color w:val="0000FF"/>
            <w:sz w:val="28"/>
            <w:szCs w:val="28"/>
            <w:u w:val="single"/>
            <w:lang w:eastAsia="ru-RU"/>
          </w:rPr>
          <w:t>http://www.fio.ru/</w:t>
        </w:r>
      </w:hyperlink>
    </w:p>
    <w:p w14:paraId="5C7838AC"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Учительский портал </w:t>
      </w:r>
      <w:hyperlink r:id="rId49" w:history="1">
        <w:r w:rsidRPr="00B87822">
          <w:rPr>
            <w:rFonts w:ascii="Times New Roman" w:eastAsia="Times New Roman" w:hAnsi="Times New Roman" w:cs="Times New Roman"/>
            <w:color w:val="0000FF"/>
            <w:sz w:val="28"/>
            <w:szCs w:val="28"/>
            <w:u w:val="single"/>
            <w:lang w:eastAsia="ru-RU"/>
          </w:rPr>
          <w:t>https://www.uchportal.ru</w:t>
        </w:r>
      </w:hyperlink>
    </w:p>
    <w:p w14:paraId="0B22F88D"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Медиаресурсы для образования и просвещении </w:t>
      </w:r>
      <w:hyperlink r:id="rId50" w:history="1">
        <w:r w:rsidRPr="00B87822">
          <w:rPr>
            <w:rFonts w:ascii="Times New Roman" w:eastAsia="Times New Roman" w:hAnsi="Times New Roman" w:cs="Times New Roman"/>
            <w:color w:val="0000FF"/>
            <w:sz w:val="28"/>
            <w:szCs w:val="28"/>
            <w:u w:val="single"/>
            <w:lang w:eastAsia="ru-RU"/>
          </w:rPr>
          <w:t>http://www.videoresursy.ru</w:t>
        </w:r>
      </w:hyperlink>
    </w:p>
    <w:p w14:paraId="57A5F96F"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Портал «ВСЕОБУЧ» – всё об образовании </w:t>
      </w:r>
      <w:hyperlink r:id="rId51" w:history="1">
        <w:r w:rsidRPr="00B87822">
          <w:rPr>
            <w:rFonts w:ascii="Times New Roman" w:eastAsia="Times New Roman" w:hAnsi="Times New Roman" w:cs="Times New Roman"/>
            <w:color w:val="0000FF"/>
            <w:sz w:val="28"/>
            <w:szCs w:val="28"/>
            <w:u w:val="single"/>
            <w:lang w:eastAsia="ru-RU"/>
          </w:rPr>
          <w:t>http://www.edu.-all.ru</w:t>
        </w:r>
      </w:hyperlink>
    </w:p>
    <w:p w14:paraId="155F0AB7"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Яндекс. Учебник. </w:t>
      </w:r>
      <w:hyperlink r:id="rId52" w:history="1">
        <w:r w:rsidRPr="00B87822">
          <w:rPr>
            <w:rFonts w:ascii="Times New Roman" w:eastAsia="Times New Roman" w:hAnsi="Times New Roman" w:cs="Times New Roman"/>
            <w:color w:val="0000FF"/>
            <w:sz w:val="28"/>
            <w:szCs w:val="28"/>
            <w:u w:val="single"/>
            <w:lang w:eastAsia="ru-RU"/>
          </w:rPr>
          <w:t>https://education.yandex.ru</w:t>
        </w:r>
      </w:hyperlink>
    </w:p>
    <w:p w14:paraId="7A2ADDD4"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Школьная цифровая платформа </w:t>
      </w:r>
      <w:hyperlink r:id="rId53" w:history="1">
        <w:r w:rsidRPr="00B87822">
          <w:rPr>
            <w:rFonts w:ascii="Times New Roman" w:eastAsia="Times New Roman" w:hAnsi="Times New Roman" w:cs="Times New Roman"/>
            <w:color w:val="0000FF"/>
            <w:sz w:val="28"/>
            <w:szCs w:val="28"/>
            <w:u w:val="single"/>
            <w:lang w:eastAsia="ru-RU"/>
          </w:rPr>
          <w:t>https://newschool.pcbl.ru</w:t>
        </w:r>
      </w:hyperlink>
    </w:p>
    <w:p w14:paraId="598CF591"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lastRenderedPageBreak/>
        <w:t>Сберкласс </w:t>
      </w:r>
      <w:hyperlink r:id="rId54" w:history="1">
        <w:r w:rsidRPr="00B87822">
          <w:rPr>
            <w:rFonts w:ascii="Times New Roman" w:eastAsia="Times New Roman" w:hAnsi="Times New Roman" w:cs="Times New Roman"/>
            <w:color w:val="0000FF"/>
            <w:sz w:val="28"/>
            <w:szCs w:val="28"/>
            <w:u w:val="single"/>
            <w:lang w:eastAsia="ru-RU"/>
          </w:rPr>
          <w:t>https://sberclass.ru</w:t>
        </w:r>
      </w:hyperlink>
    </w:p>
    <w:p w14:paraId="0FB596B8" w14:textId="77777777" w:rsidR="00B87822" w:rsidRPr="00B87822" w:rsidRDefault="00B87822" w:rsidP="00E86F44">
      <w:pPr>
        <w:numPr>
          <w:ilvl w:val="0"/>
          <w:numId w:val="108"/>
        </w:numPr>
        <w:spacing w:after="0" w:line="240" w:lineRule="auto"/>
        <w:ind w:left="0"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Канал Школьной цифровой платформы </w:t>
      </w:r>
      <w:hyperlink r:id="rId55" w:history="1">
        <w:r w:rsidRPr="00B87822">
          <w:rPr>
            <w:rFonts w:ascii="Times New Roman" w:eastAsia="Times New Roman" w:hAnsi="Times New Roman" w:cs="Times New Roman"/>
            <w:color w:val="0000FF"/>
            <w:sz w:val="28"/>
            <w:szCs w:val="28"/>
            <w:u w:val="single"/>
            <w:lang w:eastAsia="ru-RU"/>
          </w:rPr>
          <w:t>https://www.youtube.com/channel/</w:t>
        </w:r>
      </w:hyperlink>
    </w:p>
    <w:p w14:paraId="4463B88E" w14:textId="77777777" w:rsidR="00B87822" w:rsidRPr="00B87822" w:rsidRDefault="00B87822" w:rsidP="00212FE9">
      <w:pPr>
        <w:spacing w:after="0" w:line="240" w:lineRule="auto"/>
        <w:ind w:firstLine="709"/>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 </w:t>
      </w:r>
    </w:p>
    <w:p w14:paraId="40AC03C4" w14:textId="77777777" w:rsidR="00B87822" w:rsidRPr="00212FE9" w:rsidRDefault="00B87822" w:rsidP="00212FE9">
      <w:pPr>
        <w:spacing w:after="0" w:line="240" w:lineRule="auto"/>
        <w:rPr>
          <w:rFonts w:ascii="Times New Roman" w:eastAsia="Times New Roman" w:hAnsi="Times New Roman" w:cs="Times New Roman"/>
          <w:b/>
          <w:color w:val="111111"/>
          <w:sz w:val="28"/>
          <w:szCs w:val="28"/>
          <w:lang w:eastAsia="ru-RU"/>
        </w:rPr>
      </w:pPr>
      <w:r w:rsidRPr="00212FE9">
        <w:rPr>
          <w:rFonts w:ascii="Times New Roman" w:eastAsia="Times New Roman" w:hAnsi="Times New Roman" w:cs="Times New Roman"/>
          <w:b/>
          <w:color w:val="111111"/>
          <w:sz w:val="28"/>
          <w:szCs w:val="28"/>
          <w:lang w:eastAsia="ru-RU"/>
        </w:rPr>
        <w:t>Ресурсы дистанционных форм обучения:</w:t>
      </w:r>
    </w:p>
    <w:p w14:paraId="22194A6D" w14:textId="77777777" w:rsidR="00B87822" w:rsidRPr="00B87822" w:rsidRDefault="00B87822" w:rsidP="00E86F44">
      <w:pPr>
        <w:numPr>
          <w:ilvl w:val="0"/>
          <w:numId w:val="109"/>
        </w:numPr>
        <w:spacing w:after="0" w:line="240" w:lineRule="auto"/>
        <w:ind w:left="0" w:firstLine="426"/>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Центр дистанционного обучения   </w:t>
      </w:r>
      <w:hyperlink r:id="rId56" w:history="1">
        <w:r w:rsidRPr="00B87822">
          <w:rPr>
            <w:rFonts w:ascii="Times New Roman" w:eastAsia="Times New Roman" w:hAnsi="Times New Roman" w:cs="Times New Roman"/>
            <w:color w:val="0000FF"/>
            <w:sz w:val="28"/>
            <w:szCs w:val="28"/>
            <w:u w:val="single"/>
            <w:lang w:eastAsia="ru-RU"/>
          </w:rPr>
          <w:t>http://www.eidos.ru</w:t>
        </w:r>
      </w:hyperlink>
    </w:p>
    <w:p w14:paraId="3F48F15E" w14:textId="77777777" w:rsidR="00B87822" w:rsidRPr="00B87822" w:rsidRDefault="00212FE9" w:rsidP="00E86F44">
      <w:pPr>
        <w:numPr>
          <w:ilvl w:val="0"/>
          <w:numId w:val="109"/>
        </w:numPr>
        <w:spacing w:after="0" w:line="240" w:lineRule="auto"/>
        <w:ind w:left="0" w:firstLine="426"/>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Виртуальная школа "Кирилл и   </w:t>
      </w:r>
      <w:r w:rsidR="00B87822" w:rsidRPr="00B87822">
        <w:rPr>
          <w:rFonts w:ascii="Times New Roman" w:eastAsia="Times New Roman" w:hAnsi="Times New Roman" w:cs="Times New Roman"/>
          <w:color w:val="111111"/>
          <w:sz w:val="28"/>
          <w:szCs w:val="28"/>
          <w:lang w:eastAsia="ru-RU"/>
        </w:rPr>
        <w:t>Мефодий"    </w:t>
      </w:r>
      <w:hyperlink r:id="rId57" w:history="1">
        <w:r w:rsidR="00B87822" w:rsidRPr="00B87822">
          <w:rPr>
            <w:rFonts w:ascii="Times New Roman" w:eastAsia="Times New Roman" w:hAnsi="Times New Roman" w:cs="Times New Roman"/>
            <w:color w:val="0000FF"/>
            <w:sz w:val="28"/>
            <w:szCs w:val="28"/>
            <w:u w:val="single"/>
            <w:lang w:eastAsia="ru-RU"/>
          </w:rPr>
          <w:t>http://www.vschool.km/ru</w:t>
        </w:r>
      </w:hyperlink>
    </w:p>
    <w:p w14:paraId="6C607EB5" w14:textId="77777777" w:rsidR="00B87822" w:rsidRPr="00B87822" w:rsidRDefault="00B87822" w:rsidP="00E86F44">
      <w:pPr>
        <w:numPr>
          <w:ilvl w:val="0"/>
          <w:numId w:val="109"/>
        </w:numPr>
        <w:spacing w:after="0" w:line="240" w:lineRule="auto"/>
        <w:ind w:left="0" w:firstLine="426"/>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Обучающие сетевые олимпиады  </w:t>
      </w:r>
      <w:hyperlink r:id="rId58" w:history="1">
        <w:r w:rsidRPr="00B87822">
          <w:rPr>
            <w:rFonts w:ascii="Times New Roman" w:eastAsia="Times New Roman" w:hAnsi="Times New Roman" w:cs="Times New Roman"/>
            <w:color w:val="0000FF"/>
            <w:sz w:val="28"/>
            <w:szCs w:val="28"/>
            <w:u w:val="single"/>
            <w:lang w:eastAsia="ru-RU"/>
          </w:rPr>
          <w:t>http://www.teachpro.ru</w:t>
        </w:r>
      </w:hyperlink>
    </w:p>
    <w:p w14:paraId="4CE9E49B" w14:textId="77777777" w:rsidR="00B87822" w:rsidRPr="00B87822" w:rsidRDefault="00B87822" w:rsidP="00212FE9">
      <w:pPr>
        <w:spacing w:after="0" w:line="240" w:lineRule="auto"/>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 </w:t>
      </w:r>
    </w:p>
    <w:p w14:paraId="43F3FC14" w14:textId="77777777" w:rsidR="00B87822" w:rsidRPr="00212FE9" w:rsidRDefault="00B87822" w:rsidP="00212FE9">
      <w:pPr>
        <w:spacing w:after="0" w:line="240" w:lineRule="auto"/>
        <w:rPr>
          <w:rFonts w:ascii="Times New Roman" w:eastAsia="Times New Roman" w:hAnsi="Times New Roman" w:cs="Times New Roman"/>
          <w:b/>
          <w:color w:val="111111"/>
          <w:sz w:val="28"/>
          <w:szCs w:val="28"/>
          <w:lang w:eastAsia="ru-RU"/>
        </w:rPr>
      </w:pPr>
      <w:r w:rsidRPr="00212FE9">
        <w:rPr>
          <w:rFonts w:ascii="Times New Roman" w:eastAsia="Times New Roman" w:hAnsi="Times New Roman" w:cs="Times New Roman"/>
          <w:b/>
          <w:color w:val="111111"/>
          <w:sz w:val="28"/>
          <w:szCs w:val="28"/>
          <w:lang w:eastAsia="ru-RU"/>
        </w:rPr>
        <w:t>Первая помощь:</w:t>
      </w:r>
    </w:p>
    <w:p w14:paraId="021A6914" w14:textId="77777777" w:rsidR="00B87822" w:rsidRPr="00B87822" w:rsidRDefault="00B87822" w:rsidP="00E86F44">
      <w:pPr>
        <w:numPr>
          <w:ilvl w:val="0"/>
          <w:numId w:val="110"/>
        </w:numPr>
        <w:spacing w:after="0" w:line="240" w:lineRule="auto"/>
        <w:ind w:left="300" w:firstLine="126"/>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Единое окно доступа к образовательным ресурсам </w:t>
      </w:r>
      <w:hyperlink r:id="rId59" w:history="1">
        <w:r w:rsidRPr="00B87822">
          <w:rPr>
            <w:rFonts w:ascii="Times New Roman" w:eastAsia="Times New Roman" w:hAnsi="Times New Roman" w:cs="Times New Roman"/>
            <w:color w:val="0000FF"/>
            <w:sz w:val="28"/>
            <w:szCs w:val="28"/>
            <w:u w:val="single"/>
            <w:lang w:eastAsia="ru-RU"/>
          </w:rPr>
          <w:t>http://window.edu.ru/</w:t>
        </w:r>
      </w:hyperlink>
    </w:p>
    <w:p w14:paraId="4A3DE7A0" w14:textId="77777777" w:rsidR="00B87822" w:rsidRPr="00B87822" w:rsidRDefault="00B87822" w:rsidP="00E86F44">
      <w:pPr>
        <w:numPr>
          <w:ilvl w:val="0"/>
          <w:numId w:val="110"/>
        </w:numPr>
        <w:spacing w:after="0" w:line="240" w:lineRule="auto"/>
        <w:ind w:left="300" w:firstLine="126"/>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Всероссийские олимпиады школьников </w:t>
      </w:r>
      <w:hyperlink r:id="rId60" w:history="1">
        <w:r w:rsidRPr="00B87822">
          <w:rPr>
            <w:rFonts w:ascii="Times New Roman" w:eastAsia="Times New Roman" w:hAnsi="Times New Roman" w:cs="Times New Roman"/>
            <w:color w:val="0000FF"/>
            <w:sz w:val="28"/>
            <w:szCs w:val="28"/>
            <w:u w:val="single"/>
            <w:lang w:eastAsia="ru-RU"/>
          </w:rPr>
          <w:t>http://www.rosolymp.ru/</w:t>
        </w:r>
      </w:hyperlink>
    </w:p>
    <w:p w14:paraId="43EBCA48" w14:textId="77777777" w:rsidR="00B87822" w:rsidRPr="00B87822" w:rsidRDefault="00B87822" w:rsidP="00E86F44">
      <w:pPr>
        <w:numPr>
          <w:ilvl w:val="0"/>
          <w:numId w:val="110"/>
        </w:numPr>
        <w:spacing w:after="0" w:line="240" w:lineRule="auto"/>
        <w:ind w:left="300" w:firstLine="126"/>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"Учительская газета" </w:t>
      </w:r>
      <w:hyperlink r:id="rId61" w:history="1">
        <w:r w:rsidRPr="00B87822">
          <w:rPr>
            <w:rFonts w:ascii="Times New Roman" w:eastAsia="Times New Roman" w:hAnsi="Times New Roman" w:cs="Times New Roman"/>
            <w:color w:val="0000FF"/>
            <w:sz w:val="28"/>
            <w:szCs w:val="28"/>
            <w:u w:val="single"/>
            <w:lang w:eastAsia="ru-RU"/>
          </w:rPr>
          <w:t>http://www.ug.ru</w:t>
        </w:r>
      </w:hyperlink>
    </w:p>
    <w:p w14:paraId="47BBFEE0" w14:textId="77777777" w:rsidR="00B87822" w:rsidRPr="00B87822" w:rsidRDefault="00B87822" w:rsidP="00E86F44">
      <w:pPr>
        <w:numPr>
          <w:ilvl w:val="0"/>
          <w:numId w:val="110"/>
        </w:numPr>
        <w:spacing w:after="0" w:line="240" w:lineRule="auto"/>
        <w:ind w:left="300" w:firstLine="126"/>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"Первое сентября" </w:t>
      </w:r>
      <w:hyperlink r:id="rId62" w:history="1">
        <w:r w:rsidRPr="00B87822">
          <w:rPr>
            <w:rFonts w:ascii="Times New Roman" w:eastAsia="Times New Roman" w:hAnsi="Times New Roman" w:cs="Times New Roman"/>
            <w:color w:val="0000FF"/>
            <w:sz w:val="28"/>
            <w:szCs w:val="28"/>
            <w:u w:val="single"/>
            <w:lang w:eastAsia="ru-RU"/>
          </w:rPr>
          <w:t>http://www.1september.ru</w:t>
        </w:r>
      </w:hyperlink>
    </w:p>
    <w:p w14:paraId="122DC599" w14:textId="77777777" w:rsidR="00B87822" w:rsidRPr="00B87822" w:rsidRDefault="00B87822" w:rsidP="00E86F44">
      <w:pPr>
        <w:numPr>
          <w:ilvl w:val="0"/>
          <w:numId w:val="110"/>
        </w:numPr>
        <w:spacing w:after="0" w:line="240" w:lineRule="auto"/>
        <w:ind w:left="300" w:firstLine="126"/>
        <w:rPr>
          <w:rFonts w:ascii="Times New Roman" w:eastAsia="Times New Roman" w:hAnsi="Times New Roman" w:cs="Times New Roman"/>
          <w:color w:val="111111"/>
          <w:sz w:val="28"/>
          <w:szCs w:val="28"/>
          <w:lang w:eastAsia="ru-RU"/>
        </w:rPr>
      </w:pPr>
      <w:r w:rsidRPr="00B87822">
        <w:rPr>
          <w:rFonts w:ascii="Times New Roman" w:eastAsia="Times New Roman" w:hAnsi="Times New Roman" w:cs="Times New Roman"/>
          <w:color w:val="111111"/>
          <w:sz w:val="28"/>
          <w:szCs w:val="28"/>
          <w:lang w:eastAsia="ru-RU"/>
        </w:rPr>
        <w:t>"Курьер образования" </w:t>
      </w:r>
      <w:hyperlink r:id="rId63" w:history="1">
        <w:r w:rsidRPr="00B87822">
          <w:rPr>
            <w:rFonts w:ascii="Times New Roman" w:eastAsia="Times New Roman" w:hAnsi="Times New Roman" w:cs="Times New Roman"/>
            <w:color w:val="0000FF"/>
            <w:sz w:val="28"/>
            <w:szCs w:val="28"/>
            <w:u w:val="single"/>
            <w:lang w:eastAsia="ru-RU"/>
          </w:rPr>
          <w:t>http://www.courier.com.ru</w:t>
        </w:r>
      </w:hyperlink>
    </w:p>
    <w:p w14:paraId="0102397B" w14:textId="77777777" w:rsidR="00616CA3" w:rsidRPr="00B87822" w:rsidRDefault="00616CA3" w:rsidP="00212FE9">
      <w:pPr>
        <w:tabs>
          <w:tab w:val="left" w:pos="540"/>
        </w:tabs>
        <w:spacing w:after="0"/>
        <w:rPr>
          <w:rFonts w:ascii="Times New Roman" w:eastAsia="Andale Sans UI" w:hAnsi="Times New Roman" w:cs="Times New Roman"/>
          <w:kern w:val="3"/>
          <w:sz w:val="28"/>
          <w:szCs w:val="28"/>
          <w:lang w:bidi="en-US"/>
        </w:rPr>
      </w:pPr>
    </w:p>
    <w:p w14:paraId="4D63CE51" w14:textId="77777777" w:rsidR="00616CA3" w:rsidRDefault="00616CA3" w:rsidP="00212FE9">
      <w:pPr>
        <w:spacing w:after="0"/>
        <w:rPr>
          <w:rFonts w:ascii="Times New Roman" w:eastAsia="Andale Sans UI" w:hAnsi="Times New Roman" w:cs="Times New Roman"/>
          <w:kern w:val="3"/>
          <w:sz w:val="28"/>
          <w:szCs w:val="28"/>
          <w:lang w:bidi="en-US"/>
        </w:rPr>
      </w:pPr>
    </w:p>
    <w:p w14:paraId="08EEE0D5" w14:textId="77777777" w:rsidR="00EC5F1A" w:rsidRPr="004261F4" w:rsidRDefault="00EC5F1A" w:rsidP="00EC5F1A">
      <w:pPr>
        <w:spacing w:after="0"/>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 xml:space="preserve">3.12. Обоснование необходимых изменений в имеющихся условиях </w:t>
      </w:r>
    </w:p>
    <w:p w14:paraId="4F33FD6E" w14:textId="77777777" w:rsidR="00EC5F1A" w:rsidRPr="004261F4" w:rsidRDefault="00EC5F1A" w:rsidP="00EC5F1A">
      <w:pPr>
        <w:spacing w:after="0"/>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 xml:space="preserve">в соответствии с целями и приоритетами ООП НОО </w:t>
      </w:r>
      <w:r w:rsidR="007E27C2" w:rsidRPr="004261F4">
        <w:rPr>
          <w:rFonts w:ascii="Times New Roman" w:eastAsia="Calibri" w:hAnsi="Times New Roman" w:cs="Times New Roman"/>
          <w:b/>
          <w:sz w:val="28"/>
          <w:szCs w:val="28"/>
        </w:rPr>
        <w:t>школы</w:t>
      </w:r>
    </w:p>
    <w:p w14:paraId="188E4BB1" w14:textId="77777777" w:rsidR="00EC5F1A" w:rsidRPr="004261F4" w:rsidRDefault="00EC5F1A" w:rsidP="00EC5F1A">
      <w:pPr>
        <w:spacing w:after="0"/>
        <w:jc w:val="center"/>
        <w:rPr>
          <w:rFonts w:ascii="Times New Roman" w:eastAsia="Calibri" w:hAnsi="Times New Roman" w:cs="Times New Roman"/>
          <w:b/>
          <w:sz w:val="28"/>
          <w:szCs w:val="28"/>
        </w:rPr>
      </w:pPr>
    </w:p>
    <w:p w14:paraId="25FA79E7" w14:textId="77777777" w:rsidR="00EC5F1A" w:rsidRPr="004261F4" w:rsidRDefault="00EC5F1A" w:rsidP="00EC5F1A">
      <w:pPr>
        <w:spacing w:after="0" w:line="276" w:lineRule="auto"/>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С целью учета приоритетов ООП НОО </w:t>
      </w:r>
      <w:r w:rsidR="007E27C2" w:rsidRPr="004261F4">
        <w:rPr>
          <w:rFonts w:ascii="Times New Roman" w:eastAsia="Calibri" w:hAnsi="Times New Roman" w:cs="Times New Roman"/>
          <w:sz w:val="28"/>
          <w:szCs w:val="28"/>
        </w:rPr>
        <w:t>школы</w:t>
      </w:r>
      <w:r w:rsidRPr="004261F4">
        <w:rPr>
          <w:rFonts w:ascii="Times New Roman" w:eastAsia="Calibri" w:hAnsi="Times New Roman" w:cs="Times New Roman"/>
          <w:sz w:val="28"/>
          <w:szCs w:val="28"/>
        </w:rPr>
        <w:t xml:space="preserve"> необходимо:</w:t>
      </w:r>
    </w:p>
    <w:p w14:paraId="15235A07" w14:textId="77777777" w:rsidR="00EC5F1A" w:rsidRPr="004261F4" w:rsidRDefault="00EC5F1A" w:rsidP="00A115D8">
      <w:pPr>
        <w:numPr>
          <w:ilvl w:val="0"/>
          <w:numId w:val="85"/>
        </w:numPr>
        <w:spacing w:after="0" w:line="276"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разработать и реализовать систему мониторинга </w:t>
      </w:r>
      <w:proofErr w:type="gramStart"/>
      <w:r w:rsidRPr="004261F4">
        <w:rPr>
          <w:rFonts w:ascii="Times New Roman" w:eastAsia="Calibri" w:hAnsi="Times New Roman" w:cs="Times New Roman"/>
          <w:sz w:val="28"/>
          <w:szCs w:val="28"/>
        </w:rPr>
        <w:t>образовательных потребностей</w:t>
      </w:r>
      <w:proofErr w:type="gramEnd"/>
      <w:r w:rsidRPr="004261F4">
        <w:rPr>
          <w:rFonts w:ascii="Times New Roman" w:eastAsia="Calibri" w:hAnsi="Times New Roman" w:cs="Times New Roman"/>
          <w:sz w:val="28"/>
          <w:szCs w:val="28"/>
        </w:rPr>
        <w:t xml:space="preserve"> обучающихся и родителей по распределению часов из части формируемой участниками образовательных отношений и плана внеурочной деятельности в том числе и с учетом программы воспитания;</w:t>
      </w:r>
    </w:p>
    <w:p w14:paraId="0841807C" w14:textId="77777777" w:rsidR="00EC5F1A" w:rsidRPr="004261F4" w:rsidRDefault="00EC5F1A" w:rsidP="00A115D8">
      <w:pPr>
        <w:numPr>
          <w:ilvl w:val="0"/>
          <w:numId w:val="85"/>
        </w:numPr>
        <w:spacing w:after="0" w:line="276"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наладить регулярное информирование родителей и общественности о процессе реализации ООП НОО;</w:t>
      </w:r>
    </w:p>
    <w:p w14:paraId="53EAC287" w14:textId="77777777" w:rsidR="00EC5F1A" w:rsidRPr="004261F4" w:rsidRDefault="00EC5F1A" w:rsidP="00A115D8">
      <w:pPr>
        <w:numPr>
          <w:ilvl w:val="0"/>
          <w:numId w:val="85"/>
        </w:numPr>
        <w:spacing w:after="0" w:line="276"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укреплять материально-техническую базу;</w:t>
      </w:r>
    </w:p>
    <w:p w14:paraId="703598B2" w14:textId="77777777" w:rsidR="00EC5F1A" w:rsidRPr="004261F4" w:rsidRDefault="00EC5F1A" w:rsidP="00A115D8">
      <w:pPr>
        <w:numPr>
          <w:ilvl w:val="0"/>
          <w:numId w:val="85"/>
        </w:numPr>
        <w:spacing w:after="0" w:line="276" w:lineRule="auto"/>
        <w:ind w:left="0" w:firstLine="709"/>
        <w:contextualSpacing/>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пополнить фонд дополнительной художественной литературы и справочно-библиографическими изданиями, сопровождающими реализацию ООП НОО.</w:t>
      </w:r>
    </w:p>
    <w:p w14:paraId="532FD4D5" w14:textId="77777777" w:rsidR="00EC5F1A" w:rsidRPr="004261F4" w:rsidRDefault="00EC5F1A" w:rsidP="00EC5F1A">
      <w:pPr>
        <w:spacing w:line="276" w:lineRule="auto"/>
        <w:rPr>
          <w:rFonts w:ascii="Times New Roman" w:eastAsia="Calibri" w:hAnsi="Times New Roman" w:cs="Times New Roman"/>
          <w:sz w:val="28"/>
          <w:szCs w:val="28"/>
        </w:rPr>
      </w:pPr>
    </w:p>
    <w:p w14:paraId="6D04C612" w14:textId="77777777" w:rsidR="00EC5F1A" w:rsidRPr="004261F4" w:rsidRDefault="00EC5F1A" w:rsidP="00EC5F1A">
      <w:pPr>
        <w:tabs>
          <w:tab w:val="left" w:pos="851"/>
        </w:tabs>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3.13. Механизмы достижения целевых ориентиров в системе реализации ООП НОО</w:t>
      </w:r>
    </w:p>
    <w:p w14:paraId="6B2F8072" w14:textId="77777777" w:rsidR="00EC5F1A" w:rsidRPr="004261F4" w:rsidRDefault="00EC5F1A" w:rsidP="00522132">
      <w:pPr>
        <w:spacing w:after="0"/>
        <w:ind w:firstLine="709"/>
        <w:jc w:val="both"/>
        <w:rPr>
          <w:rFonts w:ascii="Times New Roman" w:eastAsia="Calibri" w:hAnsi="Times New Roman" w:cs="Times New Roman"/>
          <w:b/>
          <w:sz w:val="28"/>
          <w:szCs w:val="28"/>
        </w:rPr>
      </w:pPr>
      <w:r w:rsidRPr="004261F4">
        <w:rPr>
          <w:rFonts w:ascii="Times New Roman" w:eastAsia="Calibri" w:hAnsi="Times New Roman" w:cs="Times New Roman"/>
          <w:sz w:val="28"/>
          <w:szCs w:val="28"/>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w:t>
      </w:r>
      <w:r w:rsidRPr="004261F4">
        <w:rPr>
          <w:rFonts w:ascii="Times New Roman" w:eastAsia="Calibri" w:hAnsi="Times New Roman" w:cs="Times New Roman"/>
          <w:b/>
          <w:sz w:val="28"/>
          <w:szCs w:val="28"/>
        </w:rPr>
        <w:t xml:space="preserve">механизмы достижения целевых ориентиров направлены на решение следующих задач: </w:t>
      </w:r>
    </w:p>
    <w:p w14:paraId="185F8270" w14:textId="77777777" w:rsidR="00EC5F1A" w:rsidRPr="004261F4" w:rsidRDefault="00EC5F1A" w:rsidP="00522132">
      <w:pPr>
        <w:spacing w:after="0"/>
        <w:ind w:firstLine="709"/>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lastRenderedPageBreak/>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14:paraId="231BC141" w14:textId="77777777" w:rsidR="00EC5F1A" w:rsidRPr="004261F4" w:rsidRDefault="00EC5F1A" w:rsidP="00522132">
      <w:pPr>
        <w:spacing w:after="0"/>
        <w:ind w:firstLine="709"/>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совершенствование системы стимулирования работнико</w:t>
      </w:r>
      <w:r w:rsidR="00416C41" w:rsidRPr="004261F4">
        <w:rPr>
          <w:rFonts w:ascii="Times New Roman" w:eastAsia="Calibri" w:hAnsi="Times New Roman" w:cs="Times New Roman"/>
          <w:sz w:val="28"/>
          <w:szCs w:val="28"/>
        </w:rPr>
        <w:t>в школе</w:t>
      </w:r>
      <w:r w:rsidRPr="004261F4">
        <w:rPr>
          <w:rFonts w:ascii="Times New Roman" w:eastAsia="Calibri" w:hAnsi="Times New Roman" w:cs="Times New Roman"/>
          <w:sz w:val="28"/>
          <w:szCs w:val="28"/>
        </w:rPr>
        <w:t xml:space="preserve"> и оценки качества их труда;</w:t>
      </w:r>
    </w:p>
    <w:p w14:paraId="7AD1A7C9" w14:textId="77777777" w:rsidR="00EC5F1A" w:rsidRPr="004261F4" w:rsidRDefault="00EC5F1A" w:rsidP="00522132">
      <w:pPr>
        <w:spacing w:after="0"/>
        <w:ind w:firstLine="709"/>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14:paraId="581ECDAB" w14:textId="77777777" w:rsidR="00EC5F1A" w:rsidRPr="004261F4" w:rsidRDefault="00EC5F1A" w:rsidP="00522132">
      <w:pPr>
        <w:spacing w:after="0"/>
        <w:ind w:firstLine="709"/>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14:paraId="30C4F882" w14:textId="77777777" w:rsidR="00EC5F1A" w:rsidRPr="004261F4" w:rsidRDefault="00EC5F1A" w:rsidP="00522132">
      <w:pPr>
        <w:spacing w:after="0"/>
        <w:ind w:firstLine="709"/>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 развитие информационной образовательной среды; </w:t>
      </w:r>
    </w:p>
    <w:p w14:paraId="0F7E4F79" w14:textId="77777777" w:rsidR="00EC5F1A" w:rsidRPr="004261F4" w:rsidRDefault="00EC5F1A" w:rsidP="00522132">
      <w:pPr>
        <w:spacing w:after="0"/>
        <w:ind w:firstLine="709"/>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14:paraId="7BBB89EE" w14:textId="77777777" w:rsidR="00EC5F1A" w:rsidRDefault="00EC5F1A" w:rsidP="00522132">
      <w:pPr>
        <w:spacing w:after="0"/>
        <w:ind w:firstLine="709"/>
        <w:jc w:val="both"/>
        <w:rPr>
          <w:rFonts w:ascii="Times New Roman" w:eastAsia="Calibri" w:hAnsi="Times New Roman" w:cs="Times New Roman"/>
          <w:sz w:val="28"/>
          <w:szCs w:val="28"/>
        </w:rPr>
      </w:pPr>
      <w:r w:rsidRPr="004261F4">
        <w:rPr>
          <w:rFonts w:ascii="Times New Roman" w:eastAsia="Calibri" w:hAnsi="Times New Roman" w:cs="Times New Roman"/>
          <w:sz w:val="28"/>
          <w:szCs w:val="28"/>
        </w:rPr>
        <w:t>- повышение информа</w:t>
      </w:r>
      <w:r w:rsidR="00522132">
        <w:rPr>
          <w:rFonts w:ascii="Times New Roman" w:eastAsia="Calibri" w:hAnsi="Times New Roman" w:cs="Times New Roman"/>
          <w:sz w:val="28"/>
          <w:szCs w:val="28"/>
        </w:rPr>
        <w:t>ционной открытости образования.</w:t>
      </w:r>
    </w:p>
    <w:p w14:paraId="64A75968" w14:textId="77777777" w:rsidR="00EC5F1A" w:rsidRPr="004261F4" w:rsidRDefault="00EC5F1A" w:rsidP="00EC5F1A">
      <w:pPr>
        <w:spacing w:after="0"/>
        <w:jc w:val="both"/>
        <w:rPr>
          <w:rFonts w:ascii="Times New Roman" w:eastAsia="Calibri" w:hAnsi="Times New Roman" w:cs="Times New Roman"/>
          <w:sz w:val="28"/>
          <w:szCs w:val="28"/>
        </w:rPr>
      </w:pPr>
    </w:p>
    <w:p w14:paraId="031DE4FE" w14:textId="77777777" w:rsidR="00EC5F1A" w:rsidRPr="004261F4" w:rsidRDefault="00EC5F1A" w:rsidP="00EC5F1A">
      <w:pPr>
        <w:tabs>
          <w:tab w:val="left" w:pos="1365"/>
        </w:tabs>
        <w:jc w:val="center"/>
        <w:rPr>
          <w:rFonts w:ascii="Times New Roman" w:eastAsia="Calibri" w:hAnsi="Times New Roman" w:cs="Times New Roman"/>
          <w:b/>
          <w:sz w:val="28"/>
          <w:szCs w:val="28"/>
        </w:rPr>
      </w:pPr>
      <w:r w:rsidRPr="004261F4">
        <w:rPr>
          <w:rFonts w:ascii="Times New Roman" w:eastAsia="Calibri" w:hAnsi="Times New Roman" w:cs="Times New Roman"/>
          <w:b/>
          <w:sz w:val="28"/>
          <w:szCs w:val="28"/>
        </w:rPr>
        <w:t xml:space="preserve">3.14.  Сетевой график (дорожная карта) по совершенствованию необходимой системы условий </w:t>
      </w:r>
      <w:r w:rsidR="007E27C2" w:rsidRPr="004261F4">
        <w:rPr>
          <w:rFonts w:ascii="Times New Roman" w:eastAsia="Calibri" w:hAnsi="Times New Roman" w:cs="Times New Roman"/>
          <w:b/>
          <w:sz w:val="28"/>
          <w:szCs w:val="28"/>
        </w:rPr>
        <w:t>школы</w:t>
      </w:r>
      <w:r w:rsidRPr="004261F4">
        <w:rPr>
          <w:rFonts w:ascii="Times New Roman" w:eastAsia="Calibri" w:hAnsi="Times New Roman" w:cs="Times New Roman"/>
          <w:b/>
          <w:sz w:val="28"/>
          <w:szCs w:val="28"/>
        </w:rPr>
        <w:t xml:space="preserve"> для реализации ООП НОО</w:t>
      </w:r>
    </w:p>
    <w:tbl>
      <w:tblPr>
        <w:tblW w:w="9356" w:type="dxa"/>
        <w:tblInd w:w="85" w:type="dxa"/>
        <w:tblLayout w:type="fixed"/>
        <w:tblCellMar>
          <w:left w:w="0" w:type="dxa"/>
          <w:right w:w="0" w:type="dxa"/>
        </w:tblCellMar>
        <w:tblLook w:val="0000" w:firstRow="0" w:lastRow="0" w:firstColumn="0" w:lastColumn="0" w:noHBand="0" w:noVBand="0"/>
      </w:tblPr>
      <w:tblGrid>
        <w:gridCol w:w="6573"/>
        <w:gridCol w:w="2783"/>
      </w:tblGrid>
      <w:tr w:rsidR="00EC5F1A" w:rsidRPr="004261F4" w14:paraId="3B32B94E" w14:textId="77777777" w:rsidTr="00EC5F1A">
        <w:trPr>
          <w:trHeight w:val="442"/>
        </w:trPr>
        <w:tc>
          <w:tcPr>
            <w:tcW w:w="657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CE6A191"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4261F4">
              <w:rPr>
                <w:rFonts w:ascii="Times New Roman" w:eastAsia="Times New Roman" w:hAnsi="Times New Roman" w:cs="Times New Roman"/>
                <w:b/>
                <w:bCs/>
                <w:sz w:val="28"/>
                <w:szCs w:val="28"/>
                <w:lang w:eastAsia="ru-RU"/>
              </w:rPr>
              <w:t>Мероприятия</w:t>
            </w:r>
          </w:p>
        </w:tc>
        <w:tc>
          <w:tcPr>
            <w:tcW w:w="27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6D1017C"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4261F4">
              <w:rPr>
                <w:rFonts w:ascii="Times New Roman" w:eastAsia="Times New Roman" w:hAnsi="Times New Roman" w:cs="Times New Roman"/>
                <w:b/>
                <w:bCs/>
                <w:sz w:val="28"/>
                <w:szCs w:val="28"/>
                <w:lang w:eastAsia="ru-RU"/>
              </w:rPr>
              <w:t>Сроки реализации</w:t>
            </w:r>
          </w:p>
        </w:tc>
      </w:tr>
      <w:tr w:rsidR="00EC5F1A" w:rsidRPr="004261F4" w14:paraId="0A63A439" w14:textId="77777777" w:rsidTr="00EC5F1A">
        <w:trPr>
          <w:trHeight w:val="153"/>
        </w:trPr>
        <w:tc>
          <w:tcPr>
            <w:tcW w:w="9356"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3FBB536"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I.</w:t>
            </w:r>
            <w:r w:rsidRPr="004261F4">
              <w:rPr>
                <w:rFonts w:ascii="Times New Roman" w:eastAsia="Times New Roman" w:hAnsi="Times New Roman" w:cs="Times New Roman"/>
                <w:b/>
                <w:sz w:val="28"/>
                <w:szCs w:val="28"/>
                <w:lang w:eastAsia="ru-RU"/>
              </w:rPr>
              <w:t> </w:t>
            </w:r>
            <w:r w:rsidRPr="004261F4">
              <w:rPr>
                <w:rFonts w:ascii="Times New Roman" w:eastAsia="Times New Roman" w:hAnsi="Times New Roman" w:cs="Times New Roman"/>
                <w:b/>
                <w:sz w:val="28"/>
                <w:szCs w:val="28"/>
                <w:lang w:eastAsia="ru-RU"/>
              </w:rPr>
              <w:t>Нормативное обеспечение реализации ООП НОО</w:t>
            </w:r>
          </w:p>
        </w:tc>
      </w:tr>
      <w:tr w:rsidR="00EC5F1A" w:rsidRPr="004261F4" w14:paraId="4E463B1C" w14:textId="77777777" w:rsidTr="00EC5F1A">
        <w:trPr>
          <w:trHeight w:val="1004"/>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2B9FDCC0"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Ежегодная актуализация ООП НОО в соответствии с процедурными нормами определенными в ЛНА </w:t>
            </w:r>
            <w:r w:rsidR="007E27C2" w:rsidRPr="004261F4">
              <w:rPr>
                <w:rFonts w:ascii="Times New Roman" w:eastAsia="Times New Roman" w:hAnsi="Times New Roman" w:cs="Times New Roman"/>
                <w:sz w:val="28"/>
                <w:szCs w:val="28"/>
                <w:lang w:eastAsia="ru-RU"/>
              </w:rPr>
              <w:t>школы</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2EE47483" w14:textId="77777777" w:rsidR="00522132"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Май, Август </w:t>
            </w:r>
          </w:p>
          <w:p w14:paraId="0D56995D"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2132">
              <w:rPr>
                <w:rFonts w:ascii="Times New Roman" w:eastAsia="Times New Roman" w:hAnsi="Times New Roman" w:cs="Times New Roman"/>
                <w:i/>
                <w:sz w:val="28"/>
                <w:szCs w:val="28"/>
                <w:lang w:eastAsia="ru-RU"/>
              </w:rPr>
              <w:t>(по мере необходимости на основании приказа директора)</w:t>
            </w:r>
          </w:p>
        </w:tc>
      </w:tr>
      <w:tr w:rsidR="00EC5F1A" w:rsidRPr="004261F4" w14:paraId="3A0D94B1" w14:textId="77777777" w:rsidTr="00EC5F1A">
        <w:trPr>
          <w:trHeight w:val="1004"/>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77566F18"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pacing w:val="-2"/>
                <w:sz w:val="28"/>
                <w:szCs w:val="28"/>
                <w:lang w:eastAsia="ru-RU"/>
              </w:rPr>
              <w:t>Определение списка учебников и учеб</w:t>
            </w:r>
            <w:r w:rsidRPr="004261F4">
              <w:rPr>
                <w:rFonts w:ascii="Times New Roman" w:eastAsia="Times New Roman" w:hAnsi="Times New Roman" w:cs="Times New Roman"/>
                <w:spacing w:val="2"/>
                <w:sz w:val="28"/>
                <w:szCs w:val="28"/>
                <w:lang w:eastAsia="ru-RU"/>
              </w:rPr>
              <w:t xml:space="preserve">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49F0E853"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Август </w:t>
            </w:r>
          </w:p>
        </w:tc>
      </w:tr>
      <w:tr w:rsidR="00EC5F1A" w:rsidRPr="004261F4" w14:paraId="53AD975E" w14:textId="77777777" w:rsidTr="00EC5F1A">
        <w:trPr>
          <w:trHeight w:val="278"/>
        </w:trPr>
        <w:tc>
          <w:tcPr>
            <w:tcW w:w="9356" w:type="dxa"/>
            <w:gridSpan w:val="2"/>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360E0A4A"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II. Финансовое обеспечение реализации ООП НОО</w:t>
            </w:r>
          </w:p>
        </w:tc>
      </w:tr>
      <w:tr w:rsidR="00EC5F1A" w:rsidRPr="004261F4" w14:paraId="7A280DC8" w14:textId="77777777" w:rsidTr="00EC5F1A">
        <w:trPr>
          <w:trHeight w:val="694"/>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4594CCDC"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pacing w:val="2"/>
                <w:sz w:val="28"/>
                <w:szCs w:val="28"/>
                <w:lang w:eastAsia="ru-RU"/>
              </w:rPr>
              <w:t>Определение объема расходов, необ</w:t>
            </w:r>
            <w:r w:rsidRPr="004261F4">
              <w:rPr>
                <w:rFonts w:ascii="Times New Roman" w:eastAsia="Times New Roman" w:hAnsi="Times New Roman" w:cs="Times New Roman"/>
                <w:sz w:val="28"/>
                <w:szCs w:val="28"/>
                <w:lang w:eastAsia="ru-RU"/>
              </w:rPr>
              <w:t xml:space="preserve">ходимых для реализации ООП НОО и достижения планируемых </w:t>
            </w:r>
            <w:r w:rsidRPr="004261F4">
              <w:rPr>
                <w:rFonts w:ascii="Times New Roman" w:eastAsia="Times New Roman" w:hAnsi="Times New Roman" w:cs="Times New Roman"/>
                <w:sz w:val="28"/>
                <w:szCs w:val="28"/>
                <w:lang w:eastAsia="ru-RU"/>
              </w:rPr>
              <w:lastRenderedPageBreak/>
              <w:t>результатов</w:t>
            </w:r>
            <w:r w:rsidR="00522132">
              <w:rPr>
                <w:rFonts w:ascii="Times New Roman" w:eastAsia="Times New Roman" w:hAnsi="Times New Roman" w:cs="Times New Roman"/>
                <w:sz w:val="28"/>
                <w:szCs w:val="28"/>
                <w:lang w:eastAsia="ru-RU"/>
              </w:rPr>
              <w:t xml:space="preserve"> при формировании муниципального задания на текущий учебный год.</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7883FA59"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lastRenderedPageBreak/>
              <w:t>В течение года</w:t>
            </w:r>
          </w:p>
        </w:tc>
      </w:tr>
      <w:tr w:rsidR="00EC5F1A" w:rsidRPr="004261F4" w14:paraId="30AFE99E" w14:textId="77777777" w:rsidTr="00EC5F1A">
        <w:trPr>
          <w:trHeight w:val="631"/>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6DA5AFC2"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lastRenderedPageBreak/>
              <w:t xml:space="preserve">Корректировка локальных актов </w:t>
            </w:r>
            <w:r w:rsidRPr="004261F4">
              <w:rPr>
                <w:rFonts w:ascii="Times New Roman" w:eastAsia="Times New Roman" w:hAnsi="Times New Roman" w:cs="Times New Roman"/>
                <w:i/>
                <w:sz w:val="28"/>
                <w:szCs w:val="28"/>
                <w:lang w:eastAsia="ru-RU"/>
              </w:rPr>
              <w:t xml:space="preserve">(внесение </w:t>
            </w:r>
            <w:r w:rsidRPr="004261F4">
              <w:rPr>
                <w:rFonts w:ascii="Times New Roman" w:eastAsia="Times New Roman" w:hAnsi="Times New Roman" w:cs="Times New Roman"/>
                <w:i/>
                <w:spacing w:val="2"/>
                <w:sz w:val="28"/>
                <w:szCs w:val="28"/>
                <w:lang w:eastAsia="ru-RU"/>
              </w:rPr>
              <w:t>изменений в них по необходимости по решению учредителя)</w:t>
            </w:r>
            <w:r w:rsidRPr="004261F4">
              <w:rPr>
                <w:rFonts w:ascii="Times New Roman" w:eastAsia="Times New Roman" w:hAnsi="Times New Roman" w:cs="Times New Roman"/>
                <w:spacing w:val="2"/>
                <w:sz w:val="28"/>
                <w:szCs w:val="28"/>
                <w:lang w:eastAsia="ru-RU"/>
              </w:rPr>
              <w:t xml:space="preserve">, регламентирующих </w:t>
            </w:r>
            <w:r w:rsidRPr="004261F4">
              <w:rPr>
                <w:rFonts w:ascii="Times New Roman" w:eastAsia="Times New Roman" w:hAnsi="Times New Roman" w:cs="Times New Roman"/>
                <w:sz w:val="28"/>
                <w:szCs w:val="28"/>
                <w:lang w:eastAsia="ru-RU"/>
              </w:rPr>
              <w:t>установление заработной платы работнико</w:t>
            </w:r>
            <w:r w:rsidR="00416C41" w:rsidRPr="004261F4">
              <w:rPr>
                <w:rFonts w:ascii="Times New Roman" w:eastAsia="Times New Roman" w:hAnsi="Times New Roman" w:cs="Times New Roman"/>
                <w:sz w:val="28"/>
                <w:szCs w:val="28"/>
                <w:lang w:eastAsia="ru-RU"/>
              </w:rPr>
              <w:t>в школе</w:t>
            </w:r>
            <w:r w:rsidRPr="004261F4">
              <w:rPr>
                <w:rFonts w:ascii="Times New Roman" w:eastAsia="Times New Roman" w:hAnsi="Times New Roman" w:cs="Times New Roman"/>
                <w:sz w:val="28"/>
                <w:szCs w:val="28"/>
                <w:lang w:eastAsia="ru-RU"/>
              </w:rPr>
              <w:t xml:space="preserve">, в том </w:t>
            </w:r>
            <w:r w:rsidRPr="004261F4">
              <w:rPr>
                <w:rFonts w:ascii="Times New Roman" w:eastAsia="Times New Roman" w:hAnsi="Times New Roman" w:cs="Times New Roman"/>
                <w:spacing w:val="2"/>
                <w:sz w:val="28"/>
                <w:szCs w:val="28"/>
                <w:lang w:eastAsia="ru-RU"/>
              </w:rPr>
              <w:t>числе стимулирующих надбавок и до</w:t>
            </w:r>
            <w:r w:rsidRPr="004261F4">
              <w:rPr>
                <w:rFonts w:ascii="Times New Roman" w:eastAsia="Times New Roman" w:hAnsi="Times New Roman" w:cs="Times New Roman"/>
                <w:sz w:val="28"/>
                <w:szCs w:val="28"/>
                <w:lang w:eastAsia="ru-RU"/>
              </w:rPr>
              <w:t>плат, порядка и размеров премирования</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08549A4B"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По мере необходимости</w:t>
            </w:r>
          </w:p>
        </w:tc>
      </w:tr>
      <w:tr w:rsidR="00EC5F1A" w:rsidRPr="004261F4" w14:paraId="6CA503DE" w14:textId="77777777" w:rsidTr="00EC5F1A">
        <w:trPr>
          <w:trHeight w:val="415"/>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67A218FB"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Заключение дополнительных соглашений к трудовому договору с педагогическими работниками</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50A53311"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По мере необходимости</w:t>
            </w:r>
          </w:p>
        </w:tc>
      </w:tr>
      <w:tr w:rsidR="00EC5F1A" w:rsidRPr="004261F4" w14:paraId="322EC1BE" w14:textId="77777777" w:rsidTr="00EC5F1A">
        <w:trPr>
          <w:trHeight w:val="222"/>
        </w:trPr>
        <w:tc>
          <w:tcPr>
            <w:tcW w:w="9356" w:type="dxa"/>
            <w:gridSpan w:val="2"/>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11923CAF"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III.</w:t>
            </w:r>
            <w:r w:rsidRPr="004261F4">
              <w:rPr>
                <w:rFonts w:ascii="Times New Roman" w:eastAsia="Times New Roman" w:hAnsi="Times New Roman" w:cs="Times New Roman"/>
                <w:b/>
                <w:sz w:val="28"/>
                <w:szCs w:val="28"/>
                <w:lang w:eastAsia="ru-RU"/>
              </w:rPr>
              <w:t> </w:t>
            </w:r>
            <w:r w:rsidRPr="004261F4">
              <w:rPr>
                <w:rFonts w:ascii="Times New Roman" w:eastAsia="Times New Roman" w:hAnsi="Times New Roman" w:cs="Times New Roman"/>
                <w:b/>
                <w:sz w:val="28"/>
                <w:szCs w:val="28"/>
                <w:lang w:eastAsia="ru-RU"/>
              </w:rPr>
              <w:t>Организационное обеспечение реализации ООП НОО</w:t>
            </w:r>
          </w:p>
        </w:tc>
      </w:tr>
      <w:tr w:rsidR="00EC5F1A" w:rsidRPr="004261F4" w14:paraId="71F4585F" w14:textId="77777777" w:rsidTr="00EC5F1A">
        <w:trPr>
          <w:trHeight w:val="549"/>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46CB6A65" w14:textId="77777777" w:rsidR="00EC5F1A" w:rsidRPr="004261F4" w:rsidRDefault="00EC5F1A" w:rsidP="00EC5F1A">
            <w:pPr>
              <w:tabs>
                <w:tab w:val="left" w:pos="4500"/>
                <w:tab w:val="left" w:pos="9180"/>
                <w:tab w:val="left" w:pos="9360"/>
              </w:tabs>
              <w:autoSpaceDE w:val="0"/>
              <w:autoSpaceDN w:val="0"/>
              <w:adjustRightInd w:val="0"/>
              <w:spacing w:after="0" w:line="288" w:lineRule="auto"/>
              <w:jc w:val="both"/>
              <w:textAlignment w:val="center"/>
              <w:rPr>
                <w:rFonts w:ascii="Times New Roman" w:eastAsia="MS Mincho" w:hAnsi="Times New Roman" w:cs="Times New Roman"/>
                <w:sz w:val="28"/>
                <w:szCs w:val="28"/>
                <w:lang w:eastAsia="ru-RU"/>
              </w:rPr>
            </w:pPr>
            <w:r w:rsidRPr="004261F4">
              <w:rPr>
                <w:rFonts w:ascii="Times New Roman" w:eastAsia="MS Mincho" w:hAnsi="Times New Roman" w:cs="Times New Roman"/>
                <w:sz w:val="28"/>
                <w:szCs w:val="28"/>
                <w:lang w:eastAsia="ru-RU"/>
              </w:rPr>
              <w:t>Обеспечение координации взаимодействия участников образовательных отношений по реализации ООП НОО</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04BD6C67"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В течение учебного года</w:t>
            </w:r>
          </w:p>
        </w:tc>
      </w:tr>
      <w:tr w:rsidR="00EC5F1A" w:rsidRPr="004261F4" w14:paraId="04AF2344" w14:textId="77777777" w:rsidTr="00EC5F1A">
        <w:trPr>
          <w:trHeight w:val="149"/>
        </w:trPr>
        <w:tc>
          <w:tcPr>
            <w:tcW w:w="9356" w:type="dxa"/>
            <w:gridSpan w:val="2"/>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45EF341D"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IV.</w:t>
            </w:r>
            <w:r w:rsidRPr="004261F4">
              <w:rPr>
                <w:rFonts w:ascii="Times New Roman" w:eastAsia="Times New Roman" w:hAnsi="Times New Roman" w:cs="Times New Roman"/>
                <w:b/>
                <w:sz w:val="28"/>
                <w:szCs w:val="28"/>
                <w:lang w:eastAsia="ru-RU"/>
              </w:rPr>
              <w:t> </w:t>
            </w:r>
            <w:r w:rsidRPr="004261F4">
              <w:rPr>
                <w:rFonts w:ascii="Times New Roman" w:eastAsia="Times New Roman" w:hAnsi="Times New Roman" w:cs="Times New Roman"/>
                <w:b/>
                <w:sz w:val="28"/>
                <w:szCs w:val="28"/>
                <w:lang w:eastAsia="ru-RU"/>
              </w:rPr>
              <w:t>Кадровое обеспечение реализации ООП НОО</w:t>
            </w:r>
          </w:p>
        </w:tc>
      </w:tr>
      <w:tr w:rsidR="00EC5F1A" w:rsidRPr="004261F4" w14:paraId="5F798E59" w14:textId="77777777" w:rsidTr="00EC5F1A">
        <w:trPr>
          <w:trHeight w:val="283"/>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4DE89C4D"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Анализ кадрового обеспечения реализации ООП НОО</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6FC12371"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Август</w:t>
            </w:r>
          </w:p>
        </w:tc>
      </w:tr>
      <w:tr w:rsidR="00EC5F1A" w:rsidRPr="004261F4" w14:paraId="34EB5230" w14:textId="77777777" w:rsidTr="00EC5F1A">
        <w:trPr>
          <w:trHeight w:val="1004"/>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5556E68A"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pacing w:val="2"/>
                <w:sz w:val="28"/>
                <w:szCs w:val="28"/>
                <w:lang w:eastAsia="ru-RU"/>
              </w:rPr>
              <w:t>Создание (корректировка) плана­</w:t>
            </w:r>
            <w:r w:rsidRPr="004261F4">
              <w:rPr>
                <w:rFonts w:ascii="Times New Roman" w:eastAsia="Times New Roman" w:hAnsi="Times New Roman" w:cs="Times New Roman"/>
                <w:spacing w:val="2"/>
                <w:sz w:val="28"/>
                <w:szCs w:val="28"/>
                <w:lang w:eastAsia="ru-RU"/>
              </w:rPr>
              <w:br/>
            </w:r>
            <w:r w:rsidRPr="004261F4">
              <w:rPr>
                <w:rFonts w:ascii="Times New Roman" w:eastAsia="Times New Roman" w:hAnsi="Times New Roman" w:cs="Times New Roman"/>
                <w:spacing w:val="-2"/>
                <w:sz w:val="28"/>
                <w:szCs w:val="28"/>
                <w:lang w:eastAsia="ru-RU"/>
              </w:rPr>
              <w:t>графика повышения квалификации педа</w:t>
            </w:r>
            <w:r w:rsidRPr="004261F4">
              <w:rPr>
                <w:rFonts w:ascii="Times New Roman" w:eastAsia="Times New Roman" w:hAnsi="Times New Roman" w:cs="Times New Roman"/>
                <w:spacing w:val="2"/>
                <w:sz w:val="28"/>
                <w:szCs w:val="28"/>
                <w:lang w:eastAsia="ru-RU"/>
              </w:rPr>
              <w:t>гогических и руководящих работнико</w:t>
            </w:r>
            <w:r w:rsidR="00416C41" w:rsidRPr="004261F4">
              <w:rPr>
                <w:rFonts w:ascii="Times New Roman" w:eastAsia="Times New Roman" w:hAnsi="Times New Roman" w:cs="Times New Roman"/>
                <w:spacing w:val="2"/>
                <w:sz w:val="28"/>
                <w:szCs w:val="28"/>
                <w:lang w:eastAsia="ru-RU"/>
              </w:rPr>
              <w:t>в школе</w:t>
            </w:r>
            <w:r w:rsidRPr="004261F4">
              <w:rPr>
                <w:rFonts w:ascii="Times New Roman" w:eastAsia="Times New Roman" w:hAnsi="Times New Roman" w:cs="Times New Roman"/>
                <w:spacing w:val="2"/>
                <w:sz w:val="28"/>
                <w:szCs w:val="28"/>
                <w:lang w:eastAsia="ru-RU"/>
              </w:rPr>
              <w:t xml:space="preserve"> по актуальным вопросам реализации ФГОС НОО</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01D71FCB"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Август, по мере необходимости</w:t>
            </w:r>
          </w:p>
        </w:tc>
      </w:tr>
      <w:tr w:rsidR="00EC5F1A" w:rsidRPr="004261F4" w14:paraId="78A161B3" w14:textId="77777777" w:rsidTr="00EC5F1A">
        <w:trPr>
          <w:trHeight w:val="2176"/>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42BCD20F"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4261F4">
              <w:rPr>
                <w:rFonts w:ascii="Times New Roman" w:eastAsia="Times New Roman" w:hAnsi="Times New Roman" w:cs="Times New Roman"/>
                <w:spacing w:val="2"/>
                <w:sz w:val="28"/>
                <w:szCs w:val="28"/>
                <w:lang w:eastAsia="ru-RU"/>
              </w:rPr>
              <w:t>Аттестация педагогических работников на соответствие занимаемой должности</w:t>
            </w:r>
            <w:r w:rsidRPr="004261F4">
              <w:rPr>
                <w:rFonts w:ascii="Times New Roman" w:eastAsia="Times New Roman" w:hAnsi="Times New Roman" w:cs="Times New Roman"/>
                <w:i/>
                <w:sz w:val="28"/>
                <w:szCs w:val="28"/>
                <w:lang w:eastAsia="ru-RU"/>
              </w:rPr>
              <w:t xml:space="preserve"> согласно Порядку</w:t>
            </w:r>
          </w:p>
          <w:p w14:paraId="60D35307"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4261F4">
              <w:rPr>
                <w:rFonts w:ascii="Times New Roman" w:eastAsia="Times New Roman" w:hAnsi="Times New Roman" w:cs="Times New Roman"/>
                <w:i/>
                <w:sz w:val="28"/>
                <w:szCs w:val="28"/>
                <w:lang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26251B9F"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Согласно графику по аттестации педагогических работнико</w:t>
            </w:r>
            <w:r w:rsidR="00416C41" w:rsidRPr="004261F4">
              <w:rPr>
                <w:rFonts w:ascii="Times New Roman" w:eastAsia="Times New Roman" w:hAnsi="Times New Roman" w:cs="Times New Roman"/>
                <w:sz w:val="28"/>
                <w:szCs w:val="28"/>
                <w:lang w:eastAsia="ru-RU"/>
              </w:rPr>
              <w:t>в школе</w:t>
            </w:r>
            <w:r w:rsidRPr="004261F4">
              <w:rPr>
                <w:rFonts w:ascii="Times New Roman" w:eastAsia="Times New Roman" w:hAnsi="Times New Roman" w:cs="Times New Roman"/>
                <w:sz w:val="28"/>
                <w:szCs w:val="28"/>
                <w:lang w:eastAsia="ru-RU"/>
              </w:rPr>
              <w:t xml:space="preserve"> на соответствие занимаемой должности согласно Федеральному порядку </w:t>
            </w:r>
          </w:p>
        </w:tc>
      </w:tr>
      <w:tr w:rsidR="00EC5F1A" w:rsidRPr="004261F4" w14:paraId="19C4951E" w14:textId="77777777" w:rsidTr="00EC5F1A">
        <w:trPr>
          <w:trHeight w:val="262"/>
        </w:trPr>
        <w:tc>
          <w:tcPr>
            <w:tcW w:w="9356" w:type="dxa"/>
            <w:gridSpan w:val="2"/>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622E000B"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V.</w:t>
            </w:r>
            <w:r w:rsidRPr="004261F4">
              <w:rPr>
                <w:rFonts w:ascii="Times New Roman" w:eastAsia="Times New Roman" w:hAnsi="Times New Roman" w:cs="Times New Roman"/>
                <w:b/>
                <w:sz w:val="28"/>
                <w:szCs w:val="28"/>
                <w:lang w:eastAsia="ru-RU"/>
              </w:rPr>
              <w:t> </w:t>
            </w:r>
            <w:r w:rsidRPr="004261F4">
              <w:rPr>
                <w:rFonts w:ascii="Times New Roman" w:eastAsia="Times New Roman" w:hAnsi="Times New Roman" w:cs="Times New Roman"/>
                <w:b/>
                <w:sz w:val="28"/>
                <w:szCs w:val="28"/>
                <w:lang w:eastAsia="ru-RU"/>
              </w:rPr>
              <w:t>Информационное обеспечение реализации ООП НОО</w:t>
            </w:r>
          </w:p>
        </w:tc>
      </w:tr>
      <w:tr w:rsidR="00EC5F1A" w:rsidRPr="004261F4" w14:paraId="68EDE45D" w14:textId="77777777" w:rsidTr="00EC5F1A">
        <w:trPr>
          <w:trHeight w:val="395"/>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259961B0"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261F4">
              <w:rPr>
                <w:rFonts w:ascii="Times New Roman" w:eastAsia="Times New Roman" w:hAnsi="Times New Roman" w:cs="Times New Roman"/>
                <w:sz w:val="28"/>
                <w:szCs w:val="28"/>
                <w:lang w:eastAsia="ru-RU"/>
              </w:rPr>
              <w:t xml:space="preserve">Размещение на сайте </w:t>
            </w:r>
            <w:r w:rsidR="007E27C2" w:rsidRPr="004261F4">
              <w:rPr>
                <w:rFonts w:ascii="Times New Roman" w:eastAsia="Times New Roman" w:hAnsi="Times New Roman" w:cs="Times New Roman"/>
                <w:sz w:val="28"/>
                <w:szCs w:val="28"/>
                <w:lang w:eastAsia="ru-RU"/>
              </w:rPr>
              <w:t>школы</w:t>
            </w:r>
            <w:r w:rsidRPr="004261F4">
              <w:rPr>
                <w:rFonts w:ascii="Times New Roman" w:eastAsia="Times New Roman" w:hAnsi="Times New Roman" w:cs="Times New Roman"/>
                <w:sz w:val="28"/>
                <w:szCs w:val="28"/>
                <w:lang w:eastAsia="ru-RU"/>
              </w:rPr>
              <w:t xml:space="preserve"> информационных материалов по реализации ООП НОО</w:t>
            </w:r>
            <w:r w:rsidR="00F83B80">
              <w:rPr>
                <w:rFonts w:ascii="Times New Roman" w:eastAsia="Times New Roman" w:hAnsi="Times New Roman" w:cs="Times New Roman"/>
                <w:sz w:val="28"/>
                <w:szCs w:val="28"/>
                <w:lang w:eastAsia="ru-RU"/>
              </w:rPr>
              <w:t xml:space="preserve"> в соответствии с федеральными требованиями</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084562D9"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В течение года </w:t>
            </w:r>
          </w:p>
        </w:tc>
      </w:tr>
      <w:tr w:rsidR="00EC5F1A" w:rsidRPr="004261F4" w14:paraId="55149002"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095EB335"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261F4">
              <w:rPr>
                <w:rFonts w:ascii="Times New Roman" w:eastAsia="Times New Roman" w:hAnsi="Times New Roman" w:cs="Times New Roman"/>
                <w:spacing w:val="2"/>
                <w:sz w:val="28"/>
                <w:szCs w:val="28"/>
                <w:lang w:eastAsia="ru-RU"/>
              </w:rPr>
              <w:t>Широкое информирование родитель</w:t>
            </w:r>
            <w:r w:rsidRPr="004261F4">
              <w:rPr>
                <w:rFonts w:ascii="Times New Roman" w:eastAsia="Times New Roman" w:hAnsi="Times New Roman" w:cs="Times New Roman"/>
                <w:spacing w:val="-2"/>
                <w:sz w:val="28"/>
                <w:szCs w:val="28"/>
                <w:lang w:eastAsia="ru-RU"/>
              </w:rPr>
              <w:t xml:space="preserve">ской общественности </w:t>
            </w:r>
            <w:r w:rsidR="004176C1">
              <w:rPr>
                <w:rFonts w:ascii="Times New Roman" w:eastAsia="Times New Roman" w:hAnsi="Times New Roman" w:cs="Times New Roman"/>
                <w:spacing w:val="-2"/>
                <w:sz w:val="28"/>
                <w:szCs w:val="28"/>
                <w:lang w:eastAsia="ru-RU"/>
              </w:rPr>
              <w:t xml:space="preserve">и всех заинтересованных лиц </w:t>
            </w:r>
            <w:r w:rsidRPr="004261F4">
              <w:rPr>
                <w:rFonts w:ascii="Times New Roman" w:eastAsia="Times New Roman" w:hAnsi="Times New Roman" w:cs="Times New Roman"/>
                <w:spacing w:val="-2"/>
                <w:sz w:val="28"/>
                <w:szCs w:val="28"/>
                <w:lang w:eastAsia="ru-RU"/>
              </w:rPr>
              <w:t xml:space="preserve">о </w:t>
            </w:r>
            <w:r w:rsidRPr="004261F4">
              <w:rPr>
                <w:rFonts w:ascii="Times New Roman" w:eastAsia="Times New Roman" w:hAnsi="Times New Roman" w:cs="Times New Roman"/>
                <w:sz w:val="28"/>
                <w:szCs w:val="28"/>
                <w:lang w:eastAsia="ru-RU"/>
              </w:rPr>
              <w:t xml:space="preserve"> реализации ООП НОО </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110DAF8E"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В течение года</w:t>
            </w:r>
          </w:p>
        </w:tc>
      </w:tr>
      <w:tr w:rsidR="00EC5F1A" w:rsidRPr="004261F4" w14:paraId="3B80A72F"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10E58A20"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261F4">
              <w:rPr>
                <w:rFonts w:ascii="Times New Roman" w:eastAsia="Times New Roman" w:hAnsi="Times New Roman" w:cs="Times New Roman"/>
                <w:spacing w:val="2"/>
                <w:sz w:val="28"/>
                <w:szCs w:val="28"/>
                <w:lang w:eastAsia="ru-RU"/>
              </w:rPr>
              <w:lastRenderedPageBreak/>
              <w:t>Организация изучения общественно</w:t>
            </w:r>
            <w:r w:rsidRPr="004261F4">
              <w:rPr>
                <w:rFonts w:ascii="Times New Roman" w:eastAsia="Times New Roman" w:hAnsi="Times New Roman" w:cs="Times New Roman"/>
                <w:sz w:val="28"/>
                <w:szCs w:val="28"/>
                <w:lang w:eastAsia="ru-RU"/>
              </w:rPr>
              <w:t>го мнения по вопросам реализации ООП НОО и внесения дополнений в содержание ООП</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50F0A898"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В течение учебного года </w:t>
            </w:r>
          </w:p>
        </w:tc>
      </w:tr>
      <w:tr w:rsidR="00EC5F1A" w:rsidRPr="004261F4" w14:paraId="3CAD6BD3"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519A995A"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261F4">
              <w:rPr>
                <w:rFonts w:ascii="Times New Roman" w:eastAsia="Times New Roman" w:hAnsi="Times New Roman" w:cs="Times New Roman"/>
                <w:spacing w:val="-4"/>
                <w:sz w:val="28"/>
                <w:szCs w:val="28"/>
                <w:lang w:eastAsia="ru-RU"/>
              </w:rPr>
              <w:t xml:space="preserve">Обеспечение публичной отчетности </w:t>
            </w:r>
            <w:r w:rsidR="007E27C2" w:rsidRPr="004261F4">
              <w:rPr>
                <w:rFonts w:ascii="Times New Roman" w:eastAsia="Times New Roman" w:hAnsi="Times New Roman" w:cs="Times New Roman"/>
                <w:sz w:val="28"/>
                <w:szCs w:val="28"/>
                <w:lang w:eastAsia="ru-RU"/>
              </w:rPr>
              <w:t>школы</w:t>
            </w:r>
            <w:r w:rsidRPr="004261F4">
              <w:rPr>
                <w:rFonts w:ascii="Times New Roman" w:eastAsia="Times New Roman" w:hAnsi="Times New Roman" w:cs="Times New Roman"/>
                <w:sz w:val="28"/>
                <w:szCs w:val="28"/>
                <w:lang w:eastAsia="ru-RU"/>
              </w:rPr>
              <w:t xml:space="preserve"> </w:t>
            </w:r>
            <w:r w:rsidRPr="004261F4">
              <w:rPr>
                <w:rFonts w:ascii="Times New Roman" w:eastAsia="Times New Roman" w:hAnsi="Times New Roman" w:cs="Times New Roman"/>
                <w:spacing w:val="-2"/>
                <w:sz w:val="28"/>
                <w:szCs w:val="28"/>
                <w:lang w:eastAsia="ru-RU"/>
              </w:rPr>
              <w:t>о ходе и результатах реализации ООП НОО</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32FA0563"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В течение учебного года</w:t>
            </w:r>
          </w:p>
        </w:tc>
      </w:tr>
      <w:tr w:rsidR="004176C1" w:rsidRPr="004261F4" w14:paraId="4883F6D9"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640E54B8" w14:textId="77777777" w:rsidR="004176C1" w:rsidRPr="004261F4" w:rsidRDefault="004176C1"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Обеспечение отчетности по результатам самообследования </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14D4F33C" w14:textId="77777777" w:rsidR="004176C1" w:rsidRPr="004261F4" w:rsidRDefault="004176C1"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Март-Апрель </w:t>
            </w:r>
          </w:p>
        </w:tc>
      </w:tr>
      <w:tr w:rsidR="00EC5F1A" w:rsidRPr="004261F4" w14:paraId="1EBE4DEA" w14:textId="77777777" w:rsidTr="00EC5F1A">
        <w:trPr>
          <w:trHeight w:val="191"/>
        </w:trPr>
        <w:tc>
          <w:tcPr>
            <w:tcW w:w="9356" w:type="dxa"/>
            <w:gridSpan w:val="2"/>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09A1C990"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61F4">
              <w:rPr>
                <w:rFonts w:ascii="Times New Roman" w:eastAsia="Times New Roman" w:hAnsi="Times New Roman" w:cs="Times New Roman"/>
                <w:b/>
                <w:sz w:val="28"/>
                <w:szCs w:val="28"/>
                <w:lang w:eastAsia="ru-RU"/>
              </w:rPr>
              <w:t>VI.</w:t>
            </w:r>
            <w:r w:rsidRPr="004261F4">
              <w:rPr>
                <w:rFonts w:ascii="Times New Roman" w:eastAsia="Times New Roman" w:hAnsi="Times New Roman" w:cs="Times New Roman"/>
                <w:b/>
                <w:sz w:val="28"/>
                <w:szCs w:val="28"/>
                <w:lang w:eastAsia="ru-RU"/>
              </w:rPr>
              <w:t> </w:t>
            </w:r>
            <w:r w:rsidRPr="004261F4">
              <w:rPr>
                <w:rFonts w:ascii="Times New Roman" w:eastAsia="Times New Roman" w:hAnsi="Times New Roman" w:cs="Times New Roman"/>
                <w:b/>
                <w:sz w:val="28"/>
                <w:szCs w:val="28"/>
                <w:lang w:eastAsia="ru-RU"/>
              </w:rPr>
              <w:t>Материально-техническое обеспечение реализации ООП НОО</w:t>
            </w:r>
          </w:p>
        </w:tc>
      </w:tr>
      <w:tr w:rsidR="00EC5F1A" w:rsidRPr="004261F4" w14:paraId="0FD93E97" w14:textId="77777777" w:rsidTr="00EC5F1A">
        <w:trPr>
          <w:trHeight w:val="472"/>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05BFD11E"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sidRPr="004261F4">
              <w:rPr>
                <w:rFonts w:ascii="Times New Roman" w:eastAsia="Times New Roman" w:hAnsi="Times New Roman" w:cs="Times New Roman"/>
                <w:sz w:val="28"/>
                <w:szCs w:val="28"/>
                <w:lang w:eastAsia="ru-RU"/>
              </w:rPr>
              <w:t xml:space="preserve">Анализ материально­технического обеспечения реализации ООП НОО </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2AC62DD6"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Май, Август </w:t>
            </w:r>
          </w:p>
        </w:tc>
      </w:tr>
      <w:tr w:rsidR="00EC5F1A" w:rsidRPr="004261F4" w14:paraId="5DF5EA4A"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1C42E426"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Обеспечение соответствия санитарно­гигиенических условий требованиям ФГОС НОО</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4D374F9C"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В течение учебного года</w:t>
            </w:r>
          </w:p>
        </w:tc>
      </w:tr>
      <w:tr w:rsidR="00EC5F1A" w:rsidRPr="004261F4" w14:paraId="26B0BE71"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3E29F1D3"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Обеспечение соответствия условий реализации ООП противопожарным нормам, нормам охраны труда работнико</w:t>
            </w:r>
            <w:r w:rsidR="00416C41" w:rsidRPr="004261F4">
              <w:rPr>
                <w:rFonts w:ascii="Times New Roman" w:eastAsia="Times New Roman" w:hAnsi="Times New Roman" w:cs="Times New Roman"/>
                <w:sz w:val="28"/>
                <w:szCs w:val="28"/>
                <w:lang w:eastAsia="ru-RU"/>
              </w:rPr>
              <w:t>в школе</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6A2EF66E"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В течение учебного года</w:t>
            </w:r>
          </w:p>
        </w:tc>
      </w:tr>
      <w:tr w:rsidR="00EC5F1A" w:rsidRPr="004261F4" w14:paraId="46646366" w14:textId="77777777" w:rsidTr="00EC5F1A">
        <w:trPr>
          <w:trHeight w:val="375"/>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6586BEC7"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Обеспечение соответствия информационно­образовательной среды требованиям ФГОС НОО</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7D51CE4D"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В течение учебного года</w:t>
            </w:r>
          </w:p>
        </w:tc>
      </w:tr>
      <w:tr w:rsidR="00EC5F1A" w:rsidRPr="004261F4" w14:paraId="6CBB90FA"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14460A9D"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Обеспечение укомплектованности библиотечно­информационного </w:t>
            </w:r>
            <w:r w:rsidR="007E27C2" w:rsidRPr="004261F4">
              <w:rPr>
                <w:rFonts w:ascii="Times New Roman" w:eastAsia="Times New Roman" w:hAnsi="Times New Roman" w:cs="Times New Roman"/>
                <w:sz w:val="28"/>
                <w:szCs w:val="28"/>
                <w:lang w:eastAsia="ru-RU"/>
              </w:rPr>
              <w:t>школы</w:t>
            </w:r>
            <w:r w:rsidRPr="004261F4">
              <w:rPr>
                <w:rFonts w:ascii="Times New Roman" w:eastAsia="Times New Roman" w:hAnsi="Times New Roman" w:cs="Times New Roman"/>
                <w:sz w:val="28"/>
                <w:szCs w:val="28"/>
                <w:lang w:eastAsia="ru-RU"/>
              </w:rPr>
              <w:t xml:space="preserve"> печатными и электронными образовательными ресурсами</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5E11D23F"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Май, Август </w:t>
            </w:r>
          </w:p>
        </w:tc>
      </w:tr>
      <w:tr w:rsidR="00EC5F1A" w:rsidRPr="004261F4" w14:paraId="2A6EC92C" w14:textId="77777777" w:rsidTr="00EC5F1A">
        <w:trPr>
          <w:trHeight w:val="630"/>
        </w:trPr>
        <w:tc>
          <w:tcPr>
            <w:tcW w:w="657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72B5BBB5" w14:textId="77777777" w:rsidR="00EC5F1A" w:rsidRPr="004261F4" w:rsidRDefault="00EC5F1A" w:rsidP="00EC5F1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 xml:space="preserve">Наличие доступа </w:t>
            </w:r>
            <w:r w:rsidR="007E27C2" w:rsidRPr="004261F4">
              <w:rPr>
                <w:rFonts w:ascii="Times New Roman" w:eastAsia="Times New Roman" w:hAnsi="Times New Roman" w:cs="Times New Roman"/>
                <w:sz w:val="28"/>
                <w:szCs w:val="28"/>
                <w:lang w:eastAsia="ru-RU"/>
              </w:rPr>
              <w:t>школы</w:t>
            </w:r>
            <w:r w:rsidRPr="004261F4">
              <w:rPr>
                <w:rFonts w:ascii="Times New Roman" w:eastAsia="Times New Roman" w:hAnsi="Times New Roman" w:cs="Times New Roman"/>
                <w:sz w:val="28"/>
                <w:szCs w:val="28"/>
                <w:lang w:eastAsia="ru-RU"/>
              </w:rPr>
              <w:t xml:space="preserve"> к электронным образовательным ресурсам (ЭОР), размещенным в федеральных, региональных и иных базах данных</w:t>
            </w:r>
          </w:p>
        </w:tc>
        <w:tc>
          <w:tcPr>
            <w:tcW w:w="2783"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14:paraId="40EEF661" w14:textId="77777777" w:rsidR="00EC5F1A" w:rsidRPr="004261F4" w:rsidRDefault="00EC5F1A" w:rsidP="00EC5F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61F4">
              <w:rPr>
                <w:rFonts w:ascii="Times New Roman" w:eastAsia="Times New Roman" w:hAnsi="Times New Roman" w:cs="Times New Roman"/>
                <w:sz w:val="28"/>
                <w:szCs w:val="28"/>
                <w:lang w:eastAsia="ru-RU"/>
              </w:rPr>
              <w:t>В течение учебного года</w:t>
            </w:r>
          </w:p>
        </w:tc>
      </w:tr>
    </w:tbl>
    <w:p w14:paraId="77285FF8" w14:textId="77777777" w:rsidR="00EC5F1A" w:rsidRPr="004261F4" w:rsidRDefault="00EC5F1A" w:rsidP="00EC5F1A">
      <w:pPr>
        <w:spacing w:after="0" w:line="360" w:lineRule="auto"/>
        <w:rPr>
          <w:rFonts w:ascii="Times New Roman" w:eastAsia="Times New Roman" w:hAnsi="Times New Roman" w:cs="Times New Roman"/>
          <w:b/>
          <w:sz w:val="28"/>
          <w:szCs w:val="28"/>
          <w:lang w:eastAsia="ru-RU"/>
        </w:rPr>
      </w:pPr>
    </w:p>
    <w:p w14:paraId="62F695C4" w14:textId="77777777" w:rsidR="00EC5F1A" w:rsidRPr="004261F4" w:rsidRDefault="00EC5F1A" w:rsidP="00EC5F1A">
      <w:pPr>
        <w:spacing w:after="0" w:line="360" w:lineRule="auto"/>
        <w:rPr>
          <w:rFonts w:ascii="Times New Roman" w:eastAsia="Times New Roman" w:hAnsi="Times New Roman" w:cs="Times New Roman"/>
          <w:b/>
          <w:sz w:val="28"/>
          <w:szCs w:val="28"/>
          <w:lang w:eastAsia="ru-RU"/>
        </w:rPr>
      </w:pPr>
    </w:p>
    <w:p w14:paraId="28DC76F7" w14:textId="77777777" w:rsidR="00E1183C" w:rsidRPr="004261F4" w:rsidRDefault="00E1183C" w:rsidP="005722E2">
      <w:pPr>
        <w:spacing w:line="240" w:lineRule="auto"/>
        <w:rPr>
          <w:sz w:val="28"/>
          <w:szCs w:val="28"/>
        </w:rPr>
      </w:pPr>
    </w:p>
    <w:p w14:paraId="2CCCB7C0" w14:textId="77777777" w:rsidR="00290E2F" w:rsidRPr="004261F4" w:rsidRDefault="00290E2F" w:rsidP="005722E2">
      <w:pPr>
        <w:tabs>
          <w:tab w:val="left" w:pos="4170"/>
        </w:tabs>
        <w:spacing w:line="240" w:lineRule="auto"/>
        <w:rPr>
          <w:sz w:val="28"/>
          <w:szCs w:val="28"/>
        </w:rPr>
      </w:pPr>
    </w:p>
    <w:sectPr w:rsidR="00290E2F" w:rsidRPr="004261F4" w:rsidSect="00E97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800D" w14:textId="77777777" w:rsidR="00EA5A0B" w:rsidRDefault="00EA5A0B" w:rsidP="006C1C9C">
      <w:pPr>
        <w:spacing w:after="0" w:line="240" w:lineRule="auto"/>
      </w:pPr>
      <w:r>
        <w:separator/>
      </w:r>
    </w:p>
  </w:endnote>
  <w:endnote w:type="continuationSeparator" w:id="0">
    <w:p w14:paraId="368A37C9" w14:textId="77777777" w:rsidR="00EA5A0B" w:rsidRDefault="00EA5A0B" w:rsidP="006C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4F0E" w14:textId="77777777" w:rsidR="00E53031" w:rsidRDefault="00E5303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458838"/>
      <w:docPartObj>
        <w:docPartGallery w:val="Page Numbers (Bottom of Page)"/>
        <w:docPartUnique/>
      </w:docPartObj>
    </w:sdtPr>
    <w:sdtContent>
      <w:p w14:paraId="5A2F4D08" w14:textId="2A6AF848" w:rsidR="00E53031" w:rsidRDefault="00E53031">
        <w:pPr>
          <w:pStyle w:val="a6"/>
          <w:jc w:val="right"/>
        </w:pPr>
        <w:r>
          <w:fldChar w:fldCharType="begin"/>
        </w:r>
        <w:r>
          <w:instrText>PAGE   \* MERGEFORMAT</w:instrText>
        </w:r>
        <w:r>
          <w:fldChar w:fldCharType="separate"/>
        </w:r>
        <w:r w:rsidR="004D75DD">
          <w:rPr>
            <w:noProof/>
          </w:rPr>
          <w:t>73</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9FCD" w14:textId="77777777" w:rsidR="00E53031" w:rsidRDefault="00E53031">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97335"/>
      <w:docPartObj>
        <w:docPartGallery w:val="Page Numbers (Bottom of Page)"/>
        <w:docPartUnique/>
      </w:docPartObj>
    </w:sdtPr>
    <w:sdtContent>
      <w:p w14:paraId="26C2588C" w14:textId="5E6473B6" w:rsidR="00E53031" w:rsidRDefault="00E53031">
        <w:pPr>
          <w:pStyle w:val="a6"/>
          <w:jc w:val="right"/>
        </w:pPr>
        <w:r>
          <w:fldChar w:fldCharType="begin"/>
        </w:r>
        <w:r>
          <w:instrText>PAGE   \* MERGEFORMAT</w:instrText>
        </w:r>
        <w:r>
          <w:fldChar w:fldCharType="separate"/>
        </w:r>
        <w:r w:rsidR="004D75DD">
          <w:rPr>
            <w:noProof/>
          </w:rPr>
          <w:t>197</w:t>
        </w:r>
        <w:r>
          <w:fldChar w:fldCharType="end"/>
        </w:r>
      </w:p>
    </w:sdtContent>
  </w:sdt>
  <w:p w14:paraId="08CBB83F" w14:textId="77777777" w:rsidR="00E53031" w:rsidRDefault="00E53031">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443556"/>
      <w:docPartObj>
        <w:docPartGallery w:val="Page Numbers (Bottom of Page)"/>
        <w:docPartUnique/>
      </w:docPartObj>
    </w:sdtPr>
    <w:sdtContent>
      <w:p w14:paraId="536E8044" w14:textId="709935DC" w:rsidR="00E53031" w:rsidRDefault="00E53031">
        <w:pPr>
          <w:pStyle w:val="a6"/>
          <w:jc w:val="right"/>
        </w:pPr>
        <w:r>
          <w:fldChar w:fldCharType="begin"/>
        </w:r>
        <w:r>
          <w:instrText>PAGE   \* MERGEFORMAT</w:instrText>
        </w:r>
        <w:r>
          <w:fldChar w:fldCharType="separate"/>
        </w:r>
        <w:r w:rsidR="00021151">
          <w:rPr>
            <w:noProof/>
          </w:rPr>
          <w:t>246</w:t>
        </w:r>
        <w:r>
          <w:fldChar w:fldCharType="end"/>
        </w:r>
      </w:p>
    </w:sdtContent>
  </w:sdt>
  <w:p w14:paraId="513B8BBE" w14:textId="77777777" w:rsidR="00E53031" w:rsidRDefault="00E5303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C4A8E" w14:textId="77777777" w:rsidR="00EA5A0B" w:rsidRDefault="00EA5A0B" w:rsidP="006C1C9C">
      <w:pPr>
        <w:spacing w:after="0" w:line="240" w:lineRule="auto"/>
      </w:pPr>
      <w:r>
        <w:separator/>
      </w:r>
    </w:p>
  </w:footnote>
  <w:footnote w:type="continuationSeparator" w:id="0">
    <w:p w14:paraId="724FB453" w14:textId="77777777" w:rsidR="00EA5A0B" w:rsidRDefault="00EA5A0B" w:rsidP="006C1C9C">
      <w:pPr>
        <w:spacing w:after="0" w:line="240" w:lineRule="auto"/>
      </w:pPr>
      <w:r>
        <w:continuationSeparator/>
      </w:r>
    </w:p>
  </w:footnote>
  <w:footnote w:id="1">
    <w:p w14:paraId="59E98BA2" w14:textId="77777777" w:rsidR="00E53031" w:rsidRPr="00D81FD7" w:rsidRDefault="00E53031" w:rsidP="006C1C9C">
      <w:pPr>
        <w:pStyle w:val="a8"/>
        <w:ind w:firstLine="709"/>
        <w:jc w:val="both"/>
        <w:rPr>
          <w:rFonts w:ascii="Times New Roman" w:hAnsi="Times New Roman" w:cs="Times New Roman"/>
        </w:rPr>
      </w:pPr>
      <w:r>
        <w:rPr>
          <w:rStyle w:val="aa"/>
        </w:rPr>
        <w:footnoteRef/>
      </w:r>
      <w:r>
        <w:t xml:space="preserve"> </w:t>
      </w:r>
      <w:r w:rsidRPr="00D81FD7">
        <w:rPr>
          <w:rFonts w:ascii="Times New Roman" w:hAnsi="Times New Roman" w:cs="Times New Roman"/>
        </w:rPr>
        <w:t>Планируемые результаты по учебному предмету «Чеченский язык</w:t>
      </w:r>
      <w:r>
        <w:t xml:space="preserve">» </w:t>
      </w:r>
      <w:r>
        <w:rPr>
          <w:rFonts w:ascii="Times New Roman" w:hAnsi="Times New Roman" w:cs="Times New Roman"/>
        </w:rPr>
        <w:t>с</w:t>
      </w:r>
      <w:r w:rsidRPr="00D81FD7">
        <w:rPr>
          <w:rFonts w:ascii="Times New Roman" w:hAnsi="Times New Roman" w:cs="Times New Roman"/>
        </w:rPr>
        <w:t>формулированы с учётом примерной основной образовательной программой по чеченскому языку и литературному чтению 1-4 классов (одобрена решением ФУМО по общему образованию 30 мая 2018 года, Протокол № 3/18).</w:t>
      </w:r>
    </w:p>
  </w:footnote>
  <w:footnote w:id="2">
    <w:p w14:paraId="6F9EACF3" w14:textId="77777777" w:rsidR="00E53031" w:rsidRPr="00042CB7" w:rsidRDefault="00E53031" w:rsidP="00E1183C">
      <w:pPr>
        <w:pStyle w:val="a8"/>
        <w:ind w:firstLine="709"/>
        <w:jc w:val="both"/>
        <w:rPr>
          <w:rFonts w:ascii="Times New Roman" w:hAnsi="Times New Roman" w:cs="Times New Roman"/>
        </w:rPr>
      </w:pPr>
      <w:r>
        <w:rPr>
          <w:rStyle w:val="aa"/>
        </w:rPr>
        <w:footnoteRef/>
      </w:r>
      <w:r>
        <w:t xml:space="preserve"> </w:t>
      </w:r>
      <w:r w:rsidRPr="00042CB7">
        <w:rPr>
          <w:rFonts w:ascii="Times New Roman" w:hAnsi="Times New Roman" w:cs="Times New Roman"/>
        </w:rPr>
        <w:t xml:space="preserve">Основное содержание в ООП НОО представлено на уровень начального общего образования. Конкретизация содержания рабочих программ по классам на уровне начального общего образования </w:t>
      </w:r>
      <w:r>
        <w:rPr>
          <w:rFonts w:ascii="Times New Roman" w:hAnsi="Times New Roman" w:cs="Times New Roman"/>
        </w:rPr>
        <w:t>описывается в тематическом планировании к рабочим программам по каждой дисциплине учителем-предметником и/или предметным методическим объединением.</w:t>
      </w:r>
    </w:p>
  </w:footnote>
  <w:footnote w:id="3">
    <w:p w14:paraId="355DE415" w14:textId="77777777" w:rsidR="00E53031" w:rsidRPr="0011769F" w:rsidRDefault="00E53031" w:rsidP="00E1183C">
      <w:pPr>
        <w:pStyle w:val="a8"/>
        <w:rPr>
          <w:rFonts w:ascii="Times New Roman" w:hAnsi="Times New Roman" w:cs="Times New Roman"/>
          <w:szCs w:val="22"/>
        </w:rPr>
      </w:pPr>
      <w:r w:rsidRPr="00413904">
        <w:rPr>
          <w:rStyle w:val="aa"/>
          <w:sz w:val="22"/>
          <w:szCs w:val="22"/>
        </w:rPr>
        <w:footnoteRef/>
      </w:r>
      <w:r w:rsidRPr="00A94410">
        <w:rPr>
          <w:sz w:val="22"/>
          <w:szCs w:val="22"/>
        </w:rPr>
        <w:t xml:space="preserve"> </w:t>
      </w:r>
      <w:r w:rsidRPr="0011769F">
        <w:rPr>
          <w:rFonts w:ascii="Times New Roman" w:hAnsi="Times New Roman" w:cs="Times New Roman"/>
          <w:szCs w:val="22"/>
        </w:rPr>
        <w:t>Изучается во всех разделах курса.</w:t>
      </w:r>
    </w:p>
  </w:footnote>
  <w:footnote w:id="4">
    <w:p w14:paraId="6E03D291" w14:textId="77777777" w:rsidR="00E53031" w:rsidRPr="00381F53" w:rsidRDefault="00E53031" w:rsidP="00E1183C">
      <w:pPr>
        <w:pStyle w:val="a8"/>
        <w:rPr>
          <w:rFonts w:ascii="Times New Roman" w:hAnsi="Times New Roman" w:cs="Times New Roman"/>
          <w:sz w:val="22"/>
          <w:szCs w:val="22"/>
        </w:rPr>
      </w:pPr>
      <w:r w:rsidRPr="00A94410">
        <w:rPr>
          <w:sz w:val="22"/>
          <w:szCs w:val="22"/>
        </w:rPr>
        <w:t xml:space="preserve"> </w:t>
      </w:r>
      <w:r w:rsidRPr="00381F53">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footnote>
  <w:footnote w:id="5">
    <w:p w14:paraId="23B1F5D2" w14:textId="77777777" w:rsidR="00E53031" w:rsidRPr="00BD7394" w:rsidRDefault="00E53031" w:rsidP="00E1183C">
      <w:pPr>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6">
    <w:p w14:paraId="7D30378D" w14:textId="77777777" w:rsidR="00E53031" w:rsidRPr="00FB41BB" w:rsidRDefault="00E53031" w:rsidP="00E1183C">
      <w:pPr>
        <w:pStyle w:val="a8"/>
        <w:ind w:firstLine="709"/>
        <w:jc w:val="both"/>
        <w:rPr>
          <w:rFonts w:ascii="Times New Roman" w:hAnsi="Times New Roman" w:cs="Times New Roman"/>
        </w:rPr>
      </w:pPr>
      <w:r>
        <w:rPr>
          <w:rStyle w:val="aa"/>
        </w:rPr>
        <w:footnoteRef/>
      </w:r>
      <w:r>
        <w:t xml:space="preserve"> </w:t>
      </w:r>
      <w:r w:rsidRPr="004529EE">
        <w:rPr>
          <w:rFonts w:ascii="Times New Roman" w:hAnsi="Times New Roman" w:cs="Times New Roman"/>
        </w:rPr>
        <w:t>Комплексная воспи</w:t>
      </w:r>
      <w:r>
        <w:rPr>
          <w:rFonts w:ascii="Times New Roman" w:hAnsi="Times New Roman" w:cs="Times New Roman"/>
        </w:rPr>
        <w:t>т</w:t>
      </w:r>
      <w:r w:rsidRPr="004529EE">
        <w:rPr>
          <w:rFonts w:ascii="Times New Roman" w:hAnsi="Times New Roman" w:cs="Times New Roman"/>
        </w:rPr>
        <w:t>ательн</w:t>
      </w:r>
      <w:r>
        <w:rPr>
          <w:rFonts w:ascii="Times New Roman" w:hAnsi="Times New Roman" w:cs="Times New Roman"/>
        </w:rPr>
        <w:t>ая работа школы прописана в Рабочей п</w:t>
      </w:r>
      <w:r w:rsidRPr="004529EE">
        <w:rPr>
          <w:rFonts w:ascii="Times New Roman" w:hAnsi="Times New Roman" w:cs="Times New Roman"/>
        </w:rPr>
        <w:t xml:space="preserve">рограмме воспитания </w:t>
      </w:r>
      <w:r>
        <w:rPr>
          <w:rFonts w:ascii="Times New Roman" w:hAnsi="Times New Roman" w:cs="Times New Roman"/>
        </w:rPr>
        <w:t>школы</w:t>
      </w:r>
      <w:r w:rsidRPr="004529EE">
        <w:rPr>
          <w:rFonts w:ascii="Times New Roman" w:hAnsi="Times New Roman" w:cs="Times New Roman"/>
        </w:rPr>
        <w:t>,</w:t>
      </w:r>
      <w:r>
        <w:t xml:space="preserve"> </w:t>
      </w:r>
      <w:r>
        <w:rPr>
          <w:rFonts w:ascii="Times New Roman" w:hAnsi="Times New Roman" w:cs="Times New Roman"/>
        </w:rPr>
        <w:t>к</w:t>
      </w:r>
      <w:r w:rsidRPr="00FB41BB">
        <w:rPr>
          <w:rFonts w:ascii="Times New Roman" w:hAnsi="Times New Roman" w:cs="Times New Roman"/>
        </w:rPr>
        <w:t>онкретизация воспитательной работы на уровне начального общего образования приведена в календарном плане воспиательной работы на уровне начального общего образования</w:t>
      </w:r>
      <w:r>
        <w:rPr>
          <w:rFonts w:ascii="Times New Roman" w:hAnsi="Times New Roman" w:cs="Times New Roman"/>
        </w:rPr>
        <w:t xml:space="preserve"> (*письмо от 26.04.2021 года разъяснения Минпросвещения России № СК-114/06 и Рособрнадзора №01-115/08-01)</w:t>
      </w:r>
      <w:r w:rsidRPr="00FB41BB">
        <w:rPr>
          <w:rFonts w:ascii="Times New Roman" w:hAnsi="Times New Roman" w:cs="Times New Roman"/>
        </w:rPr>
        <w:t>.</w:t>
      </w:r>
    </w:p>
  </w:footnote>
  <w:footnote w:id="7">
    <w:p w14:paraId="3DD01A41" w14:textId="77777777" w:rsidR="00E53031" w:rsidRPr="00F460DD" w:rsidRDefault="00E53031" w:rsidP="00E1183C">
      <w:pPr>
        <w:pStyle w:val="a8"/>
        <w:ind w:firstLine="709"/>
        <w:jc w:val="both"/>
        <w:rPr>
          <w:rFonts w:ascii="Times New Roman" w:hAnsi="Times New Roman" w:cs="Times New Roman"/>
        </w:rPr>
      </w:pPr>
      <w:r>
        <w:rPr>
          <w:rStyle w:val="aa"/>
        </w:rPr>
        <w:footnoteRef/>
      </w:r>
      <w:r>
        <w:t xml:space="preserve"> </w:t>
      </w:r>
      <w:r w:rsidRPr="00F460DD">
        <w:rPr>
          <w:rFonts w:ascii="Times New Roman" w:hAnsi="Times New Roman" w:cs="Times New Roman"/>
        </w:rPr>
        <w:t>Индивидуальный подход к коррекционной работе с обучающимся, нуждающемся в коррекции оформляется в форме рекомендованной заключением МППК или результатами медицинского осведетельствования.</w:t>
      </w:r>
    </w:p>
  </w:footnote>
  <w:footnote w:id="8">
    <w:p w14:paraId="738BF72B" w14:textId="77777777" w:rsidR="00E53031" w:rsidRDefault="00E53031" w:rsidP="00E1183C">
      <w:pPr>
        <w:pStyle w:val="afff5"/>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14:paraId="5B96185E" w14:textId="77777777" w:rsidR="00E53031" w:rsidRDefault="00E53031" w:rsidP="00E1183C">
      <w:pPr>
        <w:pStyle w:val="afff5"/>
      </w:pPr>
    </w:p>
  </w:footnote>
  <w:footnote w:id="9">
    <w:p w14:paraId="2831AFC8" w14:textId="77777777" w:rsidR="00E53031" w:rsidRPr="001E5B99" w:rsidRDefault="00E53031" w:rsidP="00EC5F1A">
      <w:pPr>
        <w:pStyle w:val="a8"/>
        <w:jc w:val="both"/>
        <w:rPr>
          <w:rFonts w:ascii="Times New Roman" w:hAnsi="Times New Roman" w:cs="Times New Roman"/>
        </w:rPr>
      </w:pPr>
      <w:r>
        <w:rPr>
          <w:rStyle w:val="aa"/>
        </w:rPr>
        <w:footnoteRef/>
      </w:r>
      <w:r>
        <w:t xml:space="preserve"> </w:t>
      </w:r>
      <w:r w:rsidRPr="001E5B99">
        <w:rPr>
          <w:rFonts w:ascii="Times New Roman" w:hAnsi="Times New Roman" w:cs="Times New Roman"/>
        </w:rPr>
        <w:t xml:space="preserve">Перспективный </w:t>
      </w:r>
      <w:r w:rsidRPr="001E5B99">
        <w:rPr>
          <w:rFonts w:ascii="Times New Roman" w:eastAsia="Calibri" w:hAnsi="Times New Roman" w:cs="Times New Roman"/>
          <w:bCs/>
          <w:szCs w:val="28"/>
        </w:rPr>
        <w:t xml:space="preserve">учебный план – это план, который определяет перечень, трудоемкость, последовательность и распределение учебных предметов, курсов, дисциплин (модулей), практики, иных видов учебной деятельности на нормативный срок освоения основной образовательной программы. Данный план составлен из расчета 33 учебных недели для 1 класса и 34 учебных недели для 2-4 классов. Количество учебных занятий за 4 учебных гола не составляет менее 2904 часов и более 3345 часов, что соответствует п.19.3. ФГОС НОО.  *Часы в перспективном плане могут корректироваться внутри общего объема часов на уровне начального общего образования с учетом предельно допустимой нагрузки по </w:t>
      </w:r>
      <w:r w:rsidRPr="001E5B99">
        <w:rPr>
          <w:rFonts w:ascii="Times New Roman" w:hAnsi="Times New Roman" w:cs="Times New Roman"/>
          <w:color w:val="000000"/>
        </w:rPr>
        <w:t>СанПиН 1.2.3685-21 «Гигиенические нормативы и требования к обеспечению безопасности и (или) безвредности для человека факторов среды обитания» (раздел IV), таблица 6.6).</w:t>
      </w:r>
    </w:p>
    <w:p w14:paraId="15315923" w14:textId="77777777" w:rsidR="00E53031" w:rsidRPr="00C75015" w:rsidRDefault="00E53031" w:rsidP="00EC5F1A">
      <w:pPr>
        <w:shd w:val="clear" w:color="auto" w:fill="FFFFFF"/>
        <w:spacing w:after="0" w:line="240" w:lineRule="auto"/>
        <w:jc w:val="both"/>
        <w:rPr>
          <w:sz w:val="16"/>
        </w:rPr>
      </w:pPr>
    </w:p>
  </w:footnote>
  <w:footnote w:id="10">
    <w:p w14:paraId="21354026" w14:textId="77777777" w:rsidR="00E53031" w:rsidRPr="00FA00A7" w:rsidRDefault="00E53031" w:rsidP="00EC5F1A">
      <w:pPr>
        <w:pStyle w:val="a8"/>
        <w:jc w:val="both"/>
        <w:rPr>
          <w:rFonts w:ascii="Times New Roman" w:hAnsi="Times New Roman" w:cs="Times New Roman"/>
          <w:sz w:val="16"/>
          <w:szCs w:val="16"/>
        </w:rPr>
      </w:pPr>
      <w:r>
        <w:rPr>
          <w:rStyle w:val="aa"/>
        </w:rPr>
        <w:footnoteRef/>
      </w:r>
      <w:r>
        <w:t xml:space="preserve"> </w:t>
      </w:r>
      <w:r w:rsidRPr="00FA00A7">
        <w:rPr>
          <w:rFonts w:ascii="Times New Roman" w:hAnsi="Times New Roman" w:cs="Times New Roman"/>
          <w:sz w:val="16"/>
          <w:szCs w:val="16"/>
        </w:rPr>
        <w:t xml:space="preserve">Распределение часов внутри учебного плана является базовым. После получения лицензии планируется заседание педагогического совета совместно с родителями (законными представителями несовершеннолетних обучающихся) для конкретизации распределения часов из части, формируемой участниками образовательных отношений. </w:t>
      </w:r>
      <w:r w:rsidRPr="00FA00A7">
        <w:rPr>
          <w:rFonts w:ascii="Times New Roman" w:eastAsia="Calibri" w:hAnsi="Times New Roman" w:cs="Times New Roman"/>
          <w:bCs/>
          <w:sz w:val="16"/>
          <w:szCs w:val="16"/>
        </w:rPr>
        <w:t xml:space="preserve">*Часы в учебном плане могут корректироваться внутри общего объема часов на уровне начального общего образования с учетом предельно допустимой нагрузки по </w:t>
      </w:r>
      <w:r w:rsidRPr="00FA00A7">
        <w:rPr>
          <w:rFonts w:ascii="Times New Roman" w:hAnsi="Times New Roman" w:cs="Times New Roman"/>
          <w:color w:val="000000"/>
          <w:sz w:val="16"/>
          <w:szCs w:val="16"/>
        </w:rPr>
        <w:t>СанПиН 1.2.3685-21 «Гигиенические нормативы и требования к обеспечению безопасности и (или) безвредности для человека факторов среды обитания» (раздел IV), таблица 6.6).</w:t>
      </w:r>
    </w:p>
  </w:footnote>
  <w:footnote w:id="11">
    <w:p w14:paraId="12EAC0A2" w14:textId="77777777" w:rsidR="00E53031" w:rsidRPr="00FA00A7" w:rsidRDefault="00E53031" w:rsidP="003070E2">
      <w:pPr>
        <w:pStyle w:val="a8"/>
        <w:jc w:val="both"/>
        <w:rPr>
          <w:rFonts w:ascii="Times New Roman" w:hAnsi="Times New Roman" w:cs="Times New Roman"/>
          <w:sz w:val="16"/>
          <w:szCs w:val="16"/>
        </w:rPr>
      </w:pPr>
      <w:r w:rsidRPr="00FA00A7">
        <w:rPr>
          <w:rStyle w:val="aa"/>
          <w:rFonts w:ascii="Times New Roman" w:hAnsi="Times New Roman" w:cs="Times New Roman"/>
          <w:sz w:val="16"/>
          <w:szCs w:val="16"/>
        </w:rPr>
        <w:footnoteRef/>
      </w:r>
      <w:r w:rsidRPr="00FA00A7">
        <w:rPr>
          <w:rFonts w:ascii="Times New Roman" w:hAnsi="Times New Roman" w:cs="Times New Roman"/>
          <w:sz w:val="16"/>
          <w:szCs w:val="16"/>
        </w:rPr>
        <w:t xml:space="preserve"> С учетом 1 часа из части, формируемой участниками образовательных отношений при 5-ти дневной учебной неделе в 1 классе.</w:t>
      </w:r>
    </w:p>
  </w:footnote>
  <w:footnote w:id="12">
    <w:p w14:paraId="52ECBDA0" w14:textId="77777777" w:rsidR="00E53031" w:rsidRPr="004F1143" w:rsidRDefault="00E53031">
      <w:pPr>
        <w:pStyle w:val="a8"/>
        <w:rPr>
          <w:rFonts w:ascii="Times New Roman" w:hAnsi="Times New Roman" w:cs="Times New Roman"/>
        </w:rPr>
      </w:pPr>
      <w:r>
        <w:rPr>
          <w:rStyle w:val="aa"/>
        </w:rPr>
        <w:footnoteRef/>
      </w:r>
      <w:r>
        <w:t xml:space="preserve"> </w:t>
      </w:r>
      <w:r w:rsidRPr="004F1143">
        <w:rPr>
          <w:rFonts w:ascii="Times New Roman" w:hAnsi="Times New Roman" w:cs="Times New Roman"/>
        </w:rPr>
        <w:t xml:space="preserve">С учетом </w:t>
      </w:r>
      <w:r>
        <w:rPr>
          <w:rFonts w:ascii="Times New Roman" w:hAnsi="Times New Roman" w:cs="Times New Roman"/>
        </w:rPr>
        <w:t xml:space="preserve">часов 1 класса при </w:t>
      </w:r>
      <w:r w:rsidRPr="004F1143">
        <w:rPr>
          <w:rFonts w:ascii="Times New Roman" w:hAnsi="Times New Roman" w:cs="Times New Roman"/>
        </w:rPr>
        <w:t>5-ти д</w:t>
      </w:r>
      <w:r>
        <w:rPr>
          <w:rFonts w:ascii="Times New Roman" w:hAnsi="Times New Roman" w:cs="Times New Roman"/>
        </w:rPr>
        <w:t>невной учебной неделе</w:t>
      </w:r>
      <w:r w:rsidRPr="004F1143">
        <w:rPr>
          <w:rFonts w:ascii="Times New Roman" w:hAnsi="Times New Roman" w:cs="Times New Roman"/>
        </w:rPr>
        <w:t>.</w:t>
      </w:r>
    </w:p>
  </w:footnote>
  <w:footnote w:id="13">
    <w:p w14:paraId="5F33747F" w14:textId="77777777" w:rsidR="00E53031" w:rsidRPr="00D2604F" w:rsidRDefault="00E53031" w:rsidP="00EC5F1A">
      <w:pPr>
        <w:pStyle w:val="a8"/>
        <w:jc w:val="both"/>
        <w:rPr>
          <w:rFonts w:ascii="Times New Roman" w:hAnsi="Times New Roman" w:cs="Times New Roman"/>
        </w:rPr>
      </w:pPr>
      <w:r>
        <w:rPr>
          <w:rStyle w:val="aa"/>
        </w:rPr>
        <w:footnoteRef/>
      </w:r>
      <w:r>
        <w:t xml:space="preserve"> </w:t>
      </w:r>
      <w:r w:rsidRPr="00D2604F">
        <w:rPr>
          <w:rFonts w:ascii="Times New Roman" w:hAnsi="Times New Roman" w:cs="Times New Roman"/>
        </w:rPr>
        <w:t xml:space="preserve">Объем внеурочной деятельности на каждый учебный год </w:t>
      </w:r>
      <w:r>
        <w:rPr>
          <w:rFonts w:ascii="Times New Roman" w:hAnsi="Times New Roman" w:cs="Times New Roman"/>
        </w:rPr>
        <w:t>конкретизируется</w:t>
      </w:r>
      <w:r w:rsidRPr="00D2604F">
        <w:rPr>
          <w:rFonts w:ascii="Times New Roman" w:hAnsi="Times New Roman" w:cs="Times New Roman"/>
        </w:rPr>
        <w:t xml:space="preserve"> ежегодно на августовском заседании педагогического совета с учетом интересов обучающихся и возможностей школы.</w:t>
      </w:r>
    </w:p>
  </w:footnote>
  <w:footnote w:id="14">
    <w:p w14:paraId="54091004" w14:textId="77777777" w:rsidR="00E53031" w:rsidRDefault="00E53031" w:rsidP="00EC5F1A">
      <w:pPr>
        <w:pStyle w:val="a8"/>
      </w:pPr>
      <w:r>
        <w:rPr>
          <w:rStyle w:val="aa"/>
        </w:rPr>
        <w:footnoteRef/>
      </w:r>
      <w:r>
        <w:t xml:space="preserve"> Форма промежуточной аттестации соотносится с фондом оценочных средств по учебному предмету.</w:t>
      </w:r>
    </w:p>
  </w:footnote>
  <w:footnote w:id="15">
    <w:p w14:paraId="7AB84829" w14:textId="77777777" w:rsidR="00E53031" w:rsidRPr="00616CA3" w:rsidRDefault="00E53031" w:rsidP="00EC5F1A">
      <w:pPr>
        <w:pStyle w:val="a8"/>
        <w:jc w:val="both"/>
        <w:rPr>
          <w:b/>
          <w:color w:val="FF0000"/>
          <w:sz w:val="22"/>
        </w:rPr>
      </w:pPr>
      <w:r>
        <w:rPr>
          <w:rStyle w:val="aa"/>
        </w:rPr>
        <w:footnoteRef/>
      </w:r>
      <w:r>
        <w:t xml:space="preserve"> </w:t>
      </w:r>
      <w:r w:rsidRPr="00616CA3">
        <w:rPr>
          <w:b/>
          <w:color w:val="FF0000"/>
          <w:sz w:val="22"/>
        </w:rPr>
        <w:t xml:space="preserve">Данный календарный план воспитательной работы содержит основные мероприятия Рабочей программы воспитания. </w:t>
      </w:r>
      <w:r>
        <w:rPr>
          <w:b/>
          <w:color w:val="FF0000"/>
          <w:sz w:val="22"/>
        </w:rPr>
        <w:t xml:space="preserve">Заместитель директора по ВР должен сверить планы воспитательной работы классных руководителей своей школы и дополнить недостающие мероприятия в данном плане. </w:t>
      </w:r>
    </w:p>
  </w:footnote>
  <w:footnote w:id="16">
    <w:p w14:paraId="0AB53D84" w14:textId="77777777" w:rsidR="00E53031" w:rsidRPr="00616CA3" w:rsidRDefault="00E53031" w:rsidP="00616CA3">
      <w:pPr>
        <w:pStyle w:val="a8"/>
        <w:jc w:val="both"/>
        <w:rPr>
          <w:b/>
          <w:color w:val="FF0000"/>
          <w:sz w:val="22"/>
        </w:rPr>
      </w:pPr>
      <w:r w:rsidRPr="00616CA3">
        <w:rPr>
          <w:rStyle w:val="aa"/>
          <w:b/>
          <w:color w:val="FF0000"/>
          <w:sz w:val="22"/>
        </w:rPr>
        <w:footnoteRef/>
      </w:r>
      <w:r w:rsidRPr="00616CA3">
        <w:rPr>
          <w:b/>
          <w:color w:val="FF0000"/>
          <w:sz w:val="22"/>
        </w:rPr>
        <w:t xml:space="preserve"> Данный модуль заполняется согласно индивидуальным планам работы классных руководителей. </w:t>
      </w:r>
    </w:p>
  </w:footnote>
  <w:footnote w:id="17">
    <w:p w14:paraId="6605A4BA" w14:textId="77777777" w:rsidR="00E53031" w:rsidRPr="00616CA3" w:rsidRDefault="00E53031" w:rsidP="00616CA3">
      <w:pPr>
        <w:pStyle w:val="a8"/>
        <w:jc w:val="both"/>
        <w:rPr>
          <w:b/>
          <w:color w:val="FF0000"/>
          <w:sz w:val="22"/>
        </w:rPr>
      </w:pPr>
      <w:r w:rsidRPr="00616CA3">
        <w:rPr>
          <w:rStyle w:val="aa"/>
          <w:b/>
          <w:color w:val="FF0000"/>
          <w:sz w:val="22"/>
        </w:rPr>
        <w:footnoteRef/>
      </w:r>
      <w:r w:rsidRPr="00616CA3">
        <w:rPr>
          <w:b/>
          <w:color w:val="FF0000"/>
          <w:sz w:val="22"/>
        </w:rPr>
        <w:t xml:space="preserve"> Данный модуль заполняется согласно индивидуальным планам работы учителей-предметников. </w:t>
      </w:r>
    </w:p>
    <w:p w14:paraId="018D611F" w14:textId="77777777" w:rsidR="00E53031" w:rsidRDefault="00E53031" w:rsidP="00EC5F1A">
      <w:pPr>
        <w:pStyle w:val="a8"/>
      </w:pPr>
    </w:p>
  </w:footnote>
  <w:footnote w:id="18">
    <w:p w14:paraId="27D384CE" w14:textId="77777777" w:rsidR="00E53031" w:rsidRDefault="00E53031" w:rsidP="00EC5F1A">
      <w:pPr>
        <w:pStyle w:val="a8"/>
      </w:pPr>
      <w:r w:rsidRPr="00760EA5">
        <w:rPr>
          <w:rStyle w:val="aa"/>
        </w:rPr>
        <w:footnoteRef/>
      </w:r>
      <w:r w:rsidRPr="00760EA5">
        <w:t xml:space="preserve"> Описание кадрового состава, реализую</w:t>
      </w:r>
      <w:r>
        <w:t xml:space="preserve">щего ООП НОО приведено в таблице 4. </w:t>
      </w:r>
    </w:p>
  </w:footnote>
  <w:footnote w:id="19">
    <w:p w14:paraId="789AA28F" w14:textId="77777777" w:rsidR="00E53031" w:rsidRDefault="00E53031" w:rsidP="00AB7DDC">
      <w:pPr>
        <w:pStyle w:val="a8"/>
        <w:jc w:val="both"/>
      </w:pPr>
      <w:r>
        <w:rPr>
          <w:rStyle w:val="aa"/>
        </w:rPr>
        <w:footnoteRef/>
      </w:r>
      <w:r>
        <w:t xml:space="preserve"> </w:t>
      </w:r>
      <w:r w:rsidRPr="00AB7DDC">
        <w:rPr>
          <w:rFonts w:ascii="Times New Roman" w:hAnsi="Times New Roman" w:cs="Times New Roman"/>
        </w:rPr>
        <w:t>Описание материально-технических условий реализации ООП НОО приведено в таблице 5.</w:t>
      </w:r>
    </w:p>
  </w:footnote>
  <w:footnote w:id="20">
    <w:p w14:paraId="5F5B377A" w14:textId="77777777" w:rsidR="00E53031" w:rsidRDefault="00E53031" w:rsidP="00EC5F1A">
      <w:pPr>
        <w:pStyle w:val="a8"/>
      </w:pPr>
      <w:r w:rsidRPr="00760EA5">
        <w:rPr>
          <w:rStyle w:val="aa"/>
        </w:rPr>
        <w:footnoteRef/>
      </w:r>
      <w:r w:rsidRPr="00760EA5">
        <w:t xml:space="preserve"> </w:t>
      </w:r>
      <w:r w:rsidRPr="00AE65C9">
        <w:t xml:space="preserve">Состав учебно-методического и ресурсного обеспечения реализации ООП НОО приведен в таблице </w:t>
      </w:r>
      <w:r>
        <w:t>6 и 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178B" w14:textId="77777777" w:rsidR="00E53031" w:rsidRDefault="00E53031">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EB5F" w14:textId="77777777" w:rsidR="00E53031" w:rsidRDefault="00E53031">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F995" w14:textId="77777777" w:rsidR="00E53031" w:rsidRDefault="00E5303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EE1B4C"/>
    <w:lvl w:ilvl="0">
      <w:numFmt w:val="bullet"/>
      <w:lvlText w:val="*"/>
      <w:lvlJc w:val="left"/>
      <w:pPr>
        <w:ind w:left="-360" w:firstLine="0"/>
      </w:pPr>
    </w:lvl>
  </w:abstractNum>
  <w:abstractNum w:abstractNumId="2"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2B1789F"/>
    <w:multiLevelType w:val="hybridMultilevel"/>
    <w:tmpl w:val="6E368B3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AF571F"/>
    <w:multiLevelType w:val="hybridMultilevel"/>
    <w:tmpl w:val="EF9AA62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9C5782"/>
    <w:multiLevelType w:val="hybridMultilevel"/>
    <w:tmpl w:val="B114EBB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AF0D04"/>
    <w:multiLevelType w:val="hybridMultilevel"/>
    <w:tmpl w:val="1282857E"/>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C73DF8"/>
    <w:multiLevelType w:val="hybridMultilevel"/>
    <w:tmpl w:val="05002E38"/>
    <w:lvl w:ilvl="0" w:tplc="08806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063C0A"/>
    <w:multiLevelType w:val="hybridMultilevel"/>
    <w:tmpl w:val="2C60BF80"/>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3B0D3B"/>
    <w:multiLevelType w:val="hybridMultilevel"/>
    <w:tmpl w:val="6F5C9162"/>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AE3184"/>
    <w:multiLevelType w:val="hybridMultilevel"/>
    <w:tmpl w:val="A6DA61F2"/>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75B6A"/>
    <w:multiLevelType w:val="hybridMultilevel"/>
    <w:tmpl w:val="2CF067AA"/>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C216E7"/>
    <w:multiLevelType w:val="hybridMultilevel"/>
    <w:tmpl w:val="B5DC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EC3A5F"/>
    <w:multiLevelType w:val="hybridMultilevel"/>
    <w:tmpl w:val="FA3C9C26"/>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A15E44"/>
    <w:multiLevelType w:val="hybridMultilevel"/>
    <w:tmpl w:val="3822FFEC"/>
    <w:lvl w:ilvl="0" w:tplc="1BFAAE4A">
      <w:start w:val="1"/>
      <w:numFmt w:val="bullet"/>
      <w:lvlText w:val="–"/>
      <w:lvlJc w:val="left"/>
      <w:pPr>
        <w:ind w:left="103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7" w15:restartNumberingAfterBreak="0">
    <w:nsid w:val="106A5BD0"/>
    <w:multiLevelType w:val="hybridMultilevel"/>
    <w:tmpl w:val="E8DCE4D4"/>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14070EE2"/>
    <w:multiLevelType w:val="hybridMultilevel"/>
    <w:tmpl w:val="68F87818"/>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C601F5"/>
    <w:multiLevelType w:val="hybridMultilevel"/>
    <w:tmpl w:val="95F09A16"/>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65451F6"/>
    <w:multiLevelType w:val="hybridMultilevel"/>
    <w:tmpl w:val="976463DA"/>
    <w:lvl w:ilvl="0" w:tplc="1BFAAE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F5DB9"/>
    <w:multiLevelType w:val="hybridMultilevel"/>
    <w:tmpl w:val="AD5C27FC"/>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1A7128EF"/>
    <w:multiLevelType w:val="hybridMultilevel"/>
    <w:tmpl w:val="421C9C42"/>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1E3E56C4"/>
    <w:multiLevelType w:val="hybridMultilevel"/>
    <w:tmpl w:val="92CAF64C"/>
    <w:lvl w:ilvl="0" w:tplc="08806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FA5449D"/>
    <w:multiLevelType w:val="hybridMultilevel"/>
    <w:tmpl w:val="2818A5EC"/>
    <w:lvl w:ilvl="0" w:tplc="9C609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20133793"/>
    <w:multiLevelType w:val="hybridMultilevel"/>
    <w:tmpl w:val="766475F2"/>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1920F85"/>
    <w:multiLevelType w:val="hybridMultilevel"/>
    <w:tmpl w:val="2C924584"/>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6570E12"/>
    <w:multiLevelType w:val="hybridMultilevel"/>
    <w:tmpl w:val="AFCCCB14"/>
    <w:lvl w:ilvl="0" w:tplc="088062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676E09"/>
    <w:multiLevelType w:val="hybridMultilevel"/>
    <w:tmpl w:val="22A8DADE"/>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412845"/>
    <w:multiLevelType w:val="hybridMultilevel"/>
    <w:tmpl w:val="480EBE28"/>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295B31EB"/>
    <w:multiLevelType w:val="hybridMultilevel"/>
    <w:tmpl w:val="85BAB4EC"/>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9B11898"/>
    <w:multiLevelType w:val="hybridMultilevel"/>
    <w:tmpl w:val="78B6653C"/>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1B77E5"/>
    <w:multiLevelType w:val="hybridMultilevel"/>
    <w:tmpl w:val="AF9CA9DA"/>
    <w:lvl w:ilvl="0" w:tplc="178824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2E2502E3"/>
    <w:multiLevelType w:val="hybridMultilevel"/>
    <w:tmpl w:val="F5100BB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30A85FAE"/>
    <w:multiLevelType w:val="hybridMultilevel"/>
    <w:tmpl w:val="049063EA"/>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21B7DA7"/>
    <w:multiLevelType w:val="hybridMultilevel"/>
    <w:tmpl w:val="9F888BD6"/>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3AF05AE"/>
    <w:multiLevelType w:val="hybridMultilevel"/>
    <w:tmpl w:val="7FC2A1EC"/>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3CE14EC"/>
    <w:multiLevelType w:val="hybridMultilevel"/>
    <w:tmpl w:val="BB704DC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15:restartNumberingAfterBreak="0">
    <w:nsid w:val="347E0A26"/>
    <w:multiLevelType w:val="hybridMultilevel"/>
    <w:tmpl w:val="F3E675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15:restartNumberingAfterBreak="0">
    <w:nsid w:val="34C3626B"/>
    <w:multiLevelType w:val="multilevel"/>
    <w:tmpl w:val="BDC26BDC"/>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35566BBB"/>
    <w:multiLevelType w:val="hybridMultilevel"/>
    <w:tmpl w:val="490E2664"/>
    <w:lvl w:ilvl="0" w:tplc="F626A6F6">
      <w:start w:val="1"/>
      <w:numFmt w:val="bullet"/>
      <w:lvlText w:val=""/>
      <w:lvlJc w:val="left"/>
      <w:pPr>
        <w:ind w:left="662" w:hanging="360"/>
      </w:pPr>
      <w:rPr>
        <w:rFonts w:ascii="Symbol" w:hAnsi="Symbol" w:hint="default"/>
        <w:w w:val="97"/>
        <w:sz w:val="20"/>
        <w:szCs w:val="20"/>
        <w:lang w:val="ru-RU" w:eastAsia="en-US" w:bidi="ar-SA"/>
      </w:rPr>
    </w:lvl>
    <w:lvl w:ilvl="1" w:tplc="A23E93BC">
      <w:numFmt w:val="bullet"/>
      <w:lvlText w:val="-"/>
      <w:lvlJc w:val="left"/>
      <w:pPr>
        <w:ind w:left="422" w:hanging="296"/>
      </w:pPr>
      <w:rPr>
        <w:rFonts w:ascii="Times New Roman" w:eastAsia="Times New Roman" w:hAnsi="Times New Roman" w:cs="Times New Roman" w:hint="default"/>
        <w:w w:val="97"/>
        <w:sz w:val="24"/>
        <w:szCs w:val="24"/>
        <w:lang w:val="ru-RU" w:eastAsia="en-US" w:bidi="ar-SA"/>
      </w:rPr>
    </w:lvl>
    <w:lvl w:ilvl="2" w:tplc="03F878B0">
      <w:numFmt w:val="bullet"/>
      <w:lvlText w:val="•"/>
      <w:lvlJc w:val="left"/>
      <w:pPr>
        <w:ind w:left="1699" w:hanging="296"/>
      </w:pPr>
      <w:rPr>
        <w:rFonts w:hint="default"/>
        <w:lang w:val="ru-RU" w:eastAsia="en-US" w:bidi="ar-SA"/>
      </w:rPr>
    </w:lvl>
    <w:lvl w:ilvl="3" w:tplc="8796298C">
      <w:numFmt w:val="bullet"/>
      <w:lvlText w:val="•"/>
      <w:lvlJc w:val="left"/>
      <w:pPr>
        <w:ind w:left="2738" w:hanging="296"/>
      </w:pPr>
      <w:rPr>
        <w:rFonts w:hint="default"/>
        <w:lang w:val="ru-RU" w:eastAsia="en-US" w:bidi="ar-SA"/>
      </w:rPr>
    </w:lvl>
    <w:lvl w:ilvl="4" w:tplc="625CEEC2">
      <w:numFmt w:val="bullet"/>
      <w:lvlText w:val="•"/>
      <w:lvlJc w:val="left"/>
      <w:pPr>
        <w:ind w:left="3777" w:hanging="296"/>
      </w:pPr>
      <w:rPr>
        <w:rFonts w:hint="default"/>
        <w:lang w:val="ru-RU" w:eastAsia="en-US" w:bidi="ar-SA"/>
      </w:rPr>
    </w:lvl>
    <w:lvl w:ilvl="5" w:tplc="19A8A4A2">
      <w:numFmt w:val="bullet"/>
      <w:lvlText w:val="•"/>
      <w:lvlJc w:val="left"/>
      <w:pPr>
        <w:ind w:left="4816" w:hanging="296"/>
      </w:pPr>
      <w:rPr>
        <w:rFonts w:hint="default"/>
        <w:lang w:val="ru-RU" w:eastAsia="en-US" w:bidi="ar-SA"/>
      </w:rPr>
    </w:lvl>
    <w:lvl w:ilvl="6" w:tplc="47526750">
      <w:numFmt w:val="bullet"/>
      <w:lvlText w:val="•"/>
      <w:lvlJc w:val="left"/>
      <w:pPr>
        <w:ind w:left="5855" w:hanging="296"/>
      </w:pPr>
      <w:rPr>
        <w:rFonts w:hint="default"/>
        <w:lang w:val="ru-RU" w:eastAsia="en-US" w:bidi="ar-SA"/>
      </w:rPr>
    </w:lvl>
    <w:lvl w:ilvl="7" w:tplc="CFCC60E2">
      <w:numFmt w:val="bullet"/>
      <w:lvlText w:val="•"/>
      <w:lvlJc w:val="left"/>
      <w:pPr>
        <w:ind w:left="6894" w:hanging="296"/>
      </w:pPr>
      <w:rPr>
        <w:rFonts w:hint="default"/>
        <w:lang w:val="ru-RU" w:eastAsia="en-US" w:bidi="ar-SA"/>
      </w:rPr>
    </w:lvl>
    <w:lvl w:ilvl="8" w:tplc="2A161476">
      <w:numFmt w:val="bullet"/>
      <w:lvlText w:val="•"/>
      <w:lvlJc w:val="left"/>
      <w:pPr>
        <w:ind w:left="7933" w:hanging="296"/>
      </w:pPr>
      <w:rPr>
        <w:rFonts w:hint="default"/>
        <w:lang w:val="ru-RU" w:eastAsia="en-US" w:bidi="ar-SA"/>
      </w:rPr>
    </w:lvl>
  </w:abstractNum>
  <w:abstractNum w:abstractNumId="56" w15:restartNumberingAfterBreak="0">
    <w:nsid w:val="35954DE5"/>
    <w:multiLevelType w:val="hybridMultilevel"/>
    <w:tmpl w:val="03A2983C"/>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64D601A"/>
    <w:multiLevelType w:val="hybridMultilevel"/>
    <w:tmpl w:val="A90CABEA"/>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7F159C8"/>
    <w:multiLevelType w:val="hybridMultilevel"/>
    <w:tmpl w:val="37BEDE7E"/>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95830FB"/>
    <w:multiLevelType w:val="hybridMultilevel"/>
    <w:tmpl w:val="6E04F17E"/>
    <w:lvl w:ilvl="0" w:tplc="058ADCB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0" w15:restartNumberingAfterBreak="0">
    <w:nsid w:val="3AED5494"/>
    <w:multiLevelType w:val="hybridMultilevel"/>
    <w:tmpl w:val="04D48FA2"/>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B586657"/>
    <w:multiLevelType w:val="hybridMultilevel"/>
    <w:tmpl w:val="D33C2766"/>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CC3376D"/>
    <w:multiLevelType w:val="hybridMultilevel"/>
    <w:tmpl w:val="20907B20"/>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3F597FFC"/>
    <w:multiLevelType w:val="hybridMultilevel"/>
    <w:tmpl w:val="B6C8CDC8"/>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448C025F"/>
    <w:multiLevelType w:val="hybridMultilevel"/>
    <w:tmpl w:val="6290BC96"/>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6207FE2"/>
    <w:multiLevelType w:val="hybridMultilevel"/>
    <w:tmpl w:val="A62A01C8"/>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7A258E2"/>
    <w:multiLevelType w:val="hybridMultilevel"/>
    <w:tmpl w:val="4D0643C2"/>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812110E"/>
    <w:multiLevelType w:val="hybridMultilevel"/>
    <w:tmpl w:val="1930CDD2"/>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4B983B0C"/>
    <w:multiLevelType w:val="hybridMultilevel"/>
    <w:tmpl w:val="0FF0E67A"/>
    <w:lvl w:ilvl="0" w:tplc="B02E6EF4">
      <w:start w:val="1"/>
      <w:numFmt w:val="bullet"/>
      <w:lvlText w:val="–"/>
      <w:lvlJc w:val="left"/>
      <w:pPr>
        <w:ind w:left="66" w:firstLine="68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DA869BB"/>
    <w:multiLevelType w:val="hybridMultilevel"/>
    <w:tmpl w:val="C2C4681E"/>
    <w:lvl w:ilvl="0" w:tplc="088062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F3C7255"/>
    <w:multiLevelType w:val="hybridMultilevel"/>
    <w:tmpl w:val="DF00BA1C"/>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0395FCE"/>
    <w:multiLevelType w:val="hybridMultilevel"/>
    <w:tmpl w:val="E9BC5A7E"/>
    <w:lvl w:ilvl="0" w:tplc="5AE8F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5817382F"/>
    <w:multiLevelType w:val="hybridMultilevel"/>
    <w:tmpl w:val="52D04E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584C2799"/>
    <w:multiLevelType w:val="hybridMultilevel"/>
    <w:tmpl w:val="C17A003C"/>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BA447A"/>
    <w:multiLevelType w:val="multilevel"/>
    <w:tmpl w:val="6772F14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3" w15:restartNumberingAfterBreak="0">
    <w:nsid w:val="5ECC7B5D"/>
    <w:multiLevelType w:val="multilevel"/>
    <w:tmpl w:val="8892C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15:restartNumberingAfterBreak="0">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15:restartNumberingAfterBreak="0">
    <w:nsid w:val="5FBA381F"/>
    <w:multiLevelType w:val="hybridMultilevel"/>
    <w:tmpl w:val="830CE9A2"/>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FF16EC0"/>
    <w:multiLevelType w:val="hybridMultilevel"/>
    <w:tmpl w:val="62501FFC"/>
    <w:lvl w:ilvl="0" w:tplc="8FCAE184">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6A477C1"/>
    <w:multiLevelType w:val="hybridMultilevel"/>
    <w:tmpl w:val="82E4CA82"/>
    <w:lvl w:ilvl="0" w:tplc="08806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78C456E"/>
    <w:multiLevelType w:val="multilevel"/>
    <w:tmpl w:val="37E01088"/>
    <w:lvl w:ilvl="0">
      <w:start w:val="1"/>
      <w:numFmt w:val="decimal"/>
      <w:lvlText w:val="%1."/>
      <w:lvlJc w:val="left"/>
      <w:pPr>
        <w:ind w:left="720" w:hanging="360"/>
      </w:pPr>
      <w:rPr>
        <w:rFonts w:ascii="Times New Roman" w:hAnsi="Times New Roman" w:cs="Times New Roman" w:hint="default"/>
        <w:b/>
      </w:rPr>
    </w:lvl>
    <w:lvl w:ilvl="1">
      <w:start w:val="3"/>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67DD5212"/>
    <w:multiLevelType w:val="hybridMultilevel"/>
    <w:tmpl w:val="782217D2"/>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C497AAE"/>
    <w:multiLevelType w:val="multilevel"/>
    <w:tmpl w:val="622CD110"/>
    <w:lvl w:ilvl="0">
      <w:start w:val="1"/>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93" w15:restartNumberingAfterBreak="0">
    <w:nsid w:val="6D313B5D"/>
    <w:multiLevelType w:val="hybridMultilevel"/>
    <w:tmpl w:val="3E5A6136"/>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6EE63F21"/>
    <w:multiLevelType w:val="hybridMultilevel"/>
    <w:tmpl w:val="4874F5BA"/>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02B608B"/>
    <w:multiLevelType w:val="hybridMultilevel"/>
    <w:tmpl w:val="1682DE42"/>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1243FED"/>
    <w:multiLevelType w:val="multilevel"/>
    <w:tmpl w:val="00F61E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3A7E47"/>
    <w:multiLevelType w:val="hybridMultilevel"/>
    <w:tmpl w:val="871482E6"/>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5877D1A"/>
    <w:multiLevelType w:val="multilevel"/>
    <w:tmpl w:val="574A0A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763D4974"/>
    <w:multiLevelType w:val="hybridMultilevel"/>
    <w:tmpl w:val="DCECC7D6"/>
    <w:lvl w:ilvl="0" w:tplc="1BFAAE4A">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90A43FB"/>
    <w:multiLevelType w:val="hybridMultilevel"/>
    <w:tmpl w:val="61EE4B40"/>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A7070B4"/>
    <w:multiLevelType w:val="multilevel"/>
    <w:tmpl w:val="DDC4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FF4F3D"/>
    <w:multiLevelType w:val="hybridMultilevel"/>
    <w:tmpl w:val="453EA904"/>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B066C06"/>
    <w:multiLevelType w:val="hybridMultilevel"/>
    <w:tmpl w:val="778E287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D1B4FA4"/>
    <w:multiLevelType w:val="hybridMultilevel"/>
    <w:tmpl w:val="0B80A1D4"/>
    <w:lvl w:ilvl="0" w:tplc="1BFAAE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8"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EAD1341"/>
    <w:multiLevelType w:val="hybridMultilevel"/>
    <w:tmpl w:val="E7843C10"/>
    <w:lvl w:ilvl="0" w:tplc="F626A6F6">
      <w:start w:val="1"/>
      <w:numFmt w:val="bullet"/>
      <w:lvlText w:val=""/>
      <w:lvlJc w:val="left"/>
      <w:pPr>
        <w:ind w:left="1142" w:hanging="360"/>
      </w:pPr>
      <w:rPr>
        <w:rFonts w:ascii="Symbol" w:hAnsi="Symbol"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10" w15:restartNumberingAfterBreak="0">
    <w:nsid w:val="7FB21170"/>
    <w:multiLevelType w:val="multilevel"/>
    <w:tmpl w:val="76C6E88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3"/>
  </w:num>
  <w:num w:numId="2">
    <w:abstractNumId w:val="100"/>
  </w:num>
  <w:num w:numId="3">
    <w:abstractNumId w:val="84"/>
  </w:num>
  <w:num w:numId="4">
    <w:abstractNumId w:val="80"/>
  </w:num>
  <w:num w:numId="5">
    <w:abstractNumId w:val="107"/>
  </w:num>
  <w:num w:numId="6">
    <w:abstractNumId w:val="47"/>
  </w:num>
  <w:num w:numId="7">
    <w:abstractNumId w:val="71"/>
  </w:num>
  <w:num w:numId="8">
    <w:abstractNumId w:val="19"/>
  </w:num>
  <w:num w:numId="9">
    <w:abstractNumId w:val="22"/>
  </w:num>
  <w:num w:numId="10">
    <w:abstractNumId w:val="29"/>
  </w:num>
  <w:num w:numId="11">
    <w:abstractNumId w:val="66"/>
  </w:num>
  <w:num w:numId="12">
    <w:abstractNumId w:val="76"/>
  </w:num>
  <w:num w:numId="13">
    <w:abstractNumId w:val="86"/>
  </w:num>
  <w:num w:numId="14">
    <w:abstractNumId w:val="78"/>
  </w:num>
  <w:num w:numId="15">
    <w:abstractNumId w:val="52"/>
  </w:num>
  <w:num w:numId="16">
    <w:abstractNumId w:val="63"/>
  </w:num>
  <w:num w:numId="17">
    <w:abstractNumId w:val="41"/>
  </w:num>
  <w:num w:numId="18">
    <w:abstractNumId w:val="33"/>
  </w:num>
  <w:num w:numId="19">
    <w:abstractNumId w:val="2"/>
  </w:num>
  <w:num w:numId="20">
    <w:abstractNumId w:val="32"/>
  </w:num>
  <w:num w:numId="21">
    <w:abstractNumId w:val="31"/>
  </w:num>
  <w:num w:numId="22">
    <w:abstractNumId w:val="46"/>
  </w:num>
  <w:num w:numId="23">
    <w:abstractNumId w:val="28"/>
  </w:num>
  <w:num w:numId="24">
    <w:abstractNumId w:val="94"/>
  </w:num>
  <w:num w:numId="25">
    <w:abstractNumId w:val="72"/>
  </w:num>
  <w:num w:numId="26">
    <w:abstractNumId w:val="106"/>
  </w:num>
  <w:num w:numId="27">
    <w:abstractNumId w:val="17"/>
  </w:num>
  <w:num w:numId="28">
    <w:abstractNumId w:val="56"/>
  </w:num>
  <w:num w:numId="29">
    <w:abstractNumId w:val="39"/>
  </w:num>
  <w:num w:numId="30">
    <w:abstractNumId w:val="11"/>
  </w:num>
  <w:num w:numId="31">
    <w:abstractNumId w:val="27"/>
  </w:num>
  <w:num w:numId="32">
    <w:abstractNumId w:val="25"/>
  </w:num>
  <w:num w:numId="33">
    <w:abstractNumId w:val="37"/>
  </w:num>
  <w:num w:numId="34">
    <w:abstractNumId w:val="99"/>
  </w:num>
  <w:num w:numId="35">
    <w:abstractNumId w:val="61"/>
  </w:num>
  <w:num w:numId="36">
    <w:abstractNumId w:val="102"/>
  </w:num>
  <w:num w:numId="37">
    <w:abstractNumId w:val="43"/>
  </w:num>
  <w:num w:numId="38">
    <w:abstractNumId w:val="87"/>
  </w:num>
  <w:num w:numId="39">
    <w:abstractNumId w:val="16"/>
  </w:num>
  <w:num w:numId="40">
    <w:abstractNumId w:val="69"/>
  </w:num>
  <w:num w:numId="41">
    <w:abstractNumId w:val="50"/>
  </w:num>
  <w:num w:numId="42">
    <w:abstractNumId w:val="101"/>
  </w:num>
  <w:num w:numId="43">
    <w:abstractNumId w:val="88"/>
  </w:num>
  <w:num w:numId="44">
    <w:abstractNumId w:val="90"/>
  </w:num>
  <w:num w:numId="45">
    <w:abstractNumId w:val="92"/>
  </w:num>
  <w:num w:numId="46">
    <w:abstractNumId w:val="110"/>
  </w:num>
  <w:num w:numId="47">
    <w:abstractNumId w:val="10"/>
  </w:num>
  <w:num w:numId="48">
    <w:abstractNumId w:val="81"/>
  </w:num>
  <w:num w:numId="49">
    <w:abstractNumId w:val="38"/>
  </w:num>
  <w:num w:numId="50">
    <w:abstractNumId w:val="34"/>
  </w:num>
  <w:num w:numId="51">
    <w:abstractNumId w:val="73"/>
  </w:num>
  <w:num w:numId="52">
    <w:abstractNumId w:val="89"/>
  </w:num>
  <w:num w:numId="53">
    <w:abstractNumId w:val="108"/>
  </w:num>
  <w:num w:numId="54">
    <w:abstractNumId w:val="9"/>
  </w:num>
  <w:num w:numId="55">
    <w:abstractNumId w:val="12"/>
  </w:num>
  <w:num w:numId="56">
    <w:abstractNumId w:val="51"/>
  </w:num>
  <w:num w:numId="57">
    <w:abstractNumId w:val="1"/>
    <w:lvlOverride w:ilvl="0">
      <w:lvl w:ilvl="0">
        <w:numFmt w:val="bullet"/>
        <w:lvlText w:val="-"/>
        <w:legacy w:legacy="1" w:legacySpace="0" w:legacyIndent="111"/>
        <w:lvlJc w:val="left"/>
        <w:pPr>
          <w:ind w:left="0" w:firstLine="0"/>
        </w:pPr>
        <w:rPr>
          <w:rFonts w:ascii="Cambria" w:hAnsi="Cambria" w:hint="default"/>
        </w:rPr>
      </w:lvl>
    </w:lvlOverride>
  </w:num>
  <w:num w:numId="58">
    <w:abstractNumId w:val="1"/>
    <w:lvlOverride w:ilvl="0">
      <w:lvl w:ilvl="0">
        <w:numFmt w:val="bullet"/>
        <w:lvlText w:val="-"/>
        <w:legacy w:legacy="1" w:legacySpace="0" w:legacyIndent="106"/>
        <w:lvlJc w:val="left"/>
        <w:pPr>
          <w:ind w:left="0" w:firstLine="0"/>
        </w:pPr>
        <w:rPr>
          <w:rFonts w:ascii="Cambria" w:hAnsi="Cambria" w:hint="default"/>
        </w:rPr>
      </w:lvl>
    </w:lvlOverride>
  </w:num>
  <w:num w:numId="59">
    <w:abstractNumId w:val="20"/>
  </w:num>
  <w:num w:numId="60">
    <w:abstractNumId w:val="0"/>
  </w:num>
  <w:num w:numId="61">
    <w:abstractNumId w:val="5"/>
  </w:num>
  <w:num w:numId="62">
    <w:abstractNumId w:val="6"/>
  </w:num>
  <w:num w:numId="63">
    <w:abstractNumId w:val="91"/>
  </w:num>
  <w:num w:numId="64">
    <w:abstractNumId w:val="103"/>
  </w:num>
  <w:num w:numId="65">
    <w:abstractNumId w:val="97"/>
  </w:num>
  <w:num w:numId="66">
    <w:abstractNumId w:val="15"/>
  </w:num>
  <w:num w:numId="67">
    <w:abstractNumId w:val="64"/>
  </w:num>
  <w:num w:numId="68">
    <w:abstractNumId w:val="13"/>
  </w:num>
  <w:num w:numId="69">
    <w:abstractNumId w:val="30"/>
  </w:num>
  <w:num w:numId="70">
    <w:abstractNumId w:val="104"/>
  </w:num>
  <w:num w:numId="71">
    <w:abstractNumId w:val="48"/>
  </w:num>
  <w:num w:numId="72">
    <w:abstractNumId w:val="36"/>
  </w:num>
  <w:num w:numId="73">
    <w:abstractNumId w:val="95"/>
  </w:num>
  <w:num w:numId="74">
    <w:abstractNumId w:val="21"/>
  </w:num>
  <w:num w:numId="75">
    <w:abstractNumId w:val="7"/>
  </w:num>
  <w:num w:numId="76">
    <w:abstractNumId w:val="57"/>
  </w:num>
  <w:num w:numId="77">
    <w:abstractNumId w:val="54"/>
  </w:num>
  <w:num w:numId="78">
    <w:abstractNumId w:val="55"/>
  </w:num>
  <w:num w:numId="79">
    <w:abstractNumId w:val="109"/>
  </w:num>
  <w:num w:numId="80">
    <w:abstractNumId w:val="98"/>
  </w:num>
  <w:num w:numId="81">
    <w:abstractNumId w:val="4"/>
  </w:num>
  <w:num w:numId="82">
    <w:abstractNumId w:val="26"/>
  </w:num>
  <w:num w:numId="83">
    <w:abstractNumId w:val="75"/>
  </w:num>
  <w:num w:numId="84">
    <w:abstractNumId w:val="82"/>
  </w:num>
  <w:num w:numId="85">
    <w:abstractNumId w:val="59"/>
  </w:num>
  <w:num w:numId="86">
    <w:abstractNumId w:val="8"/>
  </w:num>
  <w:num w:numId="87">
    <w:abstractNumId w:val="35"/>
  </w:num>
  <w:num w:numId="88">
    <w:abstractNumId w:val="44"/>
  </w:num>
  <w:num w:numId="89">
    <w:abstractNumId w:val="53"/>
  </w:num>
  <w:num w:numId="90">
    <w:abstractNumId w:val="77"/>
  </w:num>
  <w:num w:numId="91">
    <w:abstractNumId w:val="40"/>
  </w:num>
  <w:num w:numId="92">
    <w:abstractNumId w:val="3"/>
  </w:num>
  <w:num w:numId="93">
    <w:abstractNumId w:val="45"/>
  </w:num>
  <w:num w:numId="94">
    <w:abstractNumId w:val="42"/>
  </w:num>
  <w:num w:numId="95">
    <w:abstractNumId w:val="68"/>
  </w:num>
  <w:num w:numId="96">
    <w:abstractNumId w:val="67"/>
  </w:num>
  <w:num w:numId="97">
    <w:abstractNumId w:val="62"/>
  </w:num>
  <w:num w:numId="98">
    <w:abstractNumId w:val="60"/>
  </w:num>
  <w:num w:numId="99">
    <w:abstractNumId w:val="58"/>
  </w:num>
  <w:num w:numId="100">
    <w:abstractNumId w:val="79"/>
  </w:num>
  <w:num w:numId="101">
    <w:abstractNumId w:val="49"/>
  </w:num>
  <w:num w:numId="102">
    <w:abstractNumId w:val="74"/>
  </w:num>
  <w:num w:numId="103">
    <w:abstractNumId w:val="93"/>
  </w:num>
  <w:num w:numId="104">
    <w:abstractNumId w:val="24"/>
  </w:num>
  <w:num w:numId="105">
    <w:abstractNumId w:val="96"/>
  </w:num>
  <w:num w:numId="106">
    <w:abstractNumId w:val="70"/>
  </w:num>
  <w:num w:numId="107">
    <w:abstractNumId w:val="105"/>
  </w:num>
  <w:num w:numId="108">
    <w:abstractNumId w:val="65"/>
  </w:num>
  <w:num w:numId="109">
    <w:abstractNumId w:val="23"/>
  </w:num>
  <w:num w:numId="110">
    <w:abstractNumId w:val="85"/>
  </w:num>
  <w:num w:numId="111">
    <w:abstractNumId w:val="18"/>
  </w:num>
  <w:num w:numId="112">
    <w:abstractNumId w:val="1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A9"/>
    <w:rsid w:val="000008A5"/>
    <w:rsid w:val="00012481"/>
    <w:rsid w:val="00012922"/>
    <w:rsid w:val="00015A60"/>
    <w:rsid w:val="00021151"/>
    <w:rsid w:val="000429CA"/>
    <w:rsid w:val="000501F7"/>
    <w:rsid w:val="00094A65"/>
    <w:rsid w:val="00096D81"/>
    <w:rsid w:val="000B0CC2"/>
    <w:rsid w:val="000B0F6E"/>
    <w:rsid w:val="000B4559"/>
    <w:rsid w:val="000B5E46"/>
    <w:rsid w:val="000C2DC2"/>
    <w:rsid w:val="000E1360"/>
    <w:rsid w:val="000E1C58"/>
    <w:rsid w:val="000E2DFA"/>
    <w:rsid w:val="000E6227"/>
    <w:rsid w:val="00114550"/>
    <w:rsid w:val="0011596E"/>
    <w:rsid w:val="00120B53"/>
    <w:rsid w:val="00121AB6"/>
    <w:rsid w:val="001274AB"/>
    <w:rsid w:val="0014541C"/>
    <w:rsid w:val="00153829"/>
    <w:rsid w:val="0015588E"/>
    <w:rsid w:val="001631DB"/>
    <w:rsid w:val="0016515F"/>
    <w:rsid w:val="00187B5B"/>
    <w:rsid w:val="001A0741"/>
    <w:rsid w:val="001A33A4"/>
    <w:rsid w:val="001C30D0"/>
    <w:rsid w:val="001D744A"/>
    <w:rsid w:val="001E30D2"/>
    <w:rsid w:val="001E3A19"/>
    <w:rsid w:val="001E5B99"/>
    <w:rsid w:val="001F469F"/>
    <w:rsid w:val="0020071C"/>
    <w:rsid w:val="00204A5F"/>
    <w:rsid w:val="00206C42"/>
    <w:rsid w:val="00212FE9"/>
    <w:rsid w:val="00215F2C"/>
    <w:rsid w:val="00222FB3"/>
    <w:rsid w:val="002270DF"/>
    <w:rsid w:val="00253B7D"/>
    <w:rsid w:val="00260B32"/>
    <w:rsid w:val="002624CB"/>
    <w:rsid w:val="00266FD0"/>
    <w:rsid w:val="002767CF"/>
    <w:rsid w:val="00276FFB"/>
    <w:rsid w:val="00290E2F"/>
    <w:rsid w:val="00294AB0"/>
    <w:rsid w:val="002A111E"/>
    <w:rsid w:val="002A116A"/>
    <w:rsid w:val="002B21E7"/>
    <w:rsid w:val="002D7B66"/>
    <w:rsid w:val="002E1638"/>
    <w:rsid w:val="002E6B78"/>
    <w:rsid w:val="002F1BC4"/>
    <w:rsid w:val="0030414A"/>
    <w:rsid w:val="003070E2"/>
    <w:rsid w:val="00317A93"/>
    <w:rsid w:val="00322D75"/>
    <w:rsid w:val="00323D8C"/>
    <w:rsid w:val="00327B6A"/>
    <w:rsid w:val="003302A1"/>
    <w:rsid w:val="00344946"/>
    <w:rsid w:val="0036316B"/>
    <w:rsid w:val="00385FD8"/>
    <w:rsid w:val="00393563"/>
    <w:rsid w:val="003A1A9E"/>
    <w:rsid w:val="003B037B"/>
    <w:rsid w:val="003B2B47"/>
    <w:rsid w:val="003B6132"/>
    <w:rsid w:val="003B6BA9"/>
    <w:rsid w:val="003C5503"/>
    <w:rsid w:val="003D07CC"/>
    <w:rsid w:val="003D5BE4"/>
    <w:rsid w:val="003F0B20"/>
    <w:rsid w:val="00402DFE"/>
    <w:rsid w:val="00411660"/>
    <w:rsid w:val="00412495"/>
    <w:rsid w:val="00416C41"/>
    <w:rsid w:val="004176C1"/>
    <w:rsid w:val="004261F4"/>
    <w:rsid w:val="00441771"/>
    <w:rsid w:val="004446E0"/>
    <w:rsid w:val="004551D4"/>
    <w:rsid w:val="00473793"/>
    <w:rsid w:val="00495A81"/>
    <w:rsid w:val="004A7A6B"/>
    <w:rsid w:val="004B7E08"/>
    <w:rsid w:val="004C6EE5"/>
    <w:rsid w:val="004D0DA0"/>
    <w:rsid w:val="004D75DD"/>
    <w:rsid w:val="004E3926"/>
    <w:rsid w:val="004E5357"/>
    <w:rsid w:val="004F1143"/>
    <w:rsid w:val="004F319F"/>
    <w:rsid w:val="004F4D61"/>
    <w:rsid w:val="004F7499"/>
    <w:rsid w:val="0050230D"/>
    <w:rsid w:val="00507C6A"/>
    <w:rsid w:val="00507F7B"/>
    <w:rsid w:val="00522132"/>
    <w:rsid w:val="00523478"/>
    <w:rsid w:val="00524FD8"/>
    <w:rsid w:val="00527E21"/>
    <w:rsid w:val="00530D2E"/>
    <w:rsid w:val="0055277B"/>
    <w:rsid w:val="005722E2"/>
    <w:rsid w:val="00585565"/>
    <w:rsid w:val="005C02CD"/>
    <w:rsid w:val="005E4D4D"/>
    <w:rsid w:val="005F4499"/>
    <w:rsid w:val="00607219"/>
    <w:rsid w:val="00610747"/>
    <w:rsid w:val="00614C99"/>
    <w:rsid w:val="00616CA3"/>
    <w:rsid w:val="00626D76"/>
    <w:rsid w:val="00646631"/>
    <w:rsid w:val="006634FA"/>
    <w:rsid w:val="00663753"/>
    <w:rsid w:val="0067043F"/>
    <w:rsid w:val="00695660"/>
    <w:rsid w:val="006A5187"/>
    <w:rsid w:val="006B7186"/>
    <w:rsid w:val="006C1C9C"/>
    <w:rsid w:val="006C286E"/>
    <w:rsid w:val="006D5303"/>
    <w:rsid w:val="006E254F"/>
    <w:rsid w:val="006E3112"/>
    <w:rsid w:val="00710D85"/>
    <w:rsid w:val="007136C3"/>
    <w:rsid w:val="007177F2"/>
    <w:rsid w:val="007306F8"/>
    <w:rsid w:val="00740F2B"/>
    <w:rsid w:val="007443F2"/>
    <w:rsid w:val="00760CF6"/>
    <w:rsid w:val="00761FBE"/>
    <w:rsid w:val="007668A1"/>
    <w:rsid w:val="007834AD"/>
    <w:rsid w:val="00785A1A"/>
    <w:rsid w:val="00785F2B"/>
    <w:rsid w:val="0078650F"/>
    <w:rsid w:val="007A1557"/>
    <w:rsid w:val="007A57D3"/>
    <w:rsid w:val="007B638D"/>
    <w:rsid w:val="007E27C2"/>
    <w:rsid w:val="007E698C"/>
    <w:rsid w:val="007E7CFA"/>
    <w:rsid w:val="007F1CD2"/>
    <w:rsid w:val="007F7A31"/>
    <w:rsid w:val="00801E95"/>
    <w:rsid w:val="008108DB"/>
    <w:rsid w:val="00825555"/>
    <w:rsid w:val="00841D57"/>
    <w:rsid w:val="00857027"/>
    <w:rsid w:val="00870AA7"/>
    <w:rsid w:val="00886695"/>
    <w:rsid w:val="00890B57"/>
    <w:rsid w:val="0089265B"/>
    <w:rsid w:val="008C45AC"/>
    <w:rsid w:val="008E2843"/>
    <w:rsid w:val="008F194A"/>
    <w:rsid w:val="008F7927"/>
    <w:rsid w:val="00907384"/>
    <w:rsid w:val="00917D2B"/>
    <w:rsid w:val="009255A1"/>
    <w:rsid w:val="009361C1"/>
    <w:rsid w:val="00941C86"/>
    <w:rsid w:val="0095476F"/>
    <w:rsid w:val="00955B50"/>
    <w:rsid w:val="00955C40"/>
    <w:rsid w:val="00963210"/>
    <w:rsid w:val="00986434"/>
    <w:rsid w:val="009B7254"/>
    <w:rsid w:val="009E0991"/>
    <w:rsid w:val="00A01482"/>
    <w:rsid w:val="00A03E56"/>
    <w:rsid w:val="00A115D8"/>
    <w:rsid w:val="00A123D7"/>
    <w:rsid w:val="00A21192"/>
    <w:rsid w:val="00A2220B"/>
    <w:rsid w:val="00A316D9"/>
    <w:rsid w:val="00A54456"/>
    <w:rsid w:val="00A574C5"/>
    <w:rsid w:val="00A643B2"/>
    <w:rsid w:val="00A77E3B"/>
    <w:rsid w:val="00A876A5"/>
    <w:rsid w:val="00A970FD"/>
    <w:rsid w:val="00AA3F90"/>
    <w:rsid w:val="00AB7A71"/>
    <w:rsid w:val="00AB7DDC"/>
    <w:rsid w:val="00AD1203"/>
    <w:rsid w:val="00AE001C"/>
    <w:rsid w:val="00AF3CF4"/>
    <w:rsid w:val="00B06DC0"/>
    <w:rsid w:val="00B07A48"/>
    <w:rsid w:val="00B13B4F"/>
    <w:rsid w:val="00B22BE2"/>
    <w:rsid w:val="00B36436"/>
    <w:rsid w:val="00B52113"/>
    <w:rsid w:val="00B74517"/>
    <w:rsid w:val="00B84022"/>
    <w:rsid w:val="00B848A4"/>
    <w:rsid w:val="00B87822"/>
    <w:rsid w:val="00B9274F"/>
    <w:rsid w:val="00B947C6"/>
    <w:rsid w:val="00B95546"/>
    <w:rsid w:val="00BA0EA7"/>
    <w:rsid w:val="00BA2194"/>
    <w:rsid w:val="00BA6C70"/>
    <w:rsid w:val="00BC7410"/>
    <w:rsid w:val="00BD1AC8"/>
    <w:rsid w:val="00BF24C2"/>
    <w:rsid w:val="00C05A84"/>
    <w:rsid w:val="00C13943"/>
    <w:rsid w:val="00C42151"/>
    <w:rsid w:val="00C61B11"/>
    <w:rsid w:val="00C641FC"/>
    <w:rsid w:val="00C66E13"/>
    <w:rsid w:val="00C824E9"/>
    <w:rsid w:val="00C8262A"/>
    <w:rsid w:val="00C90B29"/>
    <w:rsid w:val="00C925C2"/>
    <w:rsid w:val="00CA0DB1"/>
    <w:rsid w:val="00CC7025"/>
    <w:rsid w:val="00CF6EFE"/>
    <w:rsid w:val="00D0574D"/>
    <w:rsid w:val="00D06B9A"/>
    <w:rsid w:val="00D2604F"/>
    <w:rsid w:val="00D279EB"/>
    <w:rsid w:val="00D30C4D"/>
    <w:rsid w:val="00D34759"/>
    <w:rsid w:val="00D4056C"/>
    <w:rsid w:val="00D465C8"/>
    <w:rsid w:val="00D77C04"/>
    <w:rsid w:val="00DB22AC"/>
    <w:rsid w:val="00DC2933"/>
    <w:rsid w:val="00DC6BC8"/>
    <w:rsid w:val="00E1183C"/>
    <w:rsid w:val="00E156D9"/>
    <w:rsid w:val="00E346C4"/>
    <w:rsid w:val="00E35F67"/>
    <w:rsid w:val="00E446A8"/>
    <w:rsid w:val="00E4501D"/>
    <w:rsid w:val="00E521CD"/>
    <w:rsid w:val="00E53031"/>
    <w:rsid w:val="00E66798"/>
    <w:rsid w:val="00E86F44"/>
    <w:rsid w:val="00E93668"/>
    <w:rsid w:val="00E97107"/>
    <w:rsid w:val="00EA023F"/>
    <w:rsid w:val="00EA0FC6"/>
    <w:rsid w:val="00EA4FF6"/>
    <w:rsid w:val="00EA5A0B"/>
    <w:rsid w:val="00EC4667"/>
    <w:rsid w:val="00EC5F1A"/>
    <w:rsid w:val="00EC5F95"/>
    <w:rsid w:val="00EC65DB"/>
    <w:rsid w:val="00ED2E74"/>
    <w:rsid w:val="00ED40C9"/>
    <w:rsid w:val="00ED65AA"/>
    <w:rsid w:val="00EE1109"/>
    <w:rsid w:val="00F2057E"/>
    <w:rsid w:val="00F27D64"/>
    <w:rsid w:val="00F53301"/>
    <w:rsid w:val="00F608C7"/>
    <w:rsid w:val="00F7089A"/>
    <w:rsid w:val="00F76866"/>
    <w:rsid w:val="00F77F2B"/>
    <w:rsid w:val="00F83B80"/>
    <w:rsid w:val="00F92453"/>
    <w:rsid w:val="00F936EF"/>
    <w:rsid w:val="00FA00A7"/>
    <w:rsid w:val="00FD3E13"/>
    <w:rsid w:val="00FD3F56"/>
    <w:rsid w:val="00FE7B9D"/>
    <w:rsid w:val="00FF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0615"/>
  <w15:chartTrackingRefBased/>
  <w15:docId w15:val="{4A5CFF66-C31E-46D8-9E05-695D55DD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1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6C1C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C61B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61B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C61B1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C61B11"/>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C61B1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C61B1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C61B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1">
    <w:name w:val="Сетка таблицы4"/>
    <w:basedOn w:val="a1"/>
    <w:next w:val="a3"/>
    <w:uiPriority w:val="99"/>
    <w:rsid w:val="009B72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B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B7254"/>
    <w:pPr>
      <w:ind w:left="720"/>
      <w:contextualSpacing/>
    </w:pPr>
  </w:style>
  <w:style w:type="character" w:customStyle="1" w:styleId="10">
    <w:name w:val="Заголовок 1 Знак"/>
    <w:basedOn w:val="a0"/>
    <w:link w:val="1"/>
    <w:uiPriority w:val="9"/>
    <w:rsid w:val="006C1C9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6C1C9C"/>
    <w:rPr>
      <w:rFonts w:asciiTheme="majorHAnsi" w:eastAsiaTheme="majorEastAsia" w:hAnsiTheme="majorHAnsi" w:cstheme="majorBidi"/>
      <w:color w:val="2E74B5" w:themeColor="accent1" w:themeShade="BF"/>
      <w:sz w:val="26"/>
      <w:szCs w:val="26"/>
    </w:rPr>
  </w:style>
  <w:style w:type="paragraph" w:styleId="a6">
    <w:name w:val="footer"/>
    <w:basedOn w:val="a"/>
    <w:link w:val="a7"/>
    <w:uiPriority w:val="99"/>
    <w:unhideWhenUsed/>
    <w:rsid w:val="006C1C9C"/>
    <w:pPr>
      <w:tabs>
        <w:tab w:val="center" w:pos="4677"/>
        <w:tab w:val="right" w:pos="9355"/>
      </w:tabs>
      <w:spacing w:after="0" w:line="240" w:lineRule="auto"/>
    </w:pPr>
    <w:rPr>
      <w:rFonts w:eastAsia="Times New Roman"/>
      <w:sz w:val="21"/>
      <w:szCs w:val="21"/>
    </w:rPr>
  </w:style>
  <w:style w:type="character" w:customStyle="1" w:styleId="a7">
    <w:name w:val="Нижний колонтитул Знак"/>
    <w:basedOn w:val="a0"/>
    <w:link w:val="a6"/>
    <w:uiPriority w:val="99"/>
    <w:rsid w:val="006C1C9C"/>
    <w:rPr>
      <w:rFonts w:eastAsia="Times New Roman"/>
      <w:sz w:val="21"/>
      <w:szCs w:val="21"/>
    </w:rPr>
  </w:style>
  <w:style w:type="table" w:customStyle="1" w:styleId="71">
    <w:name w:val="Сетка таблицы7"/>
    <w:basedOn w:val="a1"/>
    <w:next w:val="a3"/>
    <w:uiPriority w:val="39"/>
    <w:rsid w:val="006C1C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6C1C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9"/>
    <w:unhideWhenUsed/>
    <w:rsid w:val="006C1C9C"/>
    <w:pPr>
      <w:spacing w:after="0" w:line="240" w:lineRule="auto"/>
    </w:pPr>
    <w:rPr>
      <w:sz w:val="20"/>
      <w:szCs w:val="20"/>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rsid w:val="006C1C9C"/>
    <w:rPr>
      <w:sz w:val="20"/>
      <w:szCs w:val="20"/>
    </w:rPr>
  </w:style>
  <w:style w:type="character" w:styleId="aa">
    <w:name w:val="footnote reference"/>
    <w:aliases w:val="Знак сноски-FN,Ciae niinee-FN"/>
    <w:basedOn w:val="a0"/>
    <w:unhideWhenUsed/>
    <w:rsid w:val="006C1C9C"/>
    <w:rPr>
      <w:vertAlign w:val="superscript"/>
    </w:rPr>
  </w:style>
  <w:style w:type="table" w:customStyle="1" w:styleId="TableGrid3">
    <w:name w:val="TableGrid3"/>
    <w:rsid w:val="006C1C9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b">
    <w:name w:val="header"/>
    <w:basedOn w:val="a"/>
    <w:link w:val="ac"/>
    <w:uiPriority w:val="99"/>
    <w:unhideWhenUsed/>
    <w:rsid w:val="006C1C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C1C9C"/>
  </w:style>
  <w:style w:type="paragraph" w:styleId="ad">
    <w:name w:val="No Spacing"/>
    <w:link w:val="ae"/>
    <w:uiPriority w:val="1"/>
    <w:qFormat/>
    <w:rsid w:val="006C1C9C"/>
    <w:pPr>
      <w:spacing w:after="0" w:line="240" w:lineRule="auto"/>
    </w:pPr>
    <w:rPr>
      <w:rFonts w:eastAsiaTheme="minorEastAsia"/>
      <w:lang w:eastAsia="ru-RU"/>
    </w:rPr>
  </w:style>
  <w:style w:type="character" w:customStyle="1" w:styleId="ae">
    <w:name w:val="Без интервала Знак"/>
    <w:basedOn w:val="a0"/>
    <w:link w:val="ad"/>
    <w:uiPriority w:val="1"/>
    <w:rsid w:val="006C1C9C"/>
    <w:rPr>
      <w:rFonts w:eastAsiaTheme="minorEastAsia"/>
      <w:lang w:eastAsia="ru-RU"/>
    </w:rPr>
  </w:style>
  <w:style w:type="paragraph" w:styleId="af">
    <w:name w:val="Intense Quote"/>
    <w:basedOn w:val="a"/>
    <w:next w:val="a"/>
    <w:link w:val="af0"/>
    <w:uiPriority w:val="30"/>
    <w:qFormat/>
    <w:rsid w:val="006C1C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0">
    <w:name w:val="Выделенная цитата Знак"/>
    <w:basedOn w:val="a0"/>
    <w:link w:val="af"/>
    <w:uiPriority w:val="30"/>
    <w:rsid w:val="006C1C9C"/>
    <w:rPr>
      <w:i/>
      <w:iCs/>
      <w:color w:val="5B9BD5" w:themeColor="accent1"/>
    </w:rPr>
  </w:style>
  <w:style w:type="character" w:customStyle="1" w:styleId="30">
    <w:name w:val="Заголовок 3 Знак"/>
    <w:basedOn w:val="a0"/>
    <w:link w:val="3"/>
    <w:rsid w:val="00C61B1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C61B1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C61B1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C61B11"/>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C61B11"/>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C61B1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C61B11"/>
    <w:rPr>
      <w:rFonts w:asciiTheme="majorHAnsi" w:eastAsiaTheme="majorEastAsia" w:hAnsiTheme="majorHAnsi" w:cstheme="majorBidi"/>
      <w:i/>
      <w:iCs/>
      <w:color w:val="272727" w:themeColor="text1" w:themeTint="D8"/>
      <w:sz w:val="21"/>
      <w:szCs w:val="21"/>
    </w:rPr>
  </w:style>
  <w:style w:type="paragraph" w:styleId="af1">
    <w:name w:val="Title"/>
    <w:basedOn w:val="a"/>
    <w:next w:val="a"/>
    <w:link w:val="af2"/>
    <w:qFormat/>
    <w:rsid w:val="00C61B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rsid w:val="00C61B11"/>
    <w:rPr>
      <w:rFonts w:asciiTheme="majorHAnsi" w:eastAsiaTheme="majorEastAsia" w:hAnsiTheme="majorHAnsi" w:cstheme="majorBidi"/>
      <w:spacing w:val="-10"/>
      <w:kern w:val="28"/>
      <w:sz w:val="56"/>
      <w:szCs w:val="56"/>
    </w:rPr>
  </w:style>
  <w:style w:type="paragraph" w:styleId="af3">
    <w:name w:val="Subtitle"/>
    <w:basedOn w:val="a"/>
    <w:next w:val="a"/>
    <w:link w:val="af4"/>
    <w:qFormat/>
    <w:rsid w:val="00C61B11"/>
    <w:pPr>
      <w:numPr>
        <w:ilvl w:val="1"/>
      </w:numPr>
    </w:pPr>
    <w:rPr>
      <w:rFonts w:eastAsiaTheme="minorEastAsia"/>
      <w:color w:val="5A5A5A" w:themeColor="text1" w:themeTint="A5"/>
      <w:spacing w:val="15"/>
    </w:rPr>
  </w:style>
  <w:style w:type="character" w:customStyle="1" w:styleId="af4">
    <w:name w:val="Подзаголовок Знак"/>
    <w:basedOn w:val="a0"/>
    <w:link w:val="af3"/>
    <w:rsid w:val="00C61B11"/>
    <w:rPr>
      <w:rFonts w:eastAsiaTheme="minorEastAsia"/>
      <w:color w:val="5A5A5A" w:themeColor="text1" w:themeTint="A5"/>
      <w:spacing w:val="15"/>
    </w:rPr>
  </w:style>
  <w:style w:type="character" w:styleId="af5">
    <w:name w:val="Subtle Emphasis"/>
    <w:basedOn w:val="a0"/>
    <w:uiPriority w:val="19"/>
    <w:qFormat/>
    <w:rsid w:val="00C61B11"/>
    <w:rPr>
      <w:i/>
      <w:iCs/>
      <w:color w:val="404040" w:themeColor="text1" w:themeTint="BF"/>
    </w:rPr>
  </w:style>
  <w:style w:type="paragraph" w:styleId="af6">
    <w:name w:val="Balloon Text"/>
    <w:basedOn w:val="a"/>
    <w:link w:val="af7"/>
    <w:uiPriority w:val="99"/>
    <w:unhideWhenUsed/>
    <w:rsid w:val="00C61B1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rsid w:val="00C61B11"/>
    <w:rPr>
      <w:rFonts w:ascii="Segoe UI" w:hAnsi="Segoe UI" w:cs="Segoe UI"/>
      <w:sz w:val="18"/>
      <w:szCs w:val="18"/>
    </w:rPr>
  </w:style>
  <w:style w:type="numbering" w:customStyle="1" w:styleId="12">
    <w:name w:val="Нет списка1"/>
    <w:next w:val="a2"/>
    <w:uiPriority w:val="99"/>
    <w:semiHidden/>
    <w:unhideWhenUsed/>
    <w:rsid w:val="00E1183C"/>
  </w:style>
  <w:style w:type="table" w:customStyle="1" w:styleId="TableGrid">
    <w:name w:val="TableGrid"/>
    <w:rsid w:val="00E1183C"/>
    <w:pPr>
      <w:spacing w:after="0" w:line="240" w:lineRule="auto"/>
    </w:pPr>
    <w:rPr>
      <w:rFonts w:eastAsiaTheme="minorEastAsia"/>
      <w:sz w:val="21"/>
      <w:szCs w:val="21"/>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E1183C"/>
  </w:style>
  <w:style w:type="numbering" w:customStyle="1" w:styleId="111">
    <w:name w:val="Нет списка111"/>
    <w:next w:val="a2"/>
    <w:uiPriority w:val="99"/>
    <w:semiHidden/>
    <w:unhideWhenUsed/>
    <w:rsid w:val="00E1183C"/>
  </w:style>
  <w:style w:type="paragraph" w:styleId="af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9"/>
    <w:uiPriority w:val="99"/>
    <w:unhideWhenUsed/>
    <w:rsid w:val="00E1183C"/>
    <w:pPr>
      <w:spacing w:before="30" w:after="30" w:line="240" w:lineRule="auto"/>
    </w:pPr>
    <w:rPr>
      <w:rFonts w:eastAsiaTheme="minorEastAsia"/>
      <w:sz w:val="20"/>
      <w:szCs w:val="20"/>
    </w:rPr>
  </w:style>
  <w:style w:type="paragraph" w:styleId="afa">
    <w:name w:val="Body Text"/>
    <w:basedOn w:val="a"/>
    <w:link w:val="afb"/>
    <w:unhideWhenUsed/>
    <w:rsid w:val="00E1183C"/>
    <w:pPr>
      <w:spacing w:after="120" w:line="276" w:lineRule="auto"/>
    </w:pPr>
    <w:rPr>
      <w:rFonts w:ascii="Calibri" w:eastAsiaTheme="minorEastAsia" w:hAnsi="Calibri"/>
      <w:szCs w:val="21"/>
    </w:rPr>
  </w:style>
  <w:style w:type="character" w:customStyle="1" w:styleId="afb">
    <w:name w:val="Основной текст Знак"/>
    <w:basedOn w:val="a0"/>
    <w:link w:val="afa"/>
    <w:rsid w:val="00E1183C"/>
    <w:rPr>
      <w:rFonts w:ascii="Calibri" w:eastAsiaTheme="minorEastAsia" w:hAnsi="Calibri"/>
      <w:szCs w:val="21"/>
    </w:rPr>
  </w:style>
  <w:style w:type="paragraph" w:styleId="afc">
    <w:name w:val="Body Text Indent"/>
    <w:basedOn w:val="a"/>
    <w:link w:val="afd"/>
    <w:semiHidden/>
    <w:unhideWhenUsed/>
    <w:rsid w:val="00E1183C"/>
    <w:pPr>
      <w:spacing w:after="0" w:line="240" w:lineRule="auto"/>
      <w:ind w:firstLine="720"/>
    </w:pPr>
    <w:rPr>
      <w:rFonts w:eastAsiaTheme="minorEastAsia"/>
      <w:color w:val="808000"/>
      <w:sz w:val="28"/>
      <w:szCs w:val="24"/>
    </w:rPr>
  </w:style>
  <w:style w:type="character" w:customStyle="1" w:styleId="afd">
    <w:name w:val="Основной текст с отступом Знак"/>
    <w:basedOn w:val="a0"/>
    <w:link w:val="afc"/>
    <w:semiHidden/>
    <w:rsid w:val="00E1183C"/>
    <w:rPr>
      <w:rFonts w:eastAsiaTheme="minorEastAsia"/>
      <w:color w:val="808000"/>
      <w:sz w:val="28"/>
      <w:szCs w:val="24"/>
    </w:rPr>
  </w:style>
  <w:style w:type="paragraph" w:customStyle="1" w:styleId="afe">
    <w:name w:val="Знак Знак Знак Знак Знак Знак Знак"/>
    <w:basedOn w:val="a"/>
    <w:rsid w:val="00E1183C"/>
    <w:pPr>
      <w:spacing w:after="0" w:line="240" w:lineRule="auto"/>
    </w:pPr>
    <w:rPr>
      <w:rFonts w:ascii="Verdana" w:eastAsiaTheme="minorEastAsia" w:hAnsi="Verdana" w:cs="Verdana"/>
      <w:sz w:val="20"/>
      <w:szCs w:val="20"/>
      <w:lang w:val="en-US"/>
    </w:rPr>
  </w:style>
  <w:style w:type="character" w:styleId="aff">
    <w:name w:val="Strong"/>
    <w:basedOn w:val="a0"/>
    <w:qFormat/>
    <w:rsid w:val="00E1183C"/>
    <w:rPr>
      <w:b/>
      <w:bCs/>
    </w:rPr>
  </w:style>
  <w:style w:type="character" w:styleId="aff0">
    <w:name w:val="Emphasis"/>
    <w:basedOn w:val="a0"/>
    <w:uiPriority w:val="20"/>
    <w:qFormat/>
    <w:rsid w:val="00E1183C"/>
    <w:rPr>
      <w:i/>
      <w:iCs/>
    </w:rPr>
  </w:style>
  <w:style w:type="numbering" w:customStyle="1" w:styleId="22">
    <w:name w:val="Нет списка2"/>
    <w:next w:val="a2"/>
    <w:uiPriority w:val="99"/>
    <w:semiHidden/>
    <w:unhideWhenUsed/>
    <w:rsid w:val="00E1183C"/>
  </w:style>
  <w:style w:type="numbering" w:customStyle="1" w:styleId="120">
    <w:name w:val="Нет списка12"/>
    <w:next w:val="a2"/>
    <w:uiPriority w:val="99"/>
    <w:semiHidden/>
    <w:unhideWhenUsed/>
    <w:rsid w:val="00E1183C"/>
  </w:style>
  <w:style w:type="character" w:styleId="aff1">
    <w:name w:val="Hyperlink"/>
    <w:basedOn w:val="a0"/>
    <w:uiPriority w:val="99"/>
    <w:unhideWhenUsed/>
    <w:rsid w:val="00E1183C"/>
    <w:rPr>
      <w:color w:val="0000FF"/>
      <w:u w:val="single"/>
    </w:rPr>
  </w:style>
  <w:style w:type="character" w:customStyle="1" w:styleId="13">
    <w:name w:val="Просмотренная гиперссылка1"/>
    <w:basedOn w:val="a0"/>
    <w:uiPriority w:val="99"/>
    <w:semiHidden/>
    <w:unhideWhenUsed/>
    <w:rsid w:val="00E1183C"/>
    <w:rPr>
      <w:color w:val="800080"/>
      <w:u w:val="single"/>
    </w:rPr>
  </w:style>
  <w:style w:type="paragraph" w:styleId="23">
    <w:name w:val="Body Text 2"/>
    <w:basedOn w:val="a"/>
    <w:link w:val="24"/>
    <w:unhideWhenUsed/>
    <w:rsid w:val="00E1183C"/>
    <w:pPr>
      <w:spacing w:after="120" w:line="480" w:lineRule="auto"/>
    </w:pPr>
    <w:rPr>
      <w:rFonts w:eastAsiaTheme="minorEastAsia"/>
      <w:sz w:val="21"/>
      <w:szCs w:val="24"/>
    </w:rPr>
  </w:style>
  <w:style w:type="character" w:customStyle="1" w:styleId="24">
    <w:name w:val="Основной текст 2 Знак"/>
    <w:basedOn w:val="a0"/>
    <w:link w:val="23"/>
    <w:rsid w:val="00E1183C"/>
    <w:rPr>
      <w:rFonts w:eastAsiaTheme="minorEastAsia"/>
      <w:sz w:val="21"/>
      <w:szCs w:val="24"/>
    </w:rPr>
  </w:style>
  <w:style w:type="paragraph" w:styleId="31">
    <w:name w:val="Body Text 3"/>
    <w:basedOn w:val="a"/>
    <w:link w:val="32"/>
    <w:semiHidden/>
    <w:unhideWhenUsed/>
    <w:rsid w:val="00E1183C"/>
    <w:pPr>
      <w:spacing w:after="120" w:line="240" w:lineRule="auto"/>
    </w:pPr>
    <w:rPr>
      <w:rFonts w:eastAsiaTheme="minorEastAsia"/>
      <w:sz w:val="16"/>
      <w:szCs w:val="16"/>
    </w:rPr>
  </w:style>
  <w:style w:type="character" w:customStyle="1" w:styleId="32">
    <w:name w:val="Основной текст 3 Знак"/>
    <w:basedOn w:val="a0"/>
    <w:link w:val="31"/>
    <w:semiHidden/>
    <w:rsid w:val="00E1183C"/>
    <w:rPr>
      <w:rFonts w:eastAsiaTheme="minorEastAsia"/>
      <w:sz w:val="16"/>
      <w:szCs w:val="16"/>
    </w:rPr>
  </w:style>
  <w:style w:type="paragraph" w:styleId="25">
    <w:name w:val="Body Text Indent 2"/>
    <w:basedOn w:val="a"/>
    <w:link w:val="26"/>
    <w:uiPriority w:val="99"/>
    <w:semiHidden/>
    <w:unhideWhenUsed/>
    <w:rsid w:val="00E1183C"/>
    <w:pPr>
      <w:spacing w:after="120" w:line="480" w:lineRule="auto"/>
      <w:ind w:left="283"/>
    </w:pPr>
    <w:rPr>
      <w:rFonts w:ascii="Calibri" w:eastAsia="Calibri" w:hAnsi="Calibri"/>
      <w:szCs w:val="21"/>
    </w:rPr>
  </w:style>
  <w:style w:type="character" w:customStyle="1" w:styleId="26">
    <w:name w:val="Основной текст с отступом 2 Знак"/>
    <w:basedOn w:val="a0"/>
    <w:link w:val="25"/>
    <w:uiPriority w:val="99"/>
    <w:semiHidden/>
    <w:rsid w:val="00E1183C"/>
    <w:rPr>
      <w:rFonts w:ascii="Calibri" w:eastAsia="Calibri" w:hAnsi="Calibri"/>
      <w:szCs w:val="21"/>
    </w:rPr>
  </w:style>
  <w:style w:type="paragraph" w:styleId="33">
    <w:name w:val="Body Text Indent 3"/>
    <w:basedOn w:val="a"/>
    <w:link w:val="34"/>
    <w:uiPriority w:val="99"/>
    <w:semiHidden/>
    <w:unhideWhenUsed/>
    <w:rsid w:val="00E1183C"/>
    <w:pPr>
      <w:spacing w:after="120" w:line="276" w:lineRule="auto"/>
      <w:ind w:left="283"/>
    </w:pPr>
    <w:rPr>
      <w:rFonts w:ascii="Calibri" w:eastAsia="Calibri" w:hAnsi="Calibri"/>
      <w:sz w:val="16"/>
      <w:szCs w:val="16"/>
    </w:rPr>
  </w:style>
  <w:style w:type="character" w:customStyle="1" w:styleId="34">
    <w:name w:val="Основной текст с отступом 3 Знак"/>
    <w:basedOn w:val="a0"/>
    <w:link w:val="33"/>
    <w:uiPriority w:val="99"/>
    <w:semiHidden/>
    <w:rsid w:val="00E1183C"/>
    <w:rPr>
      <w:rFonts w:ascii="Calibri" w:eastAsia="Calibri" w:hAnsi="Calibri"/>
      <w:sz w:val="16"/>
      <w:szCs w:val="16"/>
    </w:rPr>
  </w:style>
  <w:style w:type="paragraph" w:styleId="aff2">
    <w:name w:val="Block Text"/>
    <w:basedOn w:val="a"/>
    <w:unhideWhenUsed/>
    <w:rsid w:val="00E1183C"/>
    <w:pPr>
      <w:tabs>
        <w:tab w:val="left" w:pos="6804"/>
      </w:tabs>
      <w:spacing w:after="0" w:line="360" w:lineRule="auto"/>
      <w:ind w:left="567" w:right="1502"/>
    </w:pPr>
    <w:rPr>
      <w:rFonts w:eastAsiaTheme="minorEastAsia"/>
      <w:sz w:val="20"/>
      <w:szCs w:val="20"/>
    </w:rPr>
  </w:style>
  <w:style w:type="paragraph" w:customStyle="1" w:styleId="Default">
    <w:name w:val="Default"/>
    <w:uiPriority w:val="99"/>
    <w:rsid w:val="00E118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E1183C"/>
    <w:pPr>
      <w:spacing w:before="100" w:beforeAutospacing="1" w:after="100" w:afterAutospacing="1" w:line="240" w:lineRule="auto"/>
    </w:pPr>
    <w:rPr>
      <w:rFonts w:eastAsiaTheme="minorEastAsia"/>
      <w:sz w:val="21"/>
      <w:szCs w:val="24"/>
    </w:rPr>
  </w:style>
  <w:style w:type="paragraph" w:customStyle="1" w:styleId="ConsPlusTitle">
    <w:name w:val="ConsPlusTitle"/>
    <w:uiPriority w:val="99"/>
    <w:rsid w:val="00E118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6">
    <w:name w:val="Style6"/>
    <w:basedOn w:val="a"/>
    <w:rsid w:val="00E1183C"/>
    <w:pPr>
      <w:widowControl w:val="0"/>
      <w:autoSpaceDE w:val="0"/>
      <w:autoSpaceDN w:val="0"/>
      <w:adjustRightInd w:val="0"/>
      <w:spacing w:after="0" w:line="240" w:lineRule="exact"/>
    </w:pPr>
    <w:rPr>
      <w:rFonts w:ascii="Arial" w:eastAsiaTheme="minorEastAsia" w:hAnsi="Arial" w:cs="Arial"/>
      <w:sz w:val="21"/>
      <w:szCs w:val="24"/>
    </w:rPr>
  </w:style>
  <w:style w:type="paragraph" w:customStyle="1" w:styleId="1100">
    <w:name w:val="110"/>
    <w:basedOn w:val="a"/>
    <w:rsid w:val="00E1183C"/>
    <w:pPr>
      <w:spacing w:before="100" w:beforeAutospacing="1" w:after="100" w:afterAutospacing="1" w:line="240" w:lineRule="auto"/>
    </w:pPr>
    <w:rPr>
      <w:rFonts w:eastAsiaTheme="minorEastAsia"/>
      <w:sz w:val="21"/>
      <w:szCs w:val="24"/>
    </w:rPr>
  </w:style>
  <w:style w:type="paragraph" w:customStyle="1" w:styleId="aff3">
    <w:name w:val="a"/>
    <w:basedOn w:val="a"/>
    <w:rsid w:val="00E1183C"/>
    <w:pPr>
      <w:spacing w:before="100" w:beforeAutospacing="1" w:after="100" w:afterAutospacing="1" w:line="240" w:lineRule="auto"/>
    </w:pPr>
    <w:rPr>
      <w:rFonts w:eastAsiaTheme="minorEastAsia"/>
      <w:sz w:val="21"/>
      <w:szCs w:val="24"/>
    </w:rPr>
  </w:style>
  <w:style w:type="paragraph" w:customStyle="1" w:styleId="14">
    <w:name w:val="Без интервала1"/>
    <w:aliases w:val="основа"/>
    <w:rsid w:val="00E1183C"/>
    <w:pPr>
      <w:spacing w:after="0" w:line="240" w:lineRule="auto"/>
      <w:ind w:firstLine="709"/>
    </w:pPr>
    <w:rPr>
      <w:rFonts w:ascii="Times New Roman" w:eastAsia="Times New Roman" w:hAnsi="Times New Roman" w:cs="Times New Roman"/>
      <w:sz w:val="28"/>
      <w:szCs w:val="21"/>
      <w:lang w:eastAsia="ru-RU"/>
    </w:rPr>
  </w:style>
  <w:style w:type="paragraph" w:customStyle="1" w:styleId="15">
    <w:name w:val="Заголовок1"/>
    <w:basedOn w:val="a"/>
    <w:next w:val="afa"/>
    <w:rsid w:val="00E1183C"/>
    <w:pPr>
      <w:keepNext/>
      <w:widowControl w:val="0"/>
      <w:suppressAutoHyphens/>
      <w:spacing w:before="240" w:after="120" w:line="240" w:lineRule="auto"/>
    </w:pPr>
    <w:rPr>
      <w:rFonts w:ascii="Arial" w:eastAsia="SimSun" w:hAnsi="Arial" w:cs="Tahoma"/>
      <w:kern w:val="2"/>
      <w:sz w:val="28"/>
      <w:szCs w:val="28"/>
      <w:lang w:eastAsia="hi-IN" w:bidi="hi-IN"/>
    </w:rPr>
  </w:style>
  <w:style w:type="paragraph" w:customStyle="1" w:styleId="Style4">
    <w:name w:val="Style4"/>
    <w:basedOn w:val="a"/>
    <w:rsid w:val="00E1183C"/>
    <w:pPr>
      <w:widowControl w:val="0"/>
      <w:autoSpaceDE w:val="0"/>
      <w:autoSpaceDN w:val="0"/>
      <w:adjustRightInd w:val="0"/>
      <w:spacing w:after="0" w:line="220" w:lineRule="exact"/>
      <w:ind w:firstLine="514"/>
    </w:pPr>
    <w:rPr>
      <w:rFonts w:eastAsiaTheme="minorEastAsia"/>
      <w:sz w:val="21"/>
      <w:szCs w:val="24"/>
    </w:rPr>
  </w:style>
  <w:style w:type="paragraph" w:customStyle="1" w:styleId="msolistparagraph0">
    <w:name w:val="msolistparagraph"/>
    <w:basedOn w:val="a"/>
    <w:rsid w:val="00E1183C"/>
    <w:pPr>
      <w:spacing w:before="100" w:beforeAutospacing="1" w:after="100" w:afterAutospacing="1" w:line="240" w:lineRule="auto"/>
    </w:pPr>
    <w:rPr>
      <w:rFonts w:eastAsiaTheme="minorEastAsia"/>
      <w:sz w:val="21"/>
      <w:szCs w:val="24"/>
    </w:rPr>
  </w:style>
  <w:style w:type="paragraph" w:customStyle="1" w:styleId="dash041e005f0431005f044b005f0447005f043d005f044b005f0439">
    <w:name w:val="dash041e_005f0431_005f044b_005f0447_005f043d_005f044b_005f0439"/>
    <w:basedOn w:val="a"/>
    <w:rsid w:val="00E1183C"/>
    <w:pPr>
      <w:spacing w:after="0" w:line="240" w:lineRule="auto"/>
    </w:pPr>
    <w:rPr>
      <w:rFonts w:eastAsiaTheme="minorEastAsia"/>
      <w:sz w:val="21"/>
      <w:szCs w:val="24"/>
    </w:rPr>
  </w:style>
  <w:style w:type="character" w:customStyle="1" w:styleId="aff4">
    <w:name w:val="А_основной Знак"/>
    <w:basedOn w:val="a0"/>
    <w:link w:val="aff5"/>
    <w:locked/>
    <w:rsid w:val="00E1183C"/>
    <w:rPr>
      <w:rFonts w:ascii="Times New Roman" w:hAnsi="Times New Roman" w:cs="Times New Roman"/>
      <w:sz w:val="28"/>
      <w:szCs w:val="28"/>
    </w:rPr>
  </w:style>
  <w:style w:type="paragraph" w:customStyle="1" w:styleId="aff5">
    <w:name w:val="А_основной"/>
    <w:basedOn w:val="a"/>
    <w:link w:val="aff4"/>
    <w:qFormat/>
    <w:rsid w:val="00E1183C"/>
    <w:pPr>
      <w:spacing w:after="0" w:line="360" w:lineRule="auto"/>
      <w:ind w:firstLine="454"/>
    </w:pPr>
    <w:rPr>
      <w:rFonts w:ascii="Times New Roman" w:hAnsi="Times New Roman" w:cs="Times New Roman"/>
      <w:sz w:val="28"/>
      <w:szCs w:val="28"/>
    </w:rPr>
  </w:style>
  <w:style w:type="paragraph" w:customStyle="1" w:styleId="c12">
    <w:name w:val="c12"/>
    <w:basedOn w:val="a"/>
    <w:rsid w:val="00E1183C"/>
    <w:pPr>
      <w:spacing w:before="100" w:beforeAutospacing="1" w:after="100" w:afterAutospacing="1" w:line="240" w:lineRule="auto"/>
    </w:pPr>
    <w:rPr>
      <w:rFonts w:eastAsiaTheme="minorEastAsia"/>
      <w:sz w:val="21"/>
      <w:szCs w:val="24"/>
    </w:rPr>
  </w:style>
  <w:style w:type="paragraph" w:customStyle="1" w:styleId="c13">
    <w:name w:val="c13"/>
    <w:basedOn w:val="a"/>
    <w:rsid w:val="00E1183C"/>
    <w:pPr>
      <w:spacing w:before="100" w:beforeAutospacing="1" w:after="100" w:afterAutospacing="1" w:line="240" w:lineRule="auto"/>
    </w:pPr>
    <w:rPr>
      <w:rFonts w:eastAsiaTheme="minorEastAsia"/>
      <w:sz w:val="21"/>
      <w:szCs w:val="24"/>
    </w:rPr>
  </w:style>
  <w:style w:type="character" w:customStyle="1" w:styleId="apple-converted-space">
    <w:name w:val="apple-converted-space"/>
    <w:basedOn w:val="a0"/>
    <w:rsid w:val="00E1183C"/>
  </w:style>
  <w:style w:type="character" w:customStyle="1" w:styleId="FontStyle43">
    <w:name w:val="Font Style43"/>
    <w:basedOn w:val="a0"/>
    <w:rsid w:val="00E1183C"/>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E1183C"/>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E1183C"/>
    <w:rPr>
      <w:rFonts w:ascii="Times New Roman" w:hAnsi="Times New Roman" w:cs="Times New Roman" w:hint="default"/>
      <w:sz w:val="20"/>
      <w:szCs w:val="20"/>
    </w:rPr>
  </w:style>
  <w:style w:type="character" w:customStyle="1" w:styleId="c3">
    <w:name w:val="c3"/>
    <w:basedOn w:val="a0"/>
    <w:rsid w:val="00E1183C"/>
  </w:style>
  <w:style w:type="table" w:customStyle="1" w:styleId="112">
    <w:name w:val="Сетка таблицы11"/>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E1183C"/>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E1183C"/>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6">
    <w:name w:val="Светлая заливка1"/>
    <w:basedOn w:val="a1"/>
    <w:uiPriority w:val="60"/>
    <w:rsid w:val="00E1183C"/>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E1183C"/>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6">
    <w:name w:val="FollowedHyperlink"/>
    <w:basedOn w:val="a0"/>
    <w:uiPriority w:val="99"/>
    <w:semiHidden/>
    <w:unhideWhenUsed/>
    <w:rsid w:val="00E1183C"/>
    <w:rPr>
      <w:color w:val="954F72" w:themeColor="followedHyperlink"/>
      <w:u w:val="single"/>
    </w:rPr>
  </w:style>
  <w:style w:type="paragraph" w:customStyle="1" w:styleId="aff7">
    <w:name w:val="А_сноска"/>
    <w:basedOn w:val="a8"/>
    <w:link w:val="aff8"/>
    <w:qFormat/>
    <w:rsid w:val="00E1183C"/>
    <w:pPr>
      <w:widowControl w:val="0"/>
      <w:autoSpaceDE w:val="0"/>
      <w:autoSpaceDN w:val="0"/>
      <w:adjustRightInd w:val="0"/>
      <w:ind w:firstLine="454"/>
      <w:jc w:val="both"/>
    </w:pPr>
    <w:rPr>
      <w:rFonts w:eastAsia="Calibri"/>
      <w:sz w:val="24"/>
      <w:szCs w:val="24"/>
    </w:rPr>
  </w:style>
  <w:style w:type="character" w:customStyle="1" w:styleId="aff8">
    <w:name w:val="А_сноска Знак"/>
    <w:basedOn w:val="a9"/>
    <w:link w:val="aff7"/>
    <w:rsid w:val="00E1183C"/>
    <w:rPr>
      <w:rFonts w:eastAsia="Calibri"/>
      <w:sz w:val="24"/>
      <w:szCs w:val="24"/>
    </w:rPr>
  </w:style>
  <w:style w:type="paragraph" w:customStyle="1" w:styleId="aff9">
    <w:name w:val="А_заголовок"/>
    <w:basedOn w:val="aff5"/>
    <w:link w:val="affa"/>
    <w:qFormat/>
    <w:rsid w:val="00E1183C"/>
    <w:pPr>
      <w:widowControl w:val="0"/>
      <w:autoSpaceDE w:val="0"/>
      <w:autoSpaceDN w:val="0"/>
      <w:adjustRightInd w:val="0"/>
      <w:jc w:val="center"/>
    </w:pPr>
    <w:rPr>
      <w:rFonts w:eastAsia="Times New Roman" w:cs="Arial"/>
      <w:i/>
      <w:szCs w:val="20"/>
    </w:rPr>
  </w:style>
  <w:style w:type="character" w:customStyle="1" w:styleId="affa">
    <w:name w:val="А_заголовок Знак"/>
    <w:basedOn w:val="aff4"/>
    <w:link w:val="aff9"/>
    <w:rsid w:val="00E1183C"/>
    <w:rPr>
      <w:rFonts w:ascii="Times New Roman" w:eastAsia="Times New Roman" w:hAnsi="Times New Roman" w:cs="Arial"/>
      <w:i/>
      <w:sz w:val="28"/>
      <w:szCs w:val="20"/>
    </w:rPr>
  </w:style>
  <w:style w:type="paragraph" w:customStyle="1" w:styleId="210">
    <w:name w:val="Заголовок 21"/>
    <w:basedOn w:val="a"/>
    <w:uiPriority w:val="1"/>
    <w:rsid w:val="00E1183C"/>
    <w:pPr>
      <w:widowControl w:val="0"/>
      <w:autoSpaceDE w:val="0"/>
      <w:autoSpaceDN w:val="0"/>
      <w:spacing w:before="5" w:after="0" w:line="240" w:lineRule="auto"/>
      <w:ind w:left="554"/>
      <w:outlineLvl w:val="2"/>
    </w:pPr>
    <w:rPr>
      <w:rFonts w:eastAsiaTheme="minorEastAsia"/>
      <w:b/>
      <w:bCs/>
      <w:sz w:val="21"/>
      <w:szCs w:val="24"/>
      <w:lang w:val="en-US"/>
    </w:rPr>
  </w:style>
  <w:style w:type="paragraph" w:styleId="affb">
    <w:name w:val="caption"/>
    <w:basedOn w:val="a"/>
    <w:next w:val="a"/>
    <w:uiPriority w:val="35"/>
    <w:semiHidden/>
    <w:unhideWhenUsed/>
    <w:qFormat/>
    <w:rsid w:val="00E1183C"/>
    <w:pPr>
      <w:spacing w:after="120" w:line="240" w:lineRule="auto"/>
    </w:pPr>
    <w:rPr>
      <w:rFonts w:eastAsiaTheme="minorEastAsia"/>
      <w:b/>
      <w:bCs/>
      <w:color w:val="404040" w:themeColor="text1" w:themeTint="BF"/>
      <w:sz w:val="20"/>
      <w:szCs w:val="20"/>
    </w:rPr>
  </w:style>
  <w:style w:type="paragraph" w:styleId="27">
    <w:name w:val="Quote"/>
    <w:basedOn w:val="a"/>
    <w:next w:val="a"/>
    <w:link w:val="28"/>
    <w:uiPriority w:val="29"/>
    <w:qFormat/>
    <w:rsid w:val="00E1183C"/>
    <w:pPr>
      <w:spacing w:before="240" w:after="240" w:line="252" w:lineRule="auto"/>
      <w:ind w:left="864" w:right="864"/>
      <w:jc w:val="center"/>
    </w:pPr>
    <w:rPr>
      <w:rFonts w:eastAsiaTheme="minorEastAsia"/>
      <w:i/>
      <w:iCs/>
      <w:sz w:val="21"/>
      <w:szCs w:val="21"/>
    </w:rPr>
  </w:style>
  <w:style w:type="character" w:customStyle="1" w:styleId="28">
    <w:name w:val="Цитата 2 Знак"/>
    <w:basedOn w:val="a0"/>
    <w:link w:val="27"/>
    <w:uiPriority w:val="29"/>
    <w:rsid w:val="00E1183C"/>
    <w:rPr>
      <w:rFonts w:eastAsiaTheme="minorEastAsia"/>
      <w:i/>
      <w:iCs/>
      <w:sz w:val="21"/>
      <w:szCs w:val="21"/>
    </w:rPr>
  </w:style>
  <w:style w:type="character" w:styleId="affc">
    <w:name w:val="Intense Emphasis"/>
    <w:basedOn w:val="a0"/>
    <w:uiPriority w:val="21"/>
    <w:qFormat/>
    <w:rsid w:val="00E1183C"/>
    <w:rPr>
      <w:b/>
      <w:bCs/>
      <w:i/>
      <w:iCs/>
    </w:rPr>
  </w:style>
  <w:style w:type="character" w:styleId="affd">
    <w:name w:val="Subtle Reference"/>
    <w:basedOn w:val="a0"/>
    <w:uiPriority w:val="31"/>
    <w:qFormat/>
    <w:rsid w:val="00E1183C"/>
    <w:rPr>
      <w:smallCaps/>
      <w:color w:val="404040" w:themeColor="text1" w:themeTint="BF"/>
    </w:rPr>
  </w:style>
  <w:style w:type="character" w:styleId="affe">
    <w:name w:val="Intense Reference"/>
    <w:basedOn w:val="a0"/>
    <w:uiPriority w:val="32"/>
    <w:qFormat/>
    <w:rsid w:val="00E1183C"/>
    <w:rPr>
      <w:b/>
      <w:bCs/>
      <w:smallCaps/>
      <w:u w:val="single"/>
    </w:rPr>
  </w:style>
  <w:style w:type="character" w:styleId="afff">
    <w:name w:val="Book Title"/>
    <w:basedOn w:val="a0"/>
    <w:uiPriority w:val="33"/>
    <w:qFormat/>
    <w:rsid w:val="00E1183C"/>
    <w:rPr>
      <w:b/>
      <w:bCs/>
      <w:smallCaps/>
    </w:rPr>
  </w:style>
  <w:style w:type="paragraph" w:styleId="afff0">
    <w:name w:val="TOC Heading"/>
    <w:basedOn w:val="1"/>
    <w:next w:val="a"/>
    <w:uiPriority w:val="39"/>
    <w:semiHidden/>
    <w:unhideWhenUsed/>
    <w:qFormat/>
    <w:rsid w:val="00E1183C"/>
    <w:pPr>
      <w:pBdr>
        <w:bottom w:val="single" w:sz="4" w:space="1" w:color="5B9BD5" w:themeColor="accent1"/>
      </w:pBdr>
      <w:spacing w:before="400" w:after="40" w:line="240" w:lineRule="auto"/>
      <w:outlineLvl w:val="9"/>
    </w:pPr>
    <w:rPr>
      <w:sz w:val="36"/>
      <w:szCs w:val="36"/>
    </w:rPr>
  </w:style>
  <w:style w:type="table" w:customStyle="1" w:styleId="-110">
    <w:name w:val="Таблица-сетка 1 светлая1"/>
    <w:basedOn w:val="a1"/>
    <w:uiPriority w:val="46"/>
    <w:rsid w:val="00E1183C"/>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
    <w:name w:val="Сетка таблицы5"/>
    <w:basedOn w:val="a1"/>
    <w:next w:val="a3"/>
    <w:uiPriority w:val="39"/>
    <w:rsid w:val="00E1183C"/>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118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183C"/>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41">
    <w:name w:val="Таблица-сетка 1 светлая — акцент 41"/>
    <w:basedOn w:val="a1"/>
    <w:uiPriority w:val="46"/>
    <w:rsid w:val="00E1183C"/>
    <w:pPr>
      <w:spacing w:after="0" w:line="240" w:lineRule="auto"/>
    </w:pPr>
    <w:rPr>
      <w:rFonts w:eastAsiaTheme="minorEastAsia"/>
      <w:sz w:val="21"/>
      <w:szCs w:val="21"/>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Zag11">
    <w:name w:val="Zag_11"/>
    <w:rsid w:val="00E1183C"/>
    <w:rPr>
      <w:color w:val="000000"/>
      <w:w w:val="100"/>
    </w:rPr>
  </w:style>
  <w:style w:type="paragraph" w:customStyle="1" w:styleId="afff1">
    <w:name w:val="Основной"/>
    <w:basedOn w:val="a"/>
    <w:link w:val="afff2"/>
    <w:rsid w:val="00E1183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f3">
    <w:name w:val="Буллит"/>
    <w:basedOn w:val="afff1"/>
    <w:link w:val="afff4"/>
    <w:rsid w:val="00E1183C"/>
    <w:pPr>
      <w:ind w:firstLine="244"/>
    </w:pPr>
  </w:style>
  <w:style w:type="character" w:customStyle="1" w:styleId="afff2">
    <w:name w:val="Основной Знак"/>
    <w:link w:val="afff1"/>
    <w:rsid w:val="00E1183C"/>
    <w:rPr>
      <w:rFonts w:ascii="NewtonCSanPin" w:eastAsia="Times New Roman" w:hAnsi="NewtonCSanPin" w:cs="Times New Roman"/>
      <w:color w:val="000000"/>
      <w:sz w:val="21"/>
      <w:szCs w:val="21"/>
      <w:lang w:eastAsia="ru-RU"/>
    </w:rPr>
  </w:style>
  <w:style w:type="character" w:customStyle="1" w:styleId="afff4">
    <w:name w:val="Буллит Знак"/>
    <w:basedOn w:val="afff2"/>
    <w:link w:val="afff3"/>
    <w:rsid w:val="00E1183C"/>
    <w:rPr>
      <w:rFonts w:ascii="NewtonCSanPin" w:eastAsia="Times New Roman" w:hAnsi="NewtonCSanPin" w:cs="Times New Roman"/>
      <w:color w:val="000000"/>
      <w:sz w:val="21"/>
      <w:szCs w:val="21"/>
      <w:lang w:eastAsia="ru-RU"/>
    </w:rPr>
  </w:style>
  <w:style w:type="table" w:customStyle="1" w:styleId="29">
    <w:name w:val="Сетка таблицы2"/>
    <w:basedOn w:val="a1"/>
    <w:next w:val="a3"/>
    <w:uiPriority w:val="59"/>
    <w:rsid w:val="00E118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59"/>
    <w:rsid w:val="00E118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1183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5">
    <w:name w:val="Абзац списка Знак"/>
    <w:link w:val="a4"/>
    <w:uiPriority w:val="34"/>
    <w:locked/>
    <w:rsid w:val="00E1183C"/>
  </w:style>
  <w:style w:type="character" w:customStyle="1" w:styleId="af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rsid w:val="00E1183C"/>
    <w:rPr>
      <w:rFonts w:eastAsiaTheme="minorEastAsia"/>
      <w:sz w:val="20"/>
      <w:szCs w:val="20"/>
    </w:rPr>
  </w:style>
  <w:style w:type="paragraph" w:customStyle="1" w:styleId="afff5">
    <w:name w:val="Сноска"/>
    <w:basedOn w:val="afff1"/>
    <w:rsid w:val="00E1183C"/>
    <w:pPr>
      <w:spacing w:line="174" w:lineRule="atLeast"/>
    </w:pPr>
    <w:rPr>
      <w:sz w:val="17"/>
      <w:szCs w:val="17"/>
    </w:rPr>
  </w:style>
  <w:style w:type="paragraph" w:customStyle="1" w:styleId="Style20">
    <w:name w:val="Style20"/>
    <w:basedOn w:val="a"/>
    <w:uiPriority w:val="99"/>
    <w:rsid w:val="00E1183C"/>
    <w:pPr>
      <w:widowControl w:val="0"/>
      <w:autoSpaceDE w:val="0"/>
      <w:autoSpaceDN w:val="0"/>
      <w:adjustRightInd w:val="0"/>
      <w:spacing w:after="0" w:line="240" w:lineRule="exact"/>
      <w:ind w:firstLine="288"/>
      <w:jc w:val="both"/>
    </w:pPr>
    <w:rPr>
      <w:rFonts w:ascii="Cambria" w:eastAsia="Times New Roman" w:hAnsi="Cambria" w:cs="Times New Roman"/>
      <w:sz w:val="24"/>
      <w:szCs w:val="24"/>
      <w:lang w:eastAsia="ru-RU"/>
    </w:rPr>
  </w:style>
  <w:style w:type="paragraph" w:customStyle="1" w:styleId="Style32">
    <w:name w:val="Style32"/>
    <w:basedOn w:val="a"/>
    <w:uiPriority w:val="99"/>
    <w:rsid w:val="00E1183C"/>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34">
    <w:name w:val="Style34"/>
    <w:basedOn w:val="a"/>
    <w:uiPriority w:val="99"/>
    <w:rsid w:val="00E1183C"/>
    <w:pPr>
      <w:widowControl w:val="0"/>
      <w:autoSpaceDE w:val="0"/>
      <w:autoSpaceDN w:val="0"/>
      <w:adjustRightInd w:val="0"/>
      <w:spacing w:after="0" w:line="240" w:lineRule="exact"/>
      <w:jc w:val="both"/>
    </w:pPr>
    <w:rPr>
      <w:rFonts w:ascii="Tahoma" w:eastAsia="Times New Roman" w:hAnsi="Tahoma" w:cs="Tahoma"/>
      <w:sz w:val="24"/>
      <w:szCs w:val="24"/>
      <w:lang w:eastAsia="ru-RU"/>
    </w:rPr>
  </w:style>
  <w:style w:type="paragraph" w:customStyle="1" w:styleId="Style23">
    <w:name w:val="Style23"/>
    <w:basedOn w:val="a"/>
    <w:uiPriority w:val="99"/>
    <w:rsid w:val="00E1183C"/>
    <w:pPr>
      <w:widowControl w:val="0"/>
      <w:autoSpaceDE w:val="0"/>
      <w:autoSpaceDN w:val="0"/>
      <w:adjustRightInd w:val="0"/>
      <w:spacing w:after="0" w:line="240" w:lineRule="exact"/>
      <w:jc w:val="both"/>
    </w:pPr>
    <w:rPr>
      <w:rFonts w:ascii="Tahoma" w:eastAsia="Times New Roman" w:hAnsi="Tahoma" w:cs="Tahoma"/>
      <w:sz w:val="24"/>
      <w:szCs w:val="24"/>
      <w:lang w:eastAsia="ru-RU"/>
    </w:rPr>
  </w:style>
  <w:style w:type="character" w:customStyle="1" w:styleId="FontStyle74">
    <w:name w:val="Font Style74"/>
    <w:uiPriority w:val="99"/>
    <w:rsid w:val="00E1183C"/>
    <w:rPr>
      <w:rFonts w:ascii="Cambria" w:hAnsi="Cambria" w:cs="Cambria" w:hint="default"/>
      <w:b/>
      <w:bCs/>
      <w:sz w:val="20"/>
      <w:szCs w:val="20"/>
    </w:rPr>
  </w:style>
  <w:style w:type="character" w:customStyle="1" w:styleId="FontStyle72">
    <w:name w:val="Font Style72"/>
    <w:uiPriority w:val="99"/>
    <w:rsid w:val="00E1183C"/>
    <w:rPr>
      <w:rFonts w:ascii="Cambria" w:hAnsi="Cambria" w:cs="Cambria" w:hint="default"/>
      <w:sz w:val="20"/>
      <w:szCs w:val="20"/>
    </w:rPr>
  </w:style>
  <w:style w:type="character" w:styleId="afff6">
    <w:name w:val="annotation reference"/>
    <w:basedOn w:val="a0"/>
    <w:uiPriority w:val="99"/>
    <w:unhideWhenUsed/>
    <w:rsid w:val="00E1183C"/>
    <w:rPr>
      <w:sz w:val="16"/>
      <w:szCs w:val="16"/>
    </w:rPr>
  </w:style>
  <w:style w:type="paragraph" w:styleId="afff7">
    <w:name w:val="annotation text"/>
    <w:basedOn w:val="a"/>
    <w:link w:val="afff8"/>
    <w:uiPriority w:val="99"/>
    <w:unhideWhenUsed/>
    <w:rsid w:val="00E1183C"/>
    <w:pPr>
      <w:spacing w:after="120" w:line="240" w:lineRule="auto"/>
    </w:pPr>
    <w:rPr>
      <w:rFonts w:eastAsiaTheme="minorEastAsia"/>
      <w:sz w:val="20"/>
      <w:szCs w:val="20"/>
    </w:rPr>
  </w:style>
  <w:style w:type="character" w:customStyle="1" w:styleId="afff8">
    <w:name w:val="Текст примечания Знак"/>
    <w:basedOn w:val="a0"/>
    <w:link w:val="afff7"/>
    <w:uiPriority w:val="99"/>
    <w:rsid w:val="00E1183C"/>
    <w:rPr>
      <w:rFonts w:eastAsiaTheme="minorEastAsia"/>
      <w:sz w:val="20"/>
      <w:szCs w:val="20"/>
    </w:rPr>
  </w:style>
  <w:style w:type="paragraph" w:styleId="afff9">
    <w:name w:val="annotation subject"/>
    <w:basedOn w:val="afff7"/>
    <w:next w:val="afff7"/>
    <w:link w:val="afffa"/>
    <w:unhideWhenUsed/>
    <w:rsid w:val="00E1183C"/>
    <w:rPr>
      <w:b/>
      <w:bCs/>
    </w:rPr>
  </w:style>
  <w:style w:type="character" w:customStyle="1" w:styleId="afffa">
    <w:name w:val="Тема примечания Знак"/>
    <w:basedOn w:val="afff8"/>
    <w:link w:val="afff9"/>
    <w:rsid w:val="00E1183C"/>
    <w:rPr>
      <w:rFonts w:eastAsiaTheme="minorEastAsia"/>
      <w:b/>
      <w:bCs/>
      <w:sz w:val="20"/>
      <w:szCs w:val="20"/>
    </w:rPr>
  </w:style>
  <w:style w:type="paragraph" w:customStyle="1" w:styleId="21">
    <w:name w:val="Средняя сетка 21"/>
    <w:basedOn w:val="a"/>
    <w:uiPriority w:val="1"/>
    <w:qFormat/>
    <w:rsid w:val="00E1183C"/>
    <w:pPr>
      <w:numPr>
        <w:numId w:val="6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220">
    <w:name w:val="Заголовок 22"/>
    <w:basedOn w:val="a"/>
    <w:uiPriority w:val="1"/>
    <w:qFormat/>
    <w:rsid w:val="00E1183C"/>
    <w:pPr>
      <w:widowControl w:val="0"/>
      <w:autoSpaceDE w:val="0"/>
      <w:autoSpaceDN w:val="0"/>
      <w:spacing w:after="0" w:line="240" w:lineRule="auto"/>
      <w:ind w:left="1699"/>
      <w:outlineLvl w:val="2"/>
    </w:pPr>
    <w:rPr>
      <w:rFonts w:ascii="Times New Roman" w:eastAsia="Times New Roman" w:hAnsi="Times New Roman" w:cs="Times New Roman"/>
      <w:b/>
      <w:bCs/>
      <w:sz w:val="24"/>
      <w:szCs w:val="24"/>
      <w:lang w:eastAsia="ru-RU" w:bidi="ru-RU"/>
    </w:rPr>
  </w:style>
  <w:style w:type="character" w:customStyle="1" w:styleId="2a">
    <w:name w:val="Основной текст (2)_"/>
    <w:basedOn w:val="a0"/>
    <w:rsid w:val="00E1183C"/>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w:basedOn w:val="2a"/>
    <w:rsid w:val="00E1183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E1183C"/>
    <w:rPr>
      <w:rFonts w:ascii="Times New Roman" w:eastAsia="Times New Roman" w:hAnsi="Times New Roman" w:cs="Times New Roman"/>
      <w:b/>
      <w:bCs/>
      <w:shd w:val="clear" w:color="auto" w:fill="FFFFFF"/>
    </w:rPr>
  </w:style>
  <w:style w:type="character" w:customStyle="1" w:styleId="2c">
    <w:name w:val="Основной текст (2) + Полужирный"/>
    <w:basedOn w:val="2a"/>
    <w:rsid w:val="00E1183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b">
    <w:name w:val="Подпись к таблице_"/>
    <w:basedOn w:val="a0"/>
    <w:rsid w:val="00E1183C"/>
    <w:rPr>
      <w:rFonts w:ascii="Times New Roman" w:eastAsia="Times New Roman" w:hAnsi="Times New Roman" w:cs="Times New Roman"/>
      <w:b/>
      <w:bCs/>
      <w:i w:val="0"/>
      <w:iCs w:val="0"/>
      <w:smallCaps w:val="0"/>
      <w:strike w:val="0"/>
      <w:u w:val="none"/>
    </w:rPr>
  </w:style>
  <w:style w:type="character" w:customStyle="1" w:styleId="2d">
    <w:name w:val="Основной текст (2) + Курсив"/>
    <w:basedOn w:val="2a"/>
    <w:rsid w:val="00E1183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c">
    <w:name w:val="Подпись к таблице"/>
    <w:basedOn w:val="afffb"/>
    <w:rsid w:val="00E1183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E1183C"/>
    <w:pPr>
      <w:widowControl w:val="0"/>
      <w:shd w:val="clear" w:color="auto" w:fill="FFFFFF"/>
      <w:spacing w:after="540" w:line="0" w:lineRule="atLeast"/>
      <w:ind w:hanging="340"/>
    </w:pPr>
    <w:rPr>
      <w:rFonts w:ascii="Times New Roman" w:eastAsia="Times New Roman" w:hAnsi="Times New Roman" w:cs="Times New Roman"/>
      <w:b/>
      <w:bCs/>
    </w:rPr>
  </w:style>
  <w:style w:type="paragraph" w:customStyle="1" w:styleId="Style26">
    <w:name w:val="Style26"/>
    <w:basedOn w:val="a"/>
    <w:uiPriority w:val="99"/>
    <w:rsid w:val="00E1183C"/>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63">
    <w:name w:val="Font Style63"/>
    <w:uiPriority w:val="99"/>
    <w:rsid w:val="00E1183C"/>
    <w:rPr>
      <w:rFonts w:ascii="Times New Roman" w:hAnsi="Times New Roman" w:cs="Times New Roman" w:hint="default"/>
      <w:sz w:val="14"/>
      <w:szCs w:val="14"/>
    </w:rPr>
  </w:style>
  <w:style w:type="numbering" w:customStyle="1" w:styleId="36">
    <w:name w:val="Нет списка3"/>
    <w:next w:val="a2"/>
    <w:uiPriority w:val="99"/>
    <w:semiHidden/>
    <w:unhideWhenUsed/>
    <w:rsid w:val="00E1183C"/>
  </w:style>
  <w:style w:type="paragraph" w:customStyle="1" w:styleId="afffd">
    <w:name w:val="Таблица"/>
    <w:basedOn w:val="afff1"/>
    <w:rsid w:val="00E1183C"/>
    <w:pPr>
      <w:tabs>
        <w:tab w:val="left" w:pos="4500"/>
        <w:tab w:val="left" w:pos="9180"/>
        <w:tab w:val="left" w:pos="9360"/>
      </w:tabs>
      <w:spacing w:line="194" w:lineRule="atLeast"/>
      <w:ind w:firstLine="0"/>
      <w:jc w:val="left"/>
    </w:pPr>
    <w:rPr>
      <w:sz w:val="19"/>
      <w:szCs w:val="19"/>
    </w:rPr>
  </w:style>
  <w:style w:type="paragraph" w:styleId="afffe">
    <w:name w:val="Message Header"/>
    <w:basedOn w:val="afffd"/>
    <w:link w:val="affff"/>
    <w:rsid w:val="00E1183C"/>
    <w:pPr>
      <w:jc w:val="center"/>
    </w:pPr>
    <w:rPr>
      <w:b/>
      <w:bCs/>
    </w:rPr>
  </w:style>
  <w:style w:type="character" w:customStyle="1" w:styleId="affff">
    <w:name w:val="Шапка Знак"/>
    <w:basedOn w:val="a0"/>
    <w:link w:val="afffe"/>
    <w:rsid w:val="00E1183C"/>
    <w:rPr>
      <w:rFonts w:ascii="NewtonCSanPin" w:eastAsia="Times New Roman" w:hAnsi="NewtonCSanPin" w:cs="Times New Roman"/>
      <w:b/>
      <w:bCs/>
      <w:color w:val="000000"/>
      <w:sz w:val="19"/>
      <w:szCs w:val="19"/>
      <w:lang w:eastAsia="ru-RU"/>
    </w:rPr>
  </w:style>
  <w:style w:type="paragraph" w:customStyle="1" w:styleId="affff0">
    <w:name w:val="Название таблицы"/>
    <w:basedOn w:val="afff1"/>
    <w:rsid w:val="00E1183C"/>
    <w:pPr>
      <w:spacing w:before="113"/>
      <w:ind w:firstLine="0"/>
      <w:jc w:val="center"/>
    </w:pPr>
    <w:rPr>
      <w:b/>
      <w:bCs/>
    </w:rPr>
  </w:style>
  <w:style w:type="paragraph" w:customStyle="1" w:styleId="affff1">
    <w:name w:val="Приложение"/>
    <w:basedOn w:val="17"/>
    <w:rsid w:val="00E1183C"/>
    <w:pPr>
      <w:pageBreakBefore w:val="0"/>
      <w:spacing w:line="214" w:lineRule="atLeast"/>
      <w:ind w:left="3005"/>
      <w:jc w:val="left"/>
    </w:pPr>
    <w:rPr>
      <w:rFonts w:ascii="NewtonCSanPin" w:hAnsi="NewtonCSanPin" w:cs="NewtonCSanPin"/>
      <w:caps w:val="0"/>
      <w:sz w:val="21"/>
      <w:szCs w:val="21"/>
    </w:rPr>
  </w:style>
  <w:style w:type="paragraph" w:customStyle="1" w:styleId="17">
    <w:name w:val="Заг 1"/>
    <w:basedOn w:val="afff1"/>
    <w:rsid w:val="00E1183C"/>
    <w:pPr>
      <w:keepNext/>
      <w:pageBreakBefore/>
      <w:spacing w:after="170" w:line="296" w:lineRule="atLeast"/>
      <w:ind w:firstLine="0"/>
      <w:jc w:val="center"/>
    </w:pPr>
    <w:rPr>
      <w:rFonts w:ascii="PragmaticaC" w:hAnsi="PragmaticaC" w:cs="PragmaticaC"/>
      <w:b/>
      <w:bCs/>
      <w:caps/>
      <w:sz w:val="26"/>
      <w:szCs w:val="26"/>
    </w:rPr>
  </w:style>
  <w:style w:type="paragraph" w:styleId="affff2">
    <w:name w:val="Signature"/>
    <w:basedOn w:val="afff1"/>
    <w:link w:val="affff3"/>
    <w:rsid w:val="00E1183C"/>
    <w:pPr>
      <w:spacing w:before="57" w:line="194" w:lineRule="atLeast"/>
      <w:ind w:firstLine="0"/>
      <w:jc w:val="center"/>
    </w:pPr>
    <w:rPr>
      <w:sz w:val="19"/>
      <w:szCs w:val="19"/>
    </w:rPr>
  </w:style>
  <w:style w:type="character" w:customStyle="1" w:styleId="affff3">
    <w:name w:val="Подпись Знак"/>
    <w:basedOn w:val="a0"/>
    <w:link w:val="affff2"/>
    <w:rsid w:val="00E1183C"/>
    <w:rPr>
      <w:rFonts w:ascii="NewtonCSanPin" w:eastAsia="Times New Roman" w:hAnsi="NewtonCSanPin" w:cs="Times New Roman"/>
      <w:color w:val="000000"/>
      <w:sz w:val="19"/>
      <w:szCs w:val="19"/>
      <w:lang w:eastAsia="ru-RU"/>
    </w:rPr>
  </w:style>
  <w:style w:type="paragraph" w:customStyle="1" w:styleId="affff4">
    <w:name w:val="В скобках"/>
    <w:basedOn w:val="affff2"/>
    <w:rsid w:val="00E1183C"/>
    <w:pPr>
      <w:spacing w:line="174" w:lineRule="atLeast"/>
    </w:pPr>
    <w:rPr>
      <w:sz w:val="17"/>
      <w:szCs w:val="17"/>
    </w:rPr>
  </w:style>
  <w:style w:type="paragraph" w:customStyle="1" w:styleId="18">
    <w:name w:val="Содержание 1"/>
    <w:basedOn w:val="afff1"/>
    <w:rsid w:val="00E1183C"/>
    <w:pPr>
      <w:suppressAutoHyphens/>
      <w:ind w:firstLine="0"/>
    </w:pPr>
    <w:rPr>
      <w:rFonts w:ascii="Times New Roman" w:hAnsi="Times New Roman"/>
      <w:lang w:val="en-US"/>
    </w:rPr>
  </w:style>
  <w:style w:type="paragraph" w:customStyle="1" w:styleId="BasicParagraph">
    <w:name w:val="[Basic Paragraph]"/>
    <w:basedOn w:val="NoParagraphStyle"/>
    <w:rsid w:val="00E1183C"/>
  </w:style>
  <w:style w:type="paragraph" w:customStyle="1" w:styleId="NoParagraphStyle">
    <w:name w:val="[No Paragraph Style]"/>
    <w:rsid w:val="00E1183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e">
    <w:name w:val="Заг 2"/>
    <w:basedOn w:val="17"/>
    <w:rsid w:val="00E1183C"/>
    <w:pPr>
      <w:pageBreakBefore w:val="0"/>
      <w:spacing w:before="283"/>
    </w:pPr>
    <w:rPr>
      <w:caps w:val="0"/>
    </w:rPr>
  </w:style>
  <w:style w:type="paragraph" w:customStyle="1" w:styleId="37">
    <w:name w:val="Заг 3"/>
    <w:basedOn w:val="2e"/>
    <w:rsid w:val="00E1183C"/>
    <w:pPr>
      <w:spacing w:before="255" w:after="113" w:line="240" w:lineRule="atLeast"/>
    </w:pPr>
    <w:rPr>
      <w:i/>
      <w:iCs/>
      <w:sz w:val="23"/>
      <w:szCs w:val="23"/>
    </w:rPr>
  </w:style>
  <w:style w:type="paragraph" w:customStyle="1" w:styleId="42">
    <w:name w:val="Заг 4"/>
    <w:basedOn w:val="37"/>
    <w:rsid w:val="00E1183C"/>
    <w:rPr>
      <w:b w:val="0"/>
      <w:bCs w:val="0"/>
    </w:rPr>
  </w:style>
  <w:style w:type="paragraph" w:customStyle="1" w:styleId="affff5">
    <w:name w:val="Курсив"/>
    <w:basedOn w:val="afff1"/>
    <w:rsid w:val="00E1183C"/>
    <w:rPr>
      <w:i/>
      <w:iCs/>
    </w:rPr>
  </w:style>
  <w:style w:type="paragraph" w:customStyle="1" w:styleId="affff6">
    <w:name w:val="Буллит Курсив"/>
    <w:basedOn w:val="afff3"/>
    <w:link w:val="affff7"/>
    <w:uiPriority w:val="99"/>
    <w:rsid w:val="00E1183C"/>
    <w:rPr>
      <w:i/>
      <w:iCs/>
    </w:rPr>
  </w:style>
  <w:style w:type="paragraph" w:customStyle="1" w:styleId="affff8">
    <w:name w:val="Подзаг"/>
    <w:basedOn w:val="afff1"/>
    <w:rsid w:val="00E1183C"/>
    <w:pPr>
      <w:spacing w:before="113" w:after="28"/>
      <w:jc w:val="center"/>
    </w:pPr>
    <w:rPr>
      <w:b/>
      <w:bCs/>
      <w:i/>
      <w:iCs/>
    </w:rPr>
  </w:style>
  <w:style w:type="paragraph" w:customStyle="1" w:styleId="affff9">
    <w:name w:val="Пж Курсив"/>
    <w:basedOn w:val="afff1"/>
    <w:rsid w:val="00E1183C"/>
    <w:rPr>
      <w:b/>
      <w:bCs/>
      <w:i/>
      <w:iCs/>
    </w:rPr>
  </w:style>
  <w:style w:type="character" w:customStyle="1" w:styleId="19">
    <w:name w:val="Сноска1"/>
    <w:rsid w:val="00E1183C"/>
    <w:rPr>
      <w:rFonts w:ascii="Times New Roman" w:hAnsi="Times New Roman" w:cs="Times New Roman"/>
      <w:vertAlign w:val="superscript"/>
    </w:rPr>
  </w:style>
  <w:style w:type="character" w:styleId="affffa">
    <w:name w:val="page number"/>
    <w:rsid w:val="00E1183C"/>
  </w:style>
  <w:style w:type="paragraph" w:customStyle="1" w:styleId="-31">
    <w:name w:val="Темный список - Акцент 31"/>
    <w:hidden/>
    <w:uiPriority w:val="71"/>
    <w:rsid w:val="00E1183C"/>
    <w:pPr>
      <w:spacing w:after="0" w:line="240" w:lineRule="auto"/>
    </w:pPr>
    <w:rPr>
      <w:rFonts w:ascii="Times New Roman" w:eastAsia="Times New Roman" w:hAnsi="Times New Roman" w:cs="Times New Roman"/>
      <w:sz w:val="24"/>
      <w:szCs w:val="24"/>
      <w:lang w:eastAsia="ru-RU"/>
    </w:rPr>
  </w:style>
  <w:style w:type="paragraph" w:styleId="1a">
    <w:name w:val="toc 1"/>
    <w:basedOn w:val="a"/>
    <w:next w:val="a"/>
    <w:autoRedefine/>
    <w:uiPriority w:val="39"/>
    <w:rsid w:val="00E1183C"/>
    <w:pPr>
      <w:spacing w:before="360" w:after="0" w:line="264" w:lineRule="auto"/>
    </w:pPr>
    <w:rPr>
      <w:rFonts w:asciiTheme="majorHAnsi" w:eastAsiaTheme="minorEastAsia" w:hAnsiTheme="majorHAnsi"/>
      <w:b/>
      <w:bCs/>
      <w:caps/>
      <w:sz w:val="24"/>
      <w:szCs w:val="24"/>
    </w:rPr>
  </w:style>
  <w:style w:type="paragraph" w:styleId="2f">
    <w:name w:val="toc 2"/>
    <w:basedOn w:val="a"/>
    <w:next w:val="a"/>
    <w:autoRedefine/>
    <w:uiPriority w:val="39"/>
    <w:rsid w:val="00E1183C"/>
    <w:pPr>
      <w:spacing w:before="240" w:after="0" w:line="264" w:lineRule="auto"/>
    </w:pPr>
    <w:rPr>
      <w:rFonts w:eastAsiaTheme="minorEastAsia" w:cstheme="minorHAnsi"/>
      <w:b/>
      <w:bCs/>
      <w:sz w:val="20"/>
      <w:szCs w:val="20"/>
    </w:rPr>
  </w:style>
  <w:style w:type="paragraph" w:styleId="38">
    <w:name w:val="toc 3"/>
    <w:basedOn w:val="a"/>
    <w:next w:val="a"/>
    <w:autoRedefine/>
    <w:uiPriority w:val="39"/>
    <w:rsid w:val="00E1183C"/>
    <w:pPr>
      <w:spacing w:after="0" w:line="264" w:lineRule="auto"/>
      <w:ind w:left="210"/>
    </w:pPr>
    <w:rPr>
      <w:rFonts w:eastAsiaTheme="minorEastAsia" w:cstheme="minorHAnsi"/>
      <w:sz w:val="20"/>
      <w:szCs w:val="20"/>
    </w:rPr>
  </w:style>
  <w:style w:type="paragraph" w:styleId="43">
    <w:name w:val="toc 4"/>
    <w:basedOn w:val="a"/>
    <w:next w:val="a"/>
    <w:autoRedefine/>
    <w:uiPriority w:val="39"/>
    <w:rsid w:val="00E1183C"/>
    <w:pPr>
      <w:spacing w:after="0" w:line="264" w:lineRule="auto"/>
      <w:ind w:left="420"/>
    </w:pPr>
    <w:rPr>
      <w:rFonts w:eastAsiaTheme="minorEastAsia" w:cstheme="minorHAnsi"/>
      <w:sz w:val="20"/>
      <w:szCs w:val="20"/>
    </w:rPr>
  </w:style>
  <w:style w:type="paragraph" w:styleId="52">
    <w:name w:val="toc 5"/>
    <w:basedOn w:val="a"/>
    <w:next w:val="a"/>
    <w:autoRedefine/>
    <w:uiPriority w:val="39"/>
    <w:rsid w:val="00E1183C"/>
    <w:pPr>
      <w:spacing w:after="0" w:line="264" w:lineRule="auto"/>
      <w:ind w:left="630"/>
    </w:pPr>
    <w:rPr>
      <w:rFonts w:eastAsiaTheme="minorEastAsia" w:cstheme="minorHAnsi"/>
      <w:sz w:val="20"/>
      <w:szCs w:val="20"/>
    </w:rPr>
  </w:style>
  <w:style w:type="paragraph" w:styleId="63">
    <w:name w:val="toc 6"/>
    <w:basedOn w:val="a"/>
    <w:next w:val="a"/>
    <w:autoRedefine/>
    <w:uiPriority w:val="39"/>
    <w:rsid w:val="00E1183C"/>
    <w:pPr>
      <w:spacing w:after="0" w:line="264" w:lineRule="auto"/>
      <w:ind w:left="840"/>
    </w:pPr>
    <w:rPr>
      <w:rFonts w:eastAsiaTheme="minorEastAsia" w:cstheme="minorHAnsi"/>
      <w:sz w:val="20"/>
      <w:szCs w:val="20"/>
    </w:rPr>
  </w:style>
  <w:style w:type="paragraph" w:styleId="72">
    <w:name w:val="toc 7"/>
    <w:basedOn w:val="a"/>
    <w:next w:val="a"/>
    <w:autoRedefine/>
    <w:uiPriority w:val="39"/>
    <w:rsid w:val="00E1183C"/>
    <w:pPr>
      <w:spacing w:after="0" w:line="264" w:lineRule="auto"/>
      <w:ind w:left="1050"/>
    </w:pPr>
    <w:rPr>
      <w:rFonts w:eastAsiaTheme="minorEastAsia" w:cstheme="minorHAnsi"/>
      <w:sz w:val="20"/>
      <w:szCs w:val="20"/>
    </w:rPr>
  </w:style>
  <w:style w:type="paragraph" w:styleId="81">
    <w:name w:val="toc 8"/>
    <w:basedOn w:val="a"/>
    <w:next w:val="a"/>
    <w:autoRedefine/>
    <w:uiPriority w:val="39"/>
    <w:rsid w:val="00E1183C"/>
    <w:pPr>
      <w:spacing w:after="0" w:line="264" w:lineRule="auto"/>
      <w:ind w:left="1260"/>
    </w:pPr>
    <w:rPr>
      <w:rFonts w:eastAsiaTheme="minorEastAsia" w:cstheme="minorHAnsi"/>
      <w:sz w:val="20"/>
      <w:szCs w:val="20"/>
    </w:rPr>
  </w:style>
  <w:style w:type="paragraph" w:styleId="91">
    <w:name w:val="toc 9"/>
    <w:basedOn w:val="a"/>
    <w:next w:val="a"/>
    <w:autoRedefine/>
    <w:uiPriority w:val="39"/>
    <w:rsid w:val="00E1183C"/>
    <w:pPr>
      <w:spacing w:after="0" w:line="264" w:lineRule="auto"/>
      <w:ind w:left="1470"/>
    </w:pPr>
    <w:rPr>
      <w:rFonts w:eastAsiaTheme="minorEastAsia" w:cstheme="minorHAnsi"/>
      <w:sz w:val="20"/>
      <w:szCs w:val="20"/>
    </w:rPr>
  </w:style>
  <w:style w:type="paragraph" w:customStyle="1" w:styleId="1-21">
    <w:name w:val="Средняя сетка 1 - Акцент 21"/>
    <w:basedOn w:val="a"/>
    <w:link w:val="1-2"/>
    <w:uiPriority w:val="34"/>
    <w:qFormat/>
    <w:rsid w:val="00E1183C"/>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E1183C"/>
    <w:rPr>
      <w:rFonts w:ascii="Calibri" w:eastAsia="Calibri" w:hAnsi="Calibri" w:cs="Times New Roman"/>
      <w:sz w:val="24"/>
      <w:szCs w:val="24"/>
      <w:lang w:eastAsia="ru-RU"/>
    </w:rPr>
  </w:style>
  <w:style w:type="paragraph" w:customStyle="1" w:styleId="Zag1">
    <w:name w:val="Zag_1"/>
    <w:basedOn w:val="a"/>
    <w:uiPriority w:val="99"/>
    <w:rsid w:val="00E1183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b">
    <w:name w:val="О_Т"/>
    <w:basedOn w:val="a"/>
    <w:link w:val="affffc"/>
    <w:rsid w:val="00E1183C"/>
    <w:pPr>
      <w:spacing w:after="0" w:line="288" w:lineRule="auto"/>
      <w:ind w:firstLine="539"/>
      <w:jc w:val="both"/>
    </w:pPr>
    <w:rPr>
      <w:rFonts w:ascii="Arial" w:eastAsia="Times New Roman" w:hAnsi="Arial" w:cs="Times New Roman"/>
      <w:sz w:val="28"/>
      <w:szCs w:val="28"/>
      <w:lang w:eastAsia="ru-RU"/>
    </w:rPr>
  </w:style>
  <w:style w:type="character" w:customStyle="1" w:styleId="affffc">
    <w:name w:val="О_Т Знак"/>
    <w:link w:val="affffb"/>
    <w:rsid w:val="00E1183C"/>
    <w:rPr>
      <w:rFonts w:ascii="Arial" w:eastAsia="Times New Roman" w:hAnsi="Arial" w:cs="Times New Roman"/>
      <w:sz w:val="28"/>
      <w:szCs w:val="28"/>
      <w:lang w:eastAsia="ru-RU"/>
    </w:rPr>
  </w:style>
  <w:style w:type="paragraph" w:customStyle="1" w:styleId="-12">
    <w:name w:val="Цветной список - Акцент 12"/>
    <w:basedOn w:val="a"/>
    <w:qFormat/>
    <w:rsid w:val="00E1183C"/>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1183C"/>
    <w:rPr>
      <w:rFonts w:ascii="Times New Roman" w:hAnsi="Times New Roman" w:cs="Times New Roman" w:hint="default"/>
      <w:strike w:val="0"/>
      <w:dstrike w:val="0"/>
      <w:sz w:val="24"/>
      <w:szCs w:val="24"/>
      <w:u w:val="none"/>
      <w:effect w:val="none"/>
    </w:rPr>
  </w:style>
  <w:style w:type="paragraph" w:customStyle="1" w:styleId="Osnova">
    <w:name w:val="Osnova"/>
    <w:basedOn w:val="a"/>
    <w:rsid w:val="00E1183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1">
    <w:name w:val="Цветная заливка - Акцент 11"/>
    <w:hidden/>
    <w:uiPriority w:val="99"/>
    <w:semiHidden/>
    <w:rsid w:val="00E1183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18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E1183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d">
    <w:name w:val="Ξαϋχνϋι"/>
    <w:basedOn w:val="a"/>
    <w:uiPriority w:val="99"/>
    <w:rsid w:val="00E11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e">
    <w:name w:val="Νξβϋι"/>
    <w:basedOn w:val="a"/>
    <w:uiPriority w:val="99"/>
    <w:rsid w:val="00E11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2">
    <w:name w:val="Цветной список - Акцент 11"/>
    <w:basedOn w:val="a"/>
    <w:link w:val="-1"/>
    <w:uiPriority w:val="34"/>
    <w:qFormat/>
    <w:rsid w:val="00E1183C"/>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2"/>
    <w:uiPriority w:val="34"/>
    <w:locked/>
    <w:rsid w:val="00E1183C"/>
    <w:rPr>
      <w:rFonts w:ascii="Calibri" w:eastAsia="Calibri" w:hAnsi="Calibri" w:cs="Times New Roman"/>
    </w:rPr>
  </w:style>
  <w:style w:type="character" w:customStyle="1" w:styleId="39">
    <w:name w:val="Основной текст + Курсив3"/>
    <w:uiPriority w:val="99"/>
    <w:rsid w:val="00E1183C"/>
    <w:rPr>
      <w:rFonts w:ascii="Times New Roman" w:hAnsi="Times New Roman" w:cs="Times New Roman"/>
      <w:i/>
      <w:iCs/>
      <w:spacing w:val="0"/>
      <w:sz w:val="18"/>
      <w:szCs w:val="18"/>
    </w:rPr>
  </w:style>
  <w:style w:type="character" w:customStyle="1" w:styleId="affff7">
    <w:name w:val="Буллит Курсив Знак"/>
    <w:link w:val="affff6"/>
    <w:uiPriority w:val="99"/>
    <w:rsid w:val="00E1183C"/>
    <w:rPr>
      <w:rFonts w:ascii="NewtonCSanPin" w:eastAsia="Times New Roman" w:hAnsi="NewtonCSanPin" w:cs="Times New Roman"/>
      <w:i/>
      <w:iCs/>
      <w:color w:val="000000"/>
      <w:sz w:val="21"/>
      <w:szCs w:val="21"/>
      <w:lang w:eastAsia="ru-RU"/>
    </w:rPr>
  </w:style>
  <w:style w:type="character" w:customStyle="1" w:styleId="afffff">
    <w:name w:val="Основной текст_"/>
    <w:link w:val="82"/>
    <w:locked/>
    <w:rsid w:val="00E1183C"/>
    <w:rPr>
      <w:rFonts w:ascii="Courier New" w:eastAsia="Courier New" w:hAnsi="Courier New"/>
      <w:spacing w:val="-20"/>
      <w:sz w:val="28"/>
      <w:szCs w:val="28"/>
      <w:shd w:val="clear" w:color="auto" w:fill="FFFFFF"/>
    </w:rPr>
  </w:style>
  <w:style w:type="paragraph" w:customStyle="1" w:styleId="82">
    <w:name w:val="Основной текст8"/>
    <w:basedOn w:val="a"/>
    <w:link w:val="afffff"/>
    <w:rsid w:val="00E1183C"/>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E1183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E1183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
    <w:rsid w:val="00E1183C"/>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table" w:customStyle="1" w:styleId="310">
    <w:name w:val="Сетка таблицы31"/>
    <w:basedOn w:val="a1"/>
    <w:next w:val="a3"/>
    <w:uiPriority w:val="59"/>
    <w:rsid w:val="00E118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3"/>
    <w:uiPriority w:val="39"/>
    <w:rsid w:val="00E118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E1183C"/>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118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E118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fff0">
    <w:name w:val="Placeholder Text"/>
    <w:basedOn w:val="a0"/>
    <w:uiPriority w:val="99"/>
    <w:semiHidden/>
    <w:rsid w:val="00E1183C"/>
    <w:rPr>
      <w:color w:val="808080"/>
    </w:rPr>
  </w:style>
  <w:style w:type="paragraph" w:customStyle="1" w:styleId="c17">
    <w:name w:val="c17"/>
    <w:basedOn w:val="a"/>
    <w:rsid w:val="00E1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1183C"/>
  </w:style>
  <w:style w:type="character" w:customStyle="1" w:styleId="c11">
    <w:name w:val="c11"/>
    <w:basedOn w:val="a0"/>
    <w:rsid w:val="00E1183C"/>
  </w:style>
  <w:style w:type="paragraph" w:customStyle="1" w:styleId="c39">
    <w:name w:val="c39"/>
    <w:basedOn w:val="a"/>
    <w:rsid w:val="00E11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11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E1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1183C"/>
  </w:style>
  <w:style w:type="numbering" w:customStyle="1" w:styleId="44">
    <w:name w:val="Нет списка4"/>
    <w:next w:val="a2"/>
    <w:uiPriority w:val="99"/>
    <w:semiHidden/>
    <w:unhideWhenUsed/>
    <w:rsid w:val="00E1183C"/>
  </w:style>
  <w:style w:type="table" w:customStyle="1" w:styleId="320">
    <w:name w:val="Сетка таблицы32"/>
    <w:basedOn w:val="a1"/>
    <w:next w:val="a3"/>
    <w:uiPriority w:val="59"/>
    <w:rsid w:val="00E118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3"/>
    <w:uiPriority w:val="39"/>
    <w:rsid w:val="00E118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E1183C"/>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118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E118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E1183C"/>
  </w:style>
  <w:style w:type="table" w:customStyle="1" w:styleId="330">
    <w:name w:val="Сетка таблицы33"/>
    <w:basedOn w:val="a1"/>
    <w:next w:val="a3"/>
    <w:uiPriority w:val="59"/>
    <w:rsid w:val="00E118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E118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E1183C"/>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E118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E118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40">
    <w:name w:val="Сетка таблицы44"/>
    <w:basedOn w:val="a1"/>
    <w:next w:val="a3"/>
    <w:uiPriority w:val="59"/>
    <w:rsid w:val="00E118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118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E1183C"/>
    <w:pPr>
      <w:widowControl w:val="0"/>
      <w:shd w:val="clear" w:color="auto" w:fill="FFFFFF"/>
      <w:spacing w:after="0" w:line="317" w:lineRule="exact"/>
      <w:ind w:hanging="1380"/>
    </w:pPr>
    <w:rPr>
      <w:rFonts w:ascii="Times New Roman" w:eastAsia="Times New Roman" w:hAnsi="Times New Roman" w:cs="Times New Roman"/>
      <w:color w:val="000000"/>
      <w:lang w:eastAsia="ru-RU" w:bidi="ru-RU"/>
    </w:rPr>
  </w:style>
  <w:style w:type="table" w:customStyle="1" w:styleId="64">
    <w:name w:val="Сетка таблицы6"/>
    <w:basedOn w:val="a1"/>
    <w:next w:val="a3"/>
    <w:uiPriority w:val="39"/>
    <w:rsid w:val="00E118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3"/>
    <w:uiPriority w:val="59"/>
    <w:rsid w:val="00E118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EC5F1A"/>
  </w:style>
  <w:style w:type="table" w:customStyle="1" w:styleId="92">
    <w:name w:val="Сетка таблицы9"/>
    <w:basedOn w:val="a1"/>
    <w:next w:val="a3"/>
    <w:uiPriority w:val="39"/>
    <w:rsid w:val="00EC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C5F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0">
    <w:name w:val="Сетка таблицы14"/>
    <w:basedOn w:val="a1"/>
    <w:next w:val="a3"/>
    <w:uiPriority w:val="39"/>
    <w:rsid w:val="00EC5F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EC5F1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3"/>
    <w:uiPriority w:val="59"/>
    <w:rsid w:val="00EC5F1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39"/>
    <w:rsid w:val="00BA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BA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BA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BA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39"/>
    <w:rsid w:val="004D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39"/>
    <w:rsid w:val="004D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39"/>
    <w:rsid w:val="004D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39"/>
    <w:rsid w:val="004D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D057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3"/>
    <w:uiPriority w:val="59"/>
    <w:rsid w:val="00D057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3"/>
    <w:uiPriority w:val="59"/>
    <w:rsid w:val="003302A1"/>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7952">
      <w:bodyDiv w:val="1"/>
      <w:marLeft w:val="0"/>
      <w:marRight w:val="0"/>
      <w:marTop w:val="0"/>
      <w:marBottom w:val="0"/>
      <w:divBdr>
        <w:top w:val="none" w:sz="0" w:space="0" w:color="auto"/>
        <w:left w:val="none" w:sz="0" w:space="0" w:color="auto"/>
        <w:bottom w:val="none" w:sz="0" w:space="0" w:color="auto"/>
        <w:right w:val="none" w:sz="0" w:space="0" w:color="auto"/>
      </w:divBdr>
    </w:div>
    <w:div w:id="53089508">
      <w:bodyDiv w:val="1"/>
      <w:marLeft w:val="0"/>
      <w:marRight w:val="0"/>
      <w:marTop w:val="0"/>
      <w:marBottom w:val="0"/>
      <w:divBdr>
        <w:top w:val="none" w:sz="0" w:space="0" w:color="auto"/>
        <w:left w:val="none" w:sz="0" w:space="0" w:color="auto"/>
        <w:bottom w:val="none" w:sz="0" w:space="0" w:color="auto"/>
        <w:right w:val="none" w:sz="0" w:space="0" w:color="auto"/>
      </w:divBdr>
    </w:div>
    <w:div w:id="85738494">
      <w:bodyDiv w:val="1"/>
      <w:marLeft w:val="0"/>
      <w:marRight w:val="0"/>
      <w:marTop w:val="0"/>
      <w:marBottom w:val="0"/>
      <w:divBdr>
        <w:top w:val="none" w:sz="0" w:space="0" w:color="auto"/>
        <w:left w:val="none" w:sz="0" w:space="0" w:color="auto"/>
        <w:bottom w:val="none" w:sz="0" w:space="0" w:color="auto"/>
        <w:right w:val="none" w:sz="0" w:space="0" w:color="auto"/>
      </w:divBdr>
    </w:div>
    <w:div w:id="111435920">
      <w:bodyDiv w:val="1"/>
      <w:marLeft w:val="0"/>
      <w:marRight w:val="0"/>
      <w:marTop w:val="0"/>
      <w:marBottom w:val="0"/>
      <w:divBdr>
        <w:top w:val="none" w:sz="0" w:space="0" w:color="auto"/>
        <w:left w:val="none" w:sz="0" w:space="0" w:color="auto"/>
        <w:bottom w:val="none" w:sz="0" w:space="0" w:color="auto"/>
        <w:right w:val="none" w:sz="0" w:space="0" w:color="auto"/>
      </w:divBdr>
    </w:div>
    <w:div w:id="321350642">
      <w:bodyDiv w:val="1"/>
      <w:marLeft w:val="0"/>
      <w:marRight w:val="0"/>
      <w:marTop w:val="0"/>
      <w:marBottom w:val="0"/>
      <w:divBdr>
        <w:top w:val="none" w:sz="0" w:space="0" w:color="auto"/>
        <w:left w:val="none" w:sz="0" w:space="0" w:color="auto"/>
        <w:bottom w:val="none" w:sz="0" w:space="0" w:color="auto"/>
        <w:right w:val="none" w:sz="0" w:space="0" w:color="auto"/>
      </w:divBdr>
    </w:div>
    <w:div w:id="497159725">
      <w:bodyDiv w:val="1"/>
      <w:marLeft w:val="0"/>
      <w:marRight w:val="0"/>
      <w:marTop w:val="0"/>
      <w:marBottom w:val="0"/>
      <w:divBdr>
        <w:top w:val="none" w:sz="0" w:space="0" w:color="auto"/>
        <w:left w:val="none" w:sz="0" w:space="0" w:color="auto"/>
        <w:bottom w:val="none" w:sz="0" w:space="0" w:color="auto"/>
        <w:right w:val="none" w:sz="0" w:space="0" w:color="auto"/>
      </w:divBdr>
    </w:div>
    <w:div w:id="690036785">
      <w:bodyDiv w:val="1"/>
      <w:marLeft w:val="0"/>
      <w:marRight w:val="0"/>
      <w:marTop w:val="0"/>
      <w:marBottom w:val="0"/>
      <w:divBdr>
        <w:top w:val="none" w:sz="0" w:space="0" w:color="auto"/>
        <w:left w:val="none" w:sz="0" w:space="0" w:color="auto"/>
        <w:bottom w:val="none" w:sz="0" w:space="0" w:color="auto"/>
        <w:right w:val="none" w:sz="0" w:space="0" w:color="auto"/>
      </w:divBdr>
    </w:div>
    <w:div w:id="696349359">
      <w:bodyDiv w:val="1"/>
      <w:marLeft w:val="0"/>
      <w:marRight w:val="0"/>
      <w:marTop w:val="0"/>
      <w:marBottom w:val="0"/>
      <w:divBdr>
        <w:top w:val="none" w:sz="0" w:space="0" w:color="auto"/>
        <w:left w:val="none" w:sz="0" w:space="0" w:color="auto"/>
        <w:bottom w:val="none" w:sz="0" w:space="0" w:color="auto"/>
        <w:right w:val="none" w:sz="0" w:space="0" w:color="auto"/>
      </w:divBdr>
    </w:div>
    <w:div w:id="705368086">
      <w:bodyDiv w:val="1"/>
      <w:marLeft w:val="0"/>
      <w:marRight w:val="0"/>
      <w:marTop w:val="0"/>
      <w:marBottom w:val="0"/>
      <w:divBdr>
        <w:top w:val="none" w:sz="0" w:space="0" w:color="auto"/>
        <w:left w:val="none" w:sz="0" w:space="0" w:color="auto"/>
        <w:bottom w:val="none" w:sz="0" w:space="0" w:color="auto"/>
        <w:right w:val="none" w:sz="0" w:space="0" w:color="auto"/>
      </w:divBdr>
    </w:div>
    <w:div w:id="767114857">
      <w:bodyDiv w:val="1"/>
      <w:marLeft w:val="0"/>
      <w:marRight w:val="0"/>
      <w:marTop w:val="0"/>
      <w:marBottom w:val="0"/>
      <w:divBdr>
        <w:top w:val="none" w:sz="0" w:space="0" w:color="auto"/>
        <w:left w:val="none" w:sz="0" w:space="0" w:color="auto"/>
        <w:bottom w:val="none" w:sz="0" w:space="0" w:color="auto"/>
        <w:right w:val="none" w:sz="0" w:space="0" w:color="auto"/>
      </w:divBdr>
    </w:div>
    <w:div w:id="786703780">
      <w:bodyDiv w:val="1"/>
      <w:marLeft w:val="0"/>
      <w:marRight w:val="0"/>
      <w:marTop w:val="0"/>
      <w:marBottom w:val="0"/>
      <w:divBdr>
        <w:top w:val="none" w:sz="0" w:space="0" w:color="auto"/>
        <w:left w:val="none" w:sz="0" w:space="0" w:color="auto"/>
        <w:bottom w:val="none" w:sz="0" w:space="0" w:color="auto"/>
        <w:right w:val="none" w:sz="0" w:space="0" w:color="auto"/>
      </w:divBdr>
    </w:div>
    <w:div w:id="789396136">
      <w:bodyDiv w:val="1"/>
      <w:marLeft w:val="0"/>
      <w:marRight w:val="0"/>
      <w:marTop w:val="0"/>
      <w:marBottom w:val="0"/>
      <w:divBdr>
        <w:top w:val="none" w:sz="0" w:space="0" w:color="auto"/>
        <w:left w:val="none" w:sz="0" w:space="0" w:color="auto"/>
        <w:bottom w:val="none" w:sz="0" w:space="0" w:color="auto"/>
        <w:right w:val="none" w:sz="0" w:space="0" w:color="auto"/>
      </w:divBdr>
    </w:div>
    <w:div w:id="873272360">
      <w:bodyDiv w:val="1"/>
      <w:marLeft w:val="0"/>
      <w:marRight w:val="0"/>
      <w:marTop w:val="0"/>
      <w:marBottom w:val="0"/>
      <w:divBdr>
        <w:top w:val="none" w:sz="0" w:space="0" w:color="auto"/>
        <w:left w:val="none" w:sz="0" w:space="0" w:color="auto"/>
        <w:bottom w:val="none" w:sz="0" w:space="0" w:color="auto"/>
        <w:right w:val="none" w:sz="0" w:space="0" w:color="auto"/>
      </w:divBdr>
    </w:div>
    <w:div w:id="993728218">
      <w:bodyDiv w:val="1"/>
      <w:marLeft w:val="0"/>
      <w:marRight w:val="0"/>
      <w:marTop w:val="0"/>
      <w:marBottom w:val="0"/>
      <w:divBdr>
        <w:top w:val="none" w:sz="0" w:space="0" w:color="auto"/>
        <w:left w:val="none" w:sz="0" w:space="0" w:color="auto"/>
        <w:bottom w:val="none" w:sz="0" w:space="0" w:color="auto"/>
        <w:right w:val="none" w:sz="0" w:space="0" w:color="auto"/>
      </w:divBdr>
    </w:div>
    <w:div w:id="1010108036">
      <w:bodyDiv w:val="1"/>
      <w:marLeft w:val="0"/>
      <w:marRight w:val="0"/>
      <w:marTop w:val="0"/>
      <w:marBottom w:val="0"/>
      <w:divBdr>
        <w:top w:val="none" w:sz="0" w:space="0" w:color="auto"/>
        <w:left w:val="none" w:sz="0" w:space="0" w:color="auto"/>
        <w:bottom w:val="none" w:sz="0" w:space="0" w:color="auto"/>
        <w:right w:val="none" w:sz="0" w:space="0" w:color="auto"/>
      </w:divBdr>
    </w:div>
    <w:div w:id="1028992900">
      <w:bodyDiv w:val="1"/>
      <w:marLeft w:val="0"/>
      <w:marRight w:val="0"/>
      <w:marTop w:val="0"/>
      <w:marBottom w:val="0"/>
      <w:divBdr>
        <w:top w:val="none" w:sz="0" w:space="0" w:color="auto"/>
        <w:left w:val="none" w:sz="0" w:space="0" w:color="auto"/>
        <w:bottom w:val="none" w:sz="0" w:space="0" w:color="auto"/>
        <w:right w:val="none" w:sz="0" w:space="0" w:color="auto"/>
      </w:divBdr>
    </w:div>
    <w:div w:id="1069962262">
      <w:bodyDiv w:val="1"/>
      <w:marLeft w:val="0"/>
      <w:marRight w:val="0"/>
      <w:marTop w:val="0"/>
      <w:marBottom w:val="0"/>
      <w:divBdr>
        <w:top w:val="none" w:sz="0" w:space="0" w:color="auto"/>
        <w:left w:val="none" w:sz="0" w:space="0" w:color="auto"/>
        <w:bottom w:val="none" w:sz="0" w:space="0" w:color="auto"/>
        <w:right w:val="none" w:sz="0" w:space="0" w:color="auto"/>
      </w:divBdr>
    </w:div>
    <w:div w:id="1141265779">
      <w:bodyDiv w:val="1"/>
      <w:marLeft w:val="0"/>
      <w:marRight w:val="0"/>
      <w:marTop w:val="0"/>
      <w:marBottom w:val="0"/>
      <w:divBdr>
        <w:top w:val="none" w:sz="0" w:space="0" w:color="auto"/>
        <w:left w:val="none" w:sz="0" w:space="0" w:color="auto"/>
        <w:bottom w:val="none" w:sz="0" w:space="0" w:color="auto"/>
        <w:right w:val="none" w:sz="0" w:space="0" w:color="auto"/>
      </w:divBdr>
    </w:div>
    <w:div w:id="1197111342">
      <w:bodyDiv w:val="1"/>
      <w:marLeft w:val="0"/>
      <w:marRight w:val="0"/>
      <w:marTop w:val="0"/>
      <w:marBottom w:val="0"/>
      <w:divBdr>
        <w:top w:val="none" w:sz="0" w:space="0" w:color="auto"/>
        <w:left w:val="none" w:sz="0" w:space="0" w:color="auto"/>
        <w:bottom w:val="none" w:sz="0" w:space="0" w:color="auto"/>
        <w:right w:val="none" w:sz="0" w:space="0" w:color="auto"/>
      </w:divBdr>
    </w:div>
    <w:div w:id="1222595857">
      <w:bodyDiv w:val="1"/>
      <w:marLeft w:val="0"/>
      <w:marRight w:val="0"/>
      <w:marTop w:val="0"/>
      <w:marBottom w:val="0"/>
      <w:divBdr>
        <w:top w:val="none" w:sz="0" w:space="0" w:color="auto"/>
        <w:left w:val="none" w:sz="0" w:space="0" w:color="auto"/>
        <w:bottom w:val="none" w:sz="0" w:space="0" w:color="auto"/>
        <w:right w:val="none" w:sz="0" w:space="0" w:color="auto"/>
      </w:divBdr>
    </w:div>
    <w:div w:id="1254586956">
      <w:bodyDiv w:val="1"/>
      <w:marLeft w:val="0"/>
      <w:marRight w:val="0"/>
      <w:marTop w:val="0"/>
      <w:marBottom w:val="0"/>
      <w:divBdr>
        <w:top w:val="none" w:sz="0" w:space="0" w:color="auto"/>
        <w:left w:val="none" w:sz="0" w:space="0" w:color="auto"/>
        <w:bottom w:val="none" w:sz="0" w:space="0" w:color="auto"/>
        <w:right w:val="none" w:sz="0" w:space="0" w:color="auto"/>
      </w:divBdr>
    </w:div>
    <w:div w:id="1258905926">
      <w:bodyDiv w:val="1"/>
      <w:marLeft w:val="0"/>
      <w:marRight w:val="0"/>
      <w:marTop w:val="0"/>
      <w:marBottom w:val="0"/>
      <w:divBdr>
        <w:top w:val="none" w:sz="0" w:space="0" w:color="auto"/>
        <w:left w:val="none" w:sz="0" w:space="0" w:color="auto"/>
        <w:bottom w:val="none" w:sz="0" w:space="0" w:color="auto"/>
        <w:right w:val="none" w:sz="0" w:space="0" w:color="auto"/>
      </w:divBdr>
    </w:div>
    <w:div w:id="1305698681">
      <w:bodyDiv w:val="1"/>
      <w:marLeft w:val="0"/>
      <w:marRight w:val="0"/>
      <w:marTop w:val="0"/>
      <w:marBottom w:val="0"/>
      <w:divBdr>
        <w:top w:val="none" w:sz="0" w:space="0" w:color="auto"/>
        <w:left w:val="none" w:sz="0" w:space="0" w:color="auto"/>
        <w:bottom w:val="none" w:sz="0" w:space="0" w:color="auto"/>
        <w:right w:val="none" w:sz="0" w:space="0" w:color="auto"/>
      </w:divBdr>
    </w:div>
    <w:div w:id="1348797386">
      <w:bodyDiv w:val="1"/>
      <w:marLeft w:val="0"/>
      <w:marRight w:val="0"/>
      <w:marTop w:val="0"/>
      <w:marBottom w:val="0"/>
      <w:divBdr>
        <w:top w:val="none" w:sz="0" w:space="0" w:color="auto"/>
        <w:left w:val="none" w:sz="0" w:space="0" w:color="auto"/>
        <w:bottom w:val="none" w:sz="0" w:space="0" w:color="auto"/>
        <w:right w:val="none" w:sz="0" w:space="0" w:color="auto"/>
      </w:divBdr>
    </w:div>
    <w:div w:id="1354501948">
      <w:bodyDiv w:val="1"/>
      <w:marLeft w:val="0"/>
      <w:marRight w:val="0"/>
      <w:marTop w:val="0"/>
      <w:marBottom w:val="0"/>
      <w:divBdr>
        <w:top w:val="none" w:sz="0" w:space="0" w:color="auto"/>
        <w:left w:val="none" w:sz="0" w:space="0" w:color="auto"/>
        <w:bottom w:val="none" w:sz="0" w:space="0" w:color="auto"/>
        <w:right w:val="none" w:sz="0" w:space="0" w:color="auto"/>
      </w:divBdr>
    </w:div>
    <w:div w:id="1490563385">
      <w:bodyDiv w:val="1"/>
      <w:marLeft w:val="0"/>
      <w:marRight w:val="0"/>
      <w:marTop w:val="0"/>
      <w:marBottom w:val="0"/>
      <w:divBdr>
        <w:top w:val="none" w:sz="0" w:space="0" w:color="auto"/>
        <w:left w:val="none" w:sz="0" w:space="0" w:color="auto"/>
        <w:bottom w:val="none" w:sz="0" w:space="0" w:color="auto"/>
        <w:right w:val="none" w:sz="0" w:space="0" w:color="auto"/>
      </w:divBdr>
    </w:div>
    <w:div w:id="1565949946">
      <w:bodyDiv w:val="1"/>
      <w:marLeft w:val="0"/>
      <w:marRight w:val="0"/>
      <w:marTop w:val="0"/>
      <w:marBottom w:val="0"/>
      <w:divBdr>
        <w:top w:val="none" w:sz="0" w:space="0" w:color="auto"/>
        <w:left w:val="none" w:sz="0" w:space="0" w:color="auto"/>
        <w:bottom w:val="none" w:sz="0" w:space="0" w:color="auto"/>
        <w:right w:val="none" w:sz="0" w:space="0" w:color="auto"/>
      </w:divBdr>
    </w:div>
    <w:div w:id="1666855949">
      <w:bodyDiv w:val="1"/>
      <w:marLeft w:val="0"/>
      <w:marRight w:val="0"/>
      <w:marTop w:val="0"/>
      <w:marBottom w:val="0"/>
      <w:divBdr>
        <w:top w:val="none" w:sz="0" w:space="0" w:color="auto"/>
        <w:left w:val="none" w:sz="0" w:space="0" w:color="auto"/>
        <w:bottom w:val="none" w:sz="0" w:space="0" w:color="auto"/>
        <w:right w:val="none" w:sz="0" w:space="0" w:color="auto"/>
      </w:divBdr>
    </w:div>
    <w:div w:id="1680965470">
      <w:bodyDiv w:val="1"/>
      <w:marLeft w:val="0"/>
      <w:marRight w:val="0"/>
      <w:marTop w:val="0"/>
      <w:marBottom w:val="0"/>
      <w:divBdr>
        <w:top w:val="none" w:sz="0" w:space="0" w:color="auto"/>
        <w:left w:val="none" w:sz="0" w:space="0" w:color="auto"/>
        <w:bottom w:val="none" w:sz="0" w:space="0" w:color="auto"/>
        <w:right w:val="none" w:sz="0" w:space="0" w:color="auto"/>
      </w:divBdr>
    </w:div>
    <w:div w:id="1693606192">
      <w:bodyDiv w:val="1"/>
      <w:marLeft w:val="0"/>
      <w:marRight w:val="0"/>
      <w:marTop w:val="0"/>
      <w:marBottom w:val="0"/>
      <w:divBdr>
        <w:top w:val="none" w:sz="0" w:space="0" w:color="auto"/>
        <w:left w:val="none" w:sz="0" w:space="0" w:color="auto"/>
        <w:bottom w:val="none" w:sz="0" w:space="0" w:color="auto"/>
        <w:right w:val="none" w:sz="0" w:space="0" w:color="auto"/>
      </w:divBdr>
    </w:div>
    <w:div w:id="1750688589">
      <w:bodyDiv w:val="1"/>
      <w:marLeft w:val="0"/>
      <w:marRight w:val="0"/>
      <w:marTop w:val="0"/>
      <w:marBottom w:val="0"/>
      <w:divBdr>
        <w:top w:val="none" w:sz="0" w:space="0" w:color="auto"/>
        <w:left w:val="none" w:sz="0" w:space="0" w:color="auto"/>
        <w:bottom w:val="none" w:sz="0" w:space="0" w:color="auto"/>
        <w:right w:val="none" w:sz="0" w:space="0" w:color="auto"/>
      </w:divBdr>
    </w:div>
    <w:div w:id="1899246154">
      <w:bodyDiv w:val="1"/>
      <w:marLeft w:val="0"/>
      <w:marRight w:val="0"/>
      <w:marTop w:val="0"/>
      <w:marBottom w:val="0"/>
      <w:divBdr>
        <w:top w:val="none" w:sz="0" w:space="0" w:color="auto"/>
        <w:left w:val="none" w:sz="0" w:space="0" w:color="auto"/>
        <w:bottom w:val="none" w:sz="0" w:space="0" w:color="auto"/>
        <w:right w:val="none" w:sz="0" w:space="0" w:color="auto"/>
      </w:divBdr>
    </w:div>
    <w:div w:id="19914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ducation.yandex.ru/home/" TargetMode="External"/><Relationship Id="rId26" Type="http://schemas.openxmlformats.org/officeDocument/2006/relationships/hyperlink" Target="https://lecta.rosuchebnik.ru" TargetMode="External"/><Relationship Id="rId39" Type="http://schemas.openxmlformats.org/officeDocument/2006/relationships/hyperlink" Target="http://school-collection.edu.ru/" TargetMode="External"/><Relationship Id="rId21" Type="http://schemas.openxmlformats.org/officeDocument/2006/relationships/hyperlink" Target="https://elducation.ru/" TargetMode="External"/><Relationship Id="rId34" Type="http://schemas.openxmlformats.org/officeDocument/2006/relationships/hyperlink" Target="http://school-collection.edu.ru/" TargetMode="External"/><Relationship Id="rId42" Type="http://schemas.openxmlformats.org/officeDocument/2006/relationships/hyperlink" Target="https://archive.ph/catalog.iot.ru" TargetMode="External"/><Relationship Id="rId47" Type="http://schemas.openxmlformats.org/officeDocument/2006/relationships/hyperlink" Target="http://www.it-n.ru/" TargetMode="External"/><Relationship Id="rId50" Type="http://schemas.openxmlformats.org/officeDocument/2006/relationships/hyperlink" Target="http://www.videoresursy.ru/" TargetMode="External"/><Relationship Id="rId55" Type="http://schemas.openxmlformats.org/officeDocument/2006/relationships/hyperlink" Target="https://www.youtube.com/channel/" TargetMode="External"/><Relationship Id="rId63" Type="http://schemas.openxmlformats.org/officeDocument/2006/relationships/hyperlink" Target="http://www.courier.com.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media.prosv.ru/" TargetMode="External"/><Relationship Id="rId29" Type="http://schemas.openxmlformats.org/officeDocument/2006/relationships/hyperlink" Target="https://cifra.school/" TargetMode="External"/><Relationship Id="rId41" Type="http://schemas.openxmlformats.org/officeDocument/2006/relationships/hyperlink" Target="http://standart.edu.ru/" TargetMode="External"/><Relationship Id="rId54" Type="http://schemas.openxmlformats.org/officeDocument/2006/relationships/hyperlink" Target="https://sberclass.ru/" TargetMode="External"/><Relationship Id="rId62" Type="http://schemas.openxmlformats.org/officeDocument/2006/relationships/hyperlink" Target="http://www.1septemb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xn--h1adlhdnlo2c.xn--p1ai/" TargetMode="External"/><Relationship Id="rId32" Type="http://schemas.openxmlformats.org/officeDocument/2006/relationships/hyperlink" Target="http://school-collection.edu.ru/" TargetMode="External"/><Relationship Id="rId37" Type="http://schemas.openxmlformats.org/officeDocument/2006/relationships/hyperlink" Target="http://gia.edunord.ru/" TargetMode="External"/><Relationship Id="rId40" Type="http://schemas.openxmlformats.org/officeDocument/2006/relationships/hyperlink" Target="http://www.fipi.ru/" TargetMode="External"/><Relationship Id="rId45" Type="http://schemas.openxmlformats.org/officeDocument/2006/relationships/hyperlink" Target="https://edu.gov.ru/" TargetMode="External"/><Relationship Id="rId53" Type="http://schemas.openxmlformats.org/officeDocument/2006/relationships/hyperlink" Target="https://newschool.pcbl.ru/" TargetMode="External"/><Relationship Id="rId58" Type="http://schemas.openxmlformats.org/officeDocument/2006/relationships/hyperlink" Target="http://www.teachpro.ru/"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mos.ru/" TargetMode="External"/><Relationship Id="rId28" Type="http://schemas.openxmlformats.org/officeDocument/2006/relationships/hyperlink" Target="https://algoritmika.org/" TargetMode="External"/><Relationship Id="rId36" Type="http://schemas.openxmlformats.org/officeDocument/2006/relationships/hyperlink" Target="https://gia.edu.ru/" TargetMode="External"/><Relationship Id="rId49" Type="http://schemas.openxmlformats.org/officeDocument/2006/relationships/hyperlink" Target="https://www.uchportal.ru/" TargetMode="External"/><Relationship Id="rId57" Type="http://schemas.openxmlformats.org/officeDocument/2006/relationships/hyperlink" Target="http://www.vschool.km/ru" TargetMode="External"/><Relationship Id="rId61" Type="http://schemas.openxmlformats.org/officeDocument/2006/relationships/hyperlink" Target="http://www.ug.ru/" TargetMode="External"/><Relationship Id="rId10" Type="http://schemas.openxmlformats.org/officeDocument/2006/relationships/footer" Target="footer1.xml"/><Relationship Id="rId19" Type="http://schemas.openxmlformats.org/officeDocument/2006/relationships/hyperlink" Target="https://www.yaklass.ru/" TargetMode="External"/><Relationship Id="rId31" Type="http://schemas.openxmlformats.org/officeDocument/2006/relationships/hyperlink" Target="https://edu.gov.ru/" TargetMode="External"/><Relationship Id="rId44" Type="http://schemas.openxmlformats.org/officeDocument/2006/relationships/hyperlink" Target="https://www.eduniko.ru/" TargetMode="External"/><Relationship Id="rId52" Type="http://schemas.openxmlformats.org/officeDocument/2006/relationships/hyperlink" Target="https://education.yandex.ru/" TargetMode="External"/><Relationship Id="rId60" Type="http://schemas.openxmlformats.org/officeDocument/2006/relationships/hyperlink" Target="http://www.rosolymp.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olimpium.ru/olimpium/course_internal/item/38" TargetMode="External"/><Relationship Id="rId27" Type="http://schemas.openxmlformats.org/officeDocument/2006/relationships/hyperlink" Target="http://school-collection.edu.ru/" TargetMode="External"/><Relationship Id="rId30" Type="http://schemas.openxmlformats.org/officeDocument/2006/relationships/hyperlink" Target="https://interneturok.ru/" TargetMode="External"/><Relationship Id="rId35" Type="http://schemas.openxmlformats.org/officeDocument/2006/relationships/hyperlink" Target="http://www.ege.edu.ru/" TargetMode="External"/><Relationship Id="rId43" Type="http://schemas.openxmlformats.org/officeDocument/2006/relationships/hyperlink" Target="http://www.catalog.iot.ru/" TargetMode="External"/><Relationship Id="rId48" Type="http://schemas.openxmlformats.org/officeDocument/2006/relationships/hyperlink" Target="http://www.fio.ru/" TargetMode="External"/><Relationship Id="rId56" Type="http://schemas.openxmlformats.org/officeDocument/2006/relationships/hyperlink" Target="http://www.eidos.ru/"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edu.-all.r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uchebnik.mos.ru/catalogue" TargetMode="External"/><Relationship Id="rId25" Type="http://schemas.openxmlformats.org/officeDocument/2006/relationships/hyperlink" Target="https://www.pcbl.ru/" TargetMode="External"/><Relationship Id="rId33" Type="http://schemas.openxmlformats.org/officeDocument/2006/relationships/hyperlink" Target="http://window.edu.ru/" TargetMode="External"/><Relationship Id="rId38" Type="http://schemas.openxmlformats.org/officeDocument/2006/relationships/hyperlink" Target="http://fcior.edu.ru/" TargetMode="External"/><Relationship Id="rId46" Type="http://schemas.openxmlformats.org/officeDocument/2006/relationships/hyperlink" Target="http://www.edu.ru/" TargetMode="External"/><Relationship Id="rId5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710E-95A8-4FE1-A40E-B540314C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67273</Words>
  <Characters>383457</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Зарма</cp:lastModifiedBy>
  <cp:revision>254</cp:revision>
  <dcterms:created xsi:type="dcterms:W3CDTF">2021-03-16T11:07:00Z</dcterms:created>
  <dcterms:modified xsi:type="dcterms:W3CDTF">2022-02-14T13:40:00Z</dcterms:modified>
</cp:coreProperties>
</file>